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3A5" w:rsidRPr="004543A5" w:rsidRDefault="004543A5" w:rsidP="004543A5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>Департамент внутренней и кадровой политики белгородской области</w:t>
      </w:r>
    </w:p>
    <w:p w:rsidR="004543A5" w:rsidRPr="004543A5" w:rsidRDefault="004543A5" w:rsidP="004543A5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 xml:space="preserve">областное государственное  автономное образовательное учреждение </w:t>
      </w:r>
    </w:p>
    <w:p w:rsidR="004543A5" w:rsidRPr="004543A5" w:rsidRDefault="004543A5" w:rsidP="004543A5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 xml:space="preserve">среднего профессионального образования </w:t>
      </w:r>
    </w:p>
    <w:p w:rsidR="004543A5" w:rsidRPr="004543A5" w:rsidRDefault="004543A5" w:rsidP="004543A5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>«Губкинский горно-политехнический колледж»</w:t>
      </w:r>
    </w:p>
    <w:p w:rsidR="00E4137F" w:rsidRDefault="00E4137F" w:rsidP="00E4137F">
      <w:pPr>
        <w:jc w:val="center"/>
        <w:rPr>
          <w:sz w:val="28"/>
          <w:szCs w:val="28"/>
        </w:rPr>
      </w:pPr>
    </w:p>
    <w:p w:rsidR="00E4137F" w:rsidRDefault="00E4137F" w:rsidP="00E4137F">
      <w:pPr>
        <w:rPr>
          <w:sz w:val="28"/>
          <w:szCs w:val="28"/>
        </w:rPr>
      </w:pPr>
    </w:p>
    <w:p w:rsidR="00E4137F" w:rsidRDefault="00E4137F" w:rsidP="00E4137F">
      <w:pPr>
        <w:rPr>
          <w:sz w:val="28"/>
          <w:szCs w:val="28"/>
        </w:rPr>
      </w:pPr>
    </w:p>
    <w:p w:rsidR="00E4137F" w:rsidRDefault="00E4137F" w:rsidP="00E4137F">
      <w:pPr>
        <w:jc w:val="center"/>
        <w:rPr>
          <w:sz w:val="28"/>
          <w:szCs w:val="28"/>
        </w:rPr>
      </w:pPr>
    </w:p>
    <w:p w:rsidR="00E4137F" w:rsidRDefault="00E4137F" w:rsidP="00E4137F">
      <w:pPr>
        <w:jc w:val="center"/>
        <w:rPr>
          <w:sz w:val="28"/>
          <w:szCs w:val="28"/>
        </w:rPr>
      </w:pPr>
    </w:p>
    <w:p w:rsidR="00E4137F" w:rsidRPr="00C94B98" w:rsidRDefault="004543A5" w:rsidP="00C94B98">
      <w:pPr>
        <w:jc w:val="center"/>
        <w:rPr>
          <w:sz w:val="28"/>
          <w:szCs w:val="28"/>
        </w:rPr>
      </w:pPr>
      <w:r w:rsidRPr="00E1206E">
        <w:rPr>
          <w:rFonts w:ascii="Times New Roman" w:hAnsi="Times New Roman" w:cs="Times New Roman"/>
          <w:b/>
          <w:sz w:val="28"/>
          <w:szCs w:val="28"/>
        </w:rPr>
        <w:t>РАБОЧАЯ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 xml:space="preserve"> ПРОГРАММА</w:t>
      </w:r>
    </w:p>
    <w:p w:rsidR="006574DD" w:rsidRDefault="0078149A" w:rsidP="004543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  <w:r w:rsidR="009121A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4137F" w:rsidRPr="006379EE" w:rsidRDefault="00E4137F" w:rsidP="001428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9EE">
        <w:rPr>
          <w:rFonts w:ascii="Times New Roman" w:hAnsi="Times New Roman" w:cs="Times New Roman"/>
          <w:b/>
          <w:sz w:val="28"/>
          <w:szCs w:val="28"/>
        </w:rPr>
        <w:t>ПО ПРОФЕССИОНАЛЬНОМУ МОДУЛЮ</w:t>
      </w:r>
      <w:r w:rsidR="00454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0AE9" w:rsidRPr="006379EE">
        <w:rPr>
          <w:rFonts w:ascii="Times New Roman" w:hAnsi="Times New Roman" w:cs="Times New Roman"/>
          <w:b/>
          <w:sz w:val="28"/>
          <w:szCs w:val="28"/>
        </w:rPr>
        <w:t>ПМ 0</w:t>
      </w:r>
      <w:r w:rsidR="00392C99">
        <w:rPr>
          <w:rFonts w:ascii="Times New Roman" w:hAnsi="Times New Roman" w:cs="Times New Roman"/>
          <w:b/>
          <w:sz w:val="28"/>
          <w:szCs w:val="28"/>
        </w:rPr>
        <w:t>2</w:t>
      </w:r>
    </w:p>
    <w:p w:rsidR="00392C99" w:rsidRPr="00392C99" w:rsidRDefault="00392C99" w:rsidP="00392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677840" w:rsidRPr="00677840" w:rsidRDefault="00677840" w:rsidP="006778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7840">
        <w:rPr>
          <w:rFonts w:ascii="Times New Roman" w:eastAsia="Times New Roman" w:hAnsi="Times New Roman" w:cs="Times New Roman"/>
          <w:b/>
          <w:sz w:val="28"/>
          <w:szCs w:val="28"/>
        </w:rPr>
        <w:t>Контроль  безопасност</w:t>
      </w:r>
      <w:r w:rsidR="004543A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Pr="00677840">
        <w:rPr>
          <w:rFonts w:ascii="Times New Roman" w:eastAsia="Times New Roman" w:hAnsi="Times New Roman" w:cs="Times New Roman"/>
          <w:b/>
          <w:sz w:val="28"/>
          <w:szCs w:val="28"/>
        </w:rPr>
        <w:t xml:space="preserve"> ведения горных и взрывных работ</w:t>
      </w:r>
    </w:p>
    <w:p w:rsidR="00677840" w:rsidRPr="00677840" w:rsidRDefault="00677840" w:rsidP="006778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9121AD" w:rsidRDefault="009121AD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4543A5" w:rsidRDefault="004543A5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4543A5" w:rsidRDefault="004543A5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4543A5" w:rsidRDefault="004543A5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4543A5" w:rsidRDefault="004543A5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4543A5" w:rsidRPr="00E1206E" w:rsidRDefault="00CA14DE" w:rsidP="00E1206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B55F42">
        <w:rPr>
          <w:rFonts w:ascii="Times New Roman" w:hAnsi="Times New Roman" w:cs="Times New Roman"/>
          <w:sz w:val="28"/>
          <w:szCs w:val="28"/>
        </w:rPr>
        <w:t>20</w:t>
      </w:r>
      <w:r w:rsidR="00E1206E" w:rsidRPr="003F137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F0E21" w:rsidRPr="00EF0E21" w:rsidRDefault="004543A5" w:rsidP="00EF0E21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1206E">
        <w:rPr>
          <w:rFonts w:ascii="Times New Roman" w:hAnsi="Times New Roman" w:cs="Times New Roman"/>
          <w:sz w:val="28"/>
          <w:szCs w:val="28"/>
        </w:rPr>
        <w:lastRenderedPageBreak/>
        <w:t>Рабочая  программа производственной практики по профессиональному мод</w:t>
      </w:r>
      <w:r w:rsidRPr="00E1206E">
        <w:rPr>
          <w:rFonts w:ascii="Times New Roman" w:hAnsi="Times New Roman" w:cs="Times New Roman"/>
          <w:sz w:val="28"/>
          <w:szCs w:val="28"/>
        </w:rPr>
        <w:t>у</w:t>
      </w:r>
      <w:r w:rsidRPr="00E1206E">
        <w:rPr>
          <w:rFonts w:ascii="Times New Roman" w:hAnsi="Times New Roman" w:cs="Times New Roman"/>
          <w:sz w:val="28"/>
          <w:szCs w:val="28"/>
        </w:rPr>
        <w:t>лю ПМ.02 «Контроль безопасности ведения горных и взрывных работ</w:t>
      </w:r>
      <w:r w:rsidRPr="00E1206E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E1206E">
        <w:rPr>
          <w:rFonts w:ascii="Times New Roman" w:hAnsi="Times New Roman" w:cs="Times New Roman"/>
          <w:sz w:val="28"/>
          <w:szCs w:val="28"/>
        </w:rPr>
        <w:t>разработана на основе Федерального государственного образовательного стандарта по специал</w:t>
      </w:r>
      <w:r w:rsidRPr="00E1206E">
        <w:rPr>
          <w:rFonts w:ascii="Times New Roman" w:hAnsi="Times New Roman" w:cs="Times New Roman"/>
          <w:sz w:val="28"/>
          <w:szCs w:val="28"/>
        </w:rPr>
        <w:t>ь</w:t>
      </w:r>
      <w:r w:rsidRPr="00E1206E">
        <w:rPr>
          <w:rFonts w:ascii="Times New Roman" w:hAnsi="Times New Roman" w:cs="Times New Roman"/>
          <w:sz w:val="28"/>
          <w:szCs w:val="28"/>
        </w:rPr>
        <w:t xml:space="preserve">ности среднего профессионального образования </w:t>
      </w:r>
      <w:r w:rsidR="004F5B0F">
        <w:rPr>
          <w:rFonts w:ascii="Times New Roman" w:hAnsi="Times New Roman" w:cs="Times New Roman"/>
          <w:sz w:val="28"/>
          <w:szCs w:val="28"/>
        </w:rPr>
        <w:t>2</w:t>
      </w:r>
      <w:r w:rsidR="00EF0E21" w:rsidRPr="00EF0E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1</w:t>
      </w:r>
      <w:r w:rsidR="004F5B0F">
        <w:rPr>
          <w:rFonts w:ascii="Times New Roman" w:hAnsi="Times New Roman" w:cs="Times New Roman"/>
          <w:b/>
          <w:bCs/>
          <w:color w:val="000000"/>
          <w:sz w:val="28"/>
          <w:szCs w:val="28"/>
        </w:rPr>
        <w:t>.02.17</w:t>
      </w:r>
      <w:r w:rsidR="00EF0E21" w:rsidRPr="00EF0E2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Подземная разработка месторождений полезных ископаемых</w:t>
      </w:r>
    </w:p>
    <w:p w:rsidR="004543A5" w:rsidRPr="00E1206E" w:rsidRDefault="004543A5" w:rsidP="004543A5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543A5" w:rsidRPr="004543A5" w:rsidRDefault="004543A5" w:rsidP="00454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4543A5" w:rsidRPr="004543A5" w:rsidRDefault="004543A5" w:rsidP="004543A5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43A5" w:rsidRPr="004543A5" w:rsidRDefault="004543A5" w:rsidP="004543A5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43A5">
        <w:rPr>
          <w:rFonts w:ascii="Times New Roman" w:hAnsi="Times New Roman" w:cs="Times New Roman"/>
          <w:b/>
          <w:sz w:val="24"/>
          <w:szCs w:val="24"/>
        </w:rPr>
        <w:t>ОДОБРЕНО</w:t>
      </w:r>
      <w:r w:rsidRPr="004543A5">
        <w:rPr>
          <w:rFonts w:ascii="Times New Roman" w:hAnsi="Times New Roman" w:cs="Times New Roman"/>
          <w:b/>
          <w:sz w:val="24"/>
          <w:szCs w:val="24"/>
        </w:rPr>
        <w:tab/>
      </w:r>
      <w:r w:rsidRPr="004543A5">
        <w:rPr>
          <w:rFonts w:ascii="Times New Roman" w:hAnsi="Times New Roman" w:cs="Times New Roman"/>
          <w:b/>
          <w:sz w:val="24"/>
          <w:szCs w:val="24"/>
        </w:rPr>
        <w:tab/>
      </w:r>
      <w:r w:rsidRPr="004543A5">
        <w:rPr>
          <w:rFonts w:ascii="Times New Roman" w:hAnsi="Times New Roman" w:cs="Times New Roman"/>
          <w:b/>
          <w:sz w:val="24"/>
          <w:szCs w:val="24"/>
        </w:rPr>
        <w:tab/>
      </w:r>
      <w:r w:rsidRPr="004543A5">
        <w:rPr>
          <w:rFonts w:ascii="Times New Roman" w:hAnsi="Times New Roman" w:cs="Times New Roman"/>
          <w:b/>
          <w:sz w:val="24"/>
          <w:szCs w:val="24"/>
        </w:rPr>
        <w:tab/>
      </w:r>
      <w:r w:rsidRPr="004543A5">
        <w:rPr>
          <w:rFonts w:ascii="Times New Roman" w:hAnsi="Times New Roman" w:cs="Times New Roman"/>
          <w:b/>
          <w:sz w:val="24"/>
          <w:szCs w:val="24"/>
        </w:rPr>
        <w:tab/>
      </w:r>
      <w:r w:rsidRPr="004543A5">
        <w:rPr>
          <w:rFonts w:ascii="Times New Roman" w:hAnsi="Times New Roman" w:cs="Times New Roman"/>
          <w:b/>
          <w:sz w:val="24"/>
          <w:szCs w:val="24"/>
        </w:rPr>
        <w:tab/>
      </w:r>
      <w:r w:rsidRPr="004543A5">
        <w:rPr>
          <w:rFonts w:ascii="Times New Roman" w:hAnsi="Times New Roman" w:cs="Times New Roman"/>
          <w:b/>
          <w:sz w:val="24"/>
          <w:szCs w:val="24"/>
        </w:rPr>
        <w:tab/>
      </w:r>
      <w:r w:rsidRPr="004543A5">
        <w:rPr>
          <w:rFonts w:ascii="Times New Roman" w:hAnsi="Times New Roman" w:cs="Times New Roman"/>
          <w:b/>
          <w:sz w:val="24"/>
          <w:szCs w:val="24"/>
        </w:rPr>
        <w:tab/>
      </w:r>
      <w:r w:rsidR="00B55F42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4543A5" w:rsidRPr="004543A5" w:rsidRDefault="00EF0E21" w:rsidP="004543A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3A5">
        <w:rPr>
          <w:rFonts w:ascii="Times New Roman" w:hAnsi="Times New Roman" w:cs="Times New Roman"/>
          <w:sz w:val="24"/>
          <w:szCs w:val="24"/>
        </w:rPr>
        <w:t>П</w:t>
      </w:r>
      <w:r w:rsidR="004543A5" w:rsidRPr="004543A5">
        <w:rPr>
          <w:rFonts w:ascii="Times New Roman" w:hAnsi="Times New Roman" w:cs="Times New Roman"/>
          <w:sz w:val="24"/>
          <w:szCs w:val="24"/>
        </w:rPr>
        <w:t>редметно</w:t>
      </w:r>
      <w:r>
        <w:rPr>
          <w:rFonts w:ascii="Times New Roman" w:hAnsi="Times New Roman" w:cs="Times New Roman"/>
          <w:sz w:val="24"/>
          <w:szCs w:val="24"/>
        </w:rPr>
        <w:t>-</w:t>
      </w:r>
      <w:r w:rsidR="004543A5" w:rsidRPr="004543A5">
        <w:rPr>
          <w:rFonts w:ascii="Times New Roman" w:hAnsi="Times New Roman" w:cs="Times New Roman"/>
          <w:sz w:val="24"/>
          <w:szCs w:val="24"/>
        </w:rPr>
        <w:t xml:space="preserve"> цикловой комиссией</w:t>
      </w:r>
      <w:r w:rsidR="004543A5" w:rsidRPr="004543A5">
        <w:rPr>
          <w:rFonts w:ascii="Times New Roman" w:hAnsi="Times New Roman" w:cs="Times New Roman"/>
          <w:sz w:val="24"/>
          <w:szCs w:val="24"/>
        </w:rPr>
        <w:tab/>
      </w:r>
      <w:r w:rsidR="004543A5" w:rsidRPr="004543A5">
        <w:rPr>
          <w:rFonts w:ascii="Times New Roman" w:hAnsi="Times New Roman" w:cs="Times New Roman"/>
          <w:sz w:val="24"/>
          <w:szCs w:val="24"/>
        </w:rPr>
        <w:tab/>
      </w:r>
      <w:r w:rsidR="004543A5" w:rsidRPr="004543A5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  <w:r w:rsidR="004543A5">
        <w:rPr>
          <w:rFonts w:ascii="Times New Roman" w:hAnsi="Times New Roman" w:cs="Times New Roman"/>
          <w:sz w:val="24"/>
          <w:szCs w:val="24"/>
        </w:rPr>
        <w:t xml:space="preserve">  </w:t>
      </w:r>
      <w:r w:rsidR="00222552">
        <w:rPr>
          <w:rFonts w:ascii="Times New Roman" w:hAnsi="Times New Roman" w:cs="Times New Roman"/>
          <w:sz w:val="24"/>
          <w:szCs w:val="24"/>
        </w:rPr>
        <w:t xml:space="preserve">   </w:t>
      </w:r>
      <w:r w:rsidR="004543A5">
        <w:rPr>
          <w:rFonts w:ascii="Times New Roman" w:hAnsi="Times New Roman" w:cs="Times New Roman"/>
          <w:sz w:val="24"/>
          <w:szCs w:val="24"/>
        </w:rPr>
        <w:t xml:space="preserve">  </w:t>
      </w:r>
      <w:r w:rsidR="004543A5" w:rsidRPr="004543A5">
        <w:rPr>
          <w:rFonts w:ascii="Times New Roman" w:hAnsi="Times New Roman" w:cs="Times New Roman"/>
          <w:sz w:val="24"/>
          <w:szCs w:val="24"/>
        </w:rPr>
        <w:t xml:space="preserve">  заместитель директора </w:t>
      </w:r>
    </w:p>
    <w:p w:rsidR="004543A5" w:rsidRPr="004543A5" w:rsidRDefault="004543A5" w:rsidP="004543A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5F4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  <w:r w:rsidR="00222552" w:rsidRPr="00B55F4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B55F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5F42" w:rsidRPr="00B55F42">
        <w:rPr>
          <w:rFonts w:ascii="Times New Roman" w:hAnsi="Times New Roman" w:cs="Times New Roman"/>
          <w:b/>
          <w:sz w:val="24"/>
          <w:szCs w:val="24"/>
        </w:rPr>
        <w:t>Потапова О.Н.</w:t>
      </w:r>
      <w:r w:rsidR="00B55F42">
        <w:rPr>
          <w:rFonts w:ascii="Times New Roman" w:hAnsi="Times New Roman" w:cs="Times New Roman"/>
          <w:sz w:val="24"/>
          <w:szCs w:val="24"/>
        </w:rPr>
        <w:t xml:space="preserve">  </w:t>
      </w:r>
      <w:r w:rsidRPr="004543A5">
        <w:rPr>
          <w:rFonts w:ascii="Times New Roman" w:hAnsi="Times New Roman" w:cs="Times New Roman"/>
          <w:sz w:val="24"/>
          <w:szCs w:val="24"/>
        </w:rPr>
        <w:t>_____________</w:t>
      </w:r>
    </w:p>
    <w:p w:rsidR="00B55F42" w:rsidRDefault="004543A5" w:rsidP="00B55F4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3A5">
        <w:rPr>
          <w:rFonts w:ascii="Times New Roman" w:hAnsi="Times New Roman" w:cs="Times New Roman"/>
          <w:sz w:val="24"/>
          <w:szCs w:val="24"/>
        </w:rPr>
        <w:t>Прото</w:t>
      </w:r>
      <w:r>
        <w:rPr>
          <w:rFonts w:ascii="Times New Roman" w:hAnsi="Times New Roman" w:cs="Times New Roman"/>
          <w:sz w:val="24"/>
          <w:szCs w:val="24"/>
        </w:rPr>
        <w:t>кол №______ от _____________</w:t>
      </w:r>
      <w:r>
        <w:rPr>
          <w:rFonts w:ascii="Times New Roman" w:hAnsi="Times New Roman" w:cs="Times New Roman"/>
          <w:sz w:val="24"/>
          <w:szCs w:val="24"/>
        </w:rPr>
        <w:tab/>
      </w:r>
      <w:r w:rsidR="00B55F42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B55F42" w:rsidRPr="004543A5">
        <w:rPr>
          <w:rFonts w:ascii="Times New Roman" w:hAnsi="Times New Roman" w:cs="Times New Roman"/>
          <w:b/>
          <w:sz w:val="24"/>
          <w:szCs w:val="24"/>
        </w:rPr>
        <w:t>СОГЛАСОВАНО</w:t>
      </w:r>
      <w:r w:rsidR="00B55F42" w:rsidRPr="004543A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55F42" w:rsidRDefault="00B55F42" w:rsidP="004543A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22552">
        <w:rPr>
          <w:rFonts w:ascii="Times New Roman" w:hAnsi="Times New Roman" w:cs="Times New Roman"/>
          <w:sz w:val="24"/>
          <w:szCs w:val="24"/>
        </w:rPr>
        <w:t xml:space="preserve"> </w:t>
      </w:r>
      <w:r w:rsidR="004543A5" w:rsidRPr="004543A5">
        <w:rPr>
          <w:rFonts w:ascii="Times New Roman" w:hAnsi="Times New Roman" w:cs="Times New Roman"/>
          <w:sz w:val="24"/>
          <w:szCs w:val="24"/>
        </w:rPr>
        <w:t xml:space="preserve"> председатель__________</w:t>
      </w:r>
      <w:r w:rsidR="004543A5" w:rsidRPr="004543A5">
        <w:rPr>
          <w:rFonts w:ascii="Times New Roman" w:hAnsi="Times New Roman" w:cs="Times New Roman"/>
          <w:sz w:val="24"/>
          <w:szCs w:val="24"/>
        </w:rPr>
        <w:tab/>
      </w:r>
      <w:r w:rsidR="004543A5" w:rsidRPr="004543A5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4543A5" w:rsidRPr="004543A5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4543A5" w:rsidRPr="00454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5F42">
        <w:rPr>
          <w:rFonts w:ascii="Times New Roman" w:hAnsi="Times New Roman" w:cs="Times New Roman"/>
          <w:sz w:val="24"/>
          <w:szCs w:val="24"/>
        </w:rPr>
        <w:t>старший мастер</w:t>
      </w:r>
      <w:r w:rsidR="00222552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4543A5" w:rsidRPr="004543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4543A5" w:rsidRPr="004543A5" w:rsidRDefault="00B55F42" w:rsidP="004543A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Таратынов А.А.</w:t>
      </w:r>
      <w:r w:rsidR="004543A5" w:rsidRPr="004543A5">
        <w:rPr>
          <w:rFonts w:ascii="Times New Roman" w:hAnsi="Times New Roman" w:cs="Times New Roman"/>
          <w:sz w:val="24"/>
          <w:szCs w:val="24"/>
        </w:rPr>
        <w:t>_____________</w:t>
      </w:r>
    </w:p>
    <w:p w:rsidR="00EF0E21" w:rsidRPr="004543A5" w:rsidRDefault="004543A5" w:rsidP="00EF0E2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4543A5">
        <w:rPr>
          <w:rFonts w:ascii="Times New Roman" w:hAnsi="Times New Roman" w:cs="Times New Roman"/>
          <w:sz w:val="24"/>
          <w:szCs w:val="24"/>
        </w:rPr>
        <w:t xml:space="preserve">    </w:t>
      </w:r>
      <w:r w:rsidR="00222552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543A5" w:rsidRPr="004543A5" w:rsidRDefault="004543A5" w:rsidP="004543A5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543A5" w:rsidRPr="004543A5" w:rsidRDefault="004543A5" w:rsidP="004543A5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4543A5" w:rsidRPr="004543A5" w:rsidRDefault="004543A5" w:rsidP="004543A5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222552" w:rsidRPr="00E1206E" w:rsidRDefault="004543A5" w:rsidP="002225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1206E">
        <w:rPr>
          <w:rFonts w:ascii="Times New Roman" w:hAnsi="Times New Roman" w:cs="Times New Roman"/>
          <w:b/>
          <w:sz w:val="28"/>
          <w:szCs w:val="28"/>
        </w:rPr>
        <w:t>Организация-разработчик:</w:t>
      </w:r>
      <w:r w:rsidRPr="00E1206E">
        <w:rPr>
          <w:rFonts w:ascii="Times New Roman" w:hAnsi="Times New Roman" w:cs="Times New Roman"/>
          <w:sz w:val="28"/>
          <w:szCs w:val="28"/>
        </w:rPr>
        <w:t xml:space="preserve"> </w:t>
      </w:r>
      <w:r w:rsidR="00222552" w:rsidRPr="00E1206E">
        <w:rPr>
          <w:rFonts w:ascii="Times New Roman" w:eastAsia="Times New Roman" w:hAnsi="Times New Roman" w:cs="Times New Roman"/>
          <w:sz w:val="28"/>
          <w:szCs w:val="28"/>
        </w:rPr>
        <w:t>Областное государственное автономное  образов</w:t>
      </w:r>
      <w:r w:rsidR="00222552" w:rsidRPr="00E1206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22552" w:rsidRPr="00E1206E">
        <w:rPr>
          <w:rFonts w:ascii="Times New Roman" w:eastAsia="Times New Roman" w:hAnsi="Times New Roman" w:cs="Times New Roman"/>
          <w:sz w:val="28"/>
          <w:szCs w:val="28"/>
        </w:rPr>
        <w:t>тельное учреждение среднего профессионального образования «Губкинский горно-политехнический колледж»</w:t>
      </w:r>
    </w:p>
    <w:p w:rsidR="00222552" w:rsidRPr="00E1206E" w:rsidRDefault="00222552" w:rsidP="002225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543A5" w:rsidRPr="00E1206E" w:rsidRDefault="004543A5" w:rsidP="004543A5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4543A5" w:rsidRPr="00E1206E" w:rsidRDefault="004543A5" w:rsidP="004543A5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b/>
          <w:sz w:val="28"/>
          <w:szCs w:val="28"/>
        </w:rPr>
      </w:pPr>
      <w:r w:rsidRPr="00E1206E">
        <w:rPr>
          <w:rFonts w:ascii="Times New Roman" w:hAnsi="Times New Roman" w:cs="Times New Roman"/>
          <w:b/>
          <w:sz w:val="28"/>
          <w:szCs w:val="28"/>
        </w:rPr>
        <w:t>Разработчик:</w:t>
      </w:r>
    </w:p>
    <w:p w:rsidR="004543A5" w:rsidRPr="003F137E" w:rsidRDefault="00222552" w:rsidP="004543A5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E1206E">
        <w:rPr>
          <w:rFonts w:ascii="Times New Roman" w:hAnsi="Times New Roman" w:cs="Times New Roman"/>
          <w:sz w:val="28"/>
          <w:szCs w:val="28"/>
        </w:rPr>
        <w:t>Мелихов А.Ю.</w:t>
      </w:r>
      <w:r w:rsidR="004543A5" w:rsidRPr="00E1206E">
        <w:rPr>
          <w:rFonts w:ascii="Times New Roman" w:hAnsi="Times New Roman" w:cs="Times New Roman"/>
          <w:sz w:val="28"/>
          <w:szCs w:val="28"/>
        </w:rPr>
        <w:t xml:space="preserve">, </w:t>
      </w:r>
      <w:r w:rsidR="00B55F42">
        <w:rPr>
          <w:rFonts w:ascii="Times New Roman" w:hAnsi="Times New Roman" w:cs="Times New Roman"/>
          <w:sz w:val="28"/>
          <w:szCs w:val="28"/>
        </w:rPr>
        <w:t>преподаватель спец.дисциплин</w:t>
      </w:r>
    </w:p>
    <w:p w:rsidR="004543A5" w:rsidRPr="00E1206E" w:rsidRDefault="004543A5" w:rsidP="004543A5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4543A5" w:rsidRPr="004F5B0F" w:rsidRDefault="004543A5" w:rsidP="004543A5">
      <w:pPr>
        <w:widowControl w:val="0"/>
        <w:tabs>
          <w:tab w:val="left" w:pos="6420"/>
        </w:tabs>
        <w:suppressAutoHyphens/>
      </w:pPr>
    </w:p>
    <w:p w:rsidR="003F137E" w:rsidRPr="004F5B0F" w:rsidRDefault="003F137E" w:rsidP="004543A5">
      <w:pPr>
        <w:widowControl w:val="0"/>
        <w:tabs>
          <w:tab w:val="left" w:pos="6420"/>
        </w:tabs>
        <w:suppressAutoHyphens/>
      </w:pPr>
    </w:p>
    <w:p w:rsidR="003F137E" w:rsidRPr="004F5B0F" w:rsidRDefault="003F137E" w:rsidP="004543A5">
      <w:pPr>
        <w:widowControl w:val="0"/>
        <w:tabs>
          <w:tab w:val="left" w:pos="6420"/>
        </w:tabs>
        <w:suppressAutoHyphens/>
      </w:pPr>
    </w:p>
    <w:p w:rsidR="003F137E" w:rsidRPr="004F5B0F" w:rsidRDefault="003F137E" w:rsidP="004543A5">
      <w:pPr>
        <w:widowControl w:val="0"/>
        <w:tabs>
          <w:tab w:val="left" w:pos="6420"/>
        </w:tabs>
        <w:suppressAutoHyphens/>
      </w:pPr>
    </w:p>
    <w:p w:rsidR="00E4137F" w:rsidRPr="006379EE" w:rsidRDefault="00E4137F" w:rsidP="000E54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9EE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9589"/>
        <w:gridCol w:w="831"/>
      </w:tblGrid>
      <w:tr w:rsidR="00E4137F" w:rsidRPr="006379EE" w:rsidTr="00AB197A">
        <w:tc>
          <w:tcPr>
            <w:tcW w:w="9589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Стр.</w:t>
            </w:r>
          </w:p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137F" w:rsidRPr="006379EE" w:rsidTr="00AB197A">
        <w:tc>
          <w:tcPr>
            <w:tcW w:w="9589" w:type="dxa"/>
          </w:tcPr>
          <w:p w:rsidR="00E4137F" w:rsidRPr="006379EE" w:rsidRDefault="00E4137F" w:rsidP="00C903D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ПАСПОРТ РАБОЧЕЙ ПРОГРАММЫ </w:t>
            </w:r>
            <w:r w:rsidR="00222552"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ПРОИЗВОДСТВЕННОЙ П</w:t>
            </w: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РАКТИКИ</w:t>
            </w:r>
          </w:p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9E1D91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E4137F" w:rsidRPr="006379EE" w:rsidTr="00AB197A">
        <w:tc>
          <w:tcPr>
            <w:tcW w:w="9589" w:type="dxa"/>
          </w:tcPr>
          <w:p w:rsidR="00E4137F" w:rsidRPr="006379EE" w:rsidRDefault="00E4137F" w:rsidP="0078149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137F" w:rsidRPr="006379EE" w:rsidTr="00AB197A">
        <w:tc>
          <w:tcPr>
            <w:tcW w:w="9589" w:type="dxa"/>
          </w:tcPr>
          <w:p w:rsidR="00E4137F" w:rsidRPr="0078149A" w:rsidRDefault="00E4137F" w:rsidP="0078149A">
            <w:pPr>
              <w:pStyle w:val="a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14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СТРУКТУРА И СОДЕРЖАНИЕ ПРАКТИКИ ПРОФЕССИОНАЛ</w:t>
            </w:r>
            <w:r w:rsidRPr="0078149A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Pr="0078149A">
              <w:rPr>
                <w:rFonts w:ascii="Times New Roman" w:hAnsi="Times New Roman" w:cs="Times New Roman"/>
                <w:b/>
                <w:sz w:val="28"/>
                <w:szCs w:val="28"/>
              </w:rPr>
              <w:t>НОГО МОДУЛЯ</w:t>
            </w:r>
          </w:p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9E1D91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E4137F" w:rsidRPr="006379EE" w:rsidTr="00AB197A">
        <w:tc>
          <w:tcPr>
            <w:tcW w:w="9589" w:type="dxa"/>
            <w:vMerge w:val="restart"/>
          </w:tcPr>
          <w:p w:rsidR="00E4137F" w:rsidRPr="006379EE" w:rsidRDefault="0078149A" w:rsidP="00C903D0">
            <w:pPr>
              <w:ind w:left="1080" w:hanging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.1. ТЕМАТИЧЕСКИЙ ПЛАН ПРАКТИКИ ПРОФЕССИОНАЛ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НОГО МОДУЛЯ</w:t>
            </w:r>
          </w:p>
          <w:p w:rsidR="00E4137F" w:rsidRPr="006379EE" w:rsidRDefault="0078149A" w:rsidP="0078149A">
            <w:pPr>
              <w:spacing w:after="0" w:line="240" w:lineRule="auto"/>
              <w:ind w:left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2.2.</w:t>
            </w:r>
            <w:r w:rsidR="00D510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ПРОИЗВОДСТВЕННОЙ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ПРАКТИКИ</w:t>
            </w:r>
          </w:p>
          <w:p w:rsidR="00E4137F" w:rsidRPr="006379EE" w:rsidRDefault="00E4137F" w:rsidP="00C903D0">
            <w:pPr>
              <w:ind w:left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9E1D91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E4137F" w:rsidRPr="006379EE" w:rsidTr="00AB197A">
        <w:tc>
          <w:tcPr>
            <w:tcW w:w="9589" w:type="dxa"/>
            <w:vMerge/>
          </w:tcPr>
          <w:p w:rsidR="00E4137F" w:rsidRPr="006379EE" w:rsidRDefault="00E4137F" w:rsidP="00C903D0">
            <w:pPr>
              <w:ind w:left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4137F" w:rsidRPr="006379EE" w:rsidRDefault="009E1D91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E4137F" w:rsidRPr="006379EE" w:rsidTr="00AB197A">
        <w:tc>
          <w:tcPr>
            <w:tcW w:w="9589" w:type="dxa"/>
          </w:tcPr>
          <w:p w:rsidR="00E4137F" w:rsidRPr="006379EE" w:rsidRDefault="00E4137F" w:rsidP="00C903D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УСЛОВИЯ РЕАЛИЗАЦИИ ПРОГРАММЫ </w:t>
            </w:r>
            <w:r w:rsidR="0078149A"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ПРОИЗВОДСТВЕННОЙ</w:t>
            </w: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ПРАКТИКИ</w:t>
            </w:r>
          </w:p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E4137F" w:rsidRPr="006379EE" w:rsidTr="00AB197A">
        <w:tc>
          <w:tcPr>
            <w:tcW w:w="9589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137F" w:rsidRPr="006379EE" w:rsidTr="00AB197A">
        <w:tc>
          <w:tcPr>
            <w:tcW w:w="9589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4137F" w:rsidRPr="006379EE" w:rsidRDefault="00E4137F" w:rsidP="00C903D0">
      <w:pPr>
        <w:numPr>
          <w:ilvl w:val="0"/>
          <w:numId w:val="9"/>
        </w:num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6379EE">
        <w:rPr>
          <w:rFonts w:ascii="Times New Roman" w:hAnsi="Times New Roman" w:cs="Times New Roman"/>
          <w:sz w:val="28"/>
          <w:szCs w:val="28"/>
        </w:rPr>
        <w:br w:type="page"/>
      </w:r>
      <w:r w:rsidRPr="006379E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ПАСПОРТ РАБОЧЕЙ ПРОГРАММЫ </w:t>
      </w:r>
      <w:r w:rsidR="0078149A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Pr="006379EE">
        <w:rPr>
          <w:rFonts w:ascii="Times New Roman" w:hAnsi="Times New Roman" w:cs="Times New Roman"/>
          <w:b/>
          <w:sz w:val="28"/>
          <w:szCs w:val="28"/>
        </w:rPr>
        <w:t xml:space="preserve"> ПРАКТ</w:t>
      </w:r>
      <w:r w:rsidRPr="006379EE">
        <w:rPr>
          <w:rFonts w:ascii="Times New Roman" w:hAnsi="Times New Roman" w:cs="Times New Roman"/>
          <w:b/>
          <w:sz w:val="28"/>
          <w:szCs w:val="28"/>
        </w:rPr>
        <w:t>И</w:t>
      </w:r>
      <w:r w:rsidRPr="006379EE">
        <w:rPr>
          <w:rFonts w:ascii="Times New Roman" w:hAnsi="Times New Roman" w:cs="Times New Roman"/>
          <w:b/>
          <w:sz w:val="28"/>
          <w:szCs w:val="28"/>
        </w:rPr>
        <w:t>КИ</w:t>
      </w:r>
    </w:p>
    <w:p w:rsidR="00E4137F" w:rsidRPr="006379EE" w:rsidRDefault="003F11D7" w:rsidP="003F11D7">
      <w:pPr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8149A">
        <w:rPr>
          <w:rFonts w:ascii="Times New Roman" w:hAnsi="Times New Roman" w:cs="Times New Roman"/>
          <w:sz w:val="28"/>
          <w:szCs w:val="28"/>
        </w:rPr>
        <w:t>Производственная</w:t>
      </w:r>
      <w:r w:rsidR="00E4137F" w:rsidRPr="006379EE">
        <w:rPr>
          <w:rFonts w:ascii="Times New Roman" w:hAnsi="Times New Roman" w:cs="Times New Roman"/>
          <w:sz w:val="28"/>
          <w:szCs w:val="28"/>
        </w:rPr>
        <w:t xml:space="preserve"> практика по профессиональному </w:t>
      </w:r>
      <w:r w:rsidR="00E4137F" w:rsidRPr="00392C99">
        <w:rPr>
          <w:rFonts w:ascii="Times New Roman" w:hAnsi="Times New Roman" w:cs="Times New Roman"/>
          <w:sz w:val="28"/>
          <w:szCs w:val="28"/>
        </w:rPr>
        <w:t xml:space="preserve">модулю </w:t>
      </w:r>
      <w:r w:rsidR="00392C99" w:rsidRPr="00392C99">
        <w:rPr>
          <w:rFonts w:ascii="Times New Roman" w:eastAsia="Times New Roman" w:hAnsi="Times New Roman" w:cs="Times New Roman"/>
          <w:b/>
          <w:sz w:val="28"/>
          <w:szCs w:val="28"/>
        </w:rPr>
        <w:t xml:space="preserve">ПМ.02 </w:t>
      </w:r>
      <w:r w:rsidR="00677840" w:rsidRPr="00677840">
        <w:rPr>
          <w:rFonts w:ascii="Times New Roman" w:eastAsia="Times New Roman" w:hAnsi="Times New Roman" w:cs="Times New Roman"/>
          <w:b/>
          <w:sz w:val="28"/>
          <w:szCs w:val="28"/>
        </w:rPr>
        <w:t>Ко</w:t>
      </w:r>
      <w:r w:rsidR="00677840" w:rsidRPr="00677840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r w:rsidR="00677840" w:rsidRPr="00677840">
        <w:rPr>
          <w:rFonts w:ascii="Times New Roman" w:eastAsia="Times New Roman" w:hAnsi="Times New Roman" w:cs="Times New Roman"/>
          <w:b/>
          <w:sz w:val="28"/>
          <w:szCs w:val="28"/>
        </w:rPr>
        <w:t>троль за безопасностью</w:t>
      </w:r>
      <w:r w:rsidR="00677840" w:rsidRPr="0067784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77840" w:rsidRPr="00677840">
        <w:rPr>
          <w:rFonts w:ascii="Times New Roman" w:eastAsia="Times New Roman" w:hAnsi="Times New Roman" w:cs="Times New Roman"/>
          <w:b/>
          <w:sz w:val="28"/>
          <w:szCs w:val="28"/>
        </w:rPr>
        <w:t>ведения горных и взрывных работ</w:t>
      </w:r>
      <w:r w:rsidR="0067784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4137F" w:rsidRPr="006379EE">
        <w:rPr>
          <w:rFonts w:ascii="Times New Roman" w:hAnsi="Times New Roman" w:cs="Times New Roman"/>
          <w:sz w:val="28"/>
          <w:szCs w:val="28"/>
        </w:rPr>
        <w:t>предусматривает з</w:t>
      </w:r>
      <w:r w:rsidR="00E4137F" w:rsidRPr="006379EE">
        <w:rPr>
          <w:rFonts w:ascii="Times New Roman" w:hAnsi="Times New Roman" w:cs="Times New Roman"/>
          <w:sz w:val="28"/>
          <w:szCs w:val="28"/>
        </w:rPr>
        <w:t>а</w:t>
      </w:r>
      <w:r w:rsidR="00E4137F" w:rsidRPr="006379EE">
        <w:rPr>
          <w:rFonts w:ascii="Times New Roman" w:hAnsi="Times New Roman" w:cs="Times New Roman"/>
          <w:sz w:val="28"/>
          <w:szCs w:val="28"/>
        </w:rPr>
        <w:t>крепление и углубление знаний полученных обучающимися в процессе теоретич</w:t>
      </w:r>
      <w:r w:rsidR="00E4137F" w:rsidRPr="006379EE">
        <w:rPr>
          <w:rFonts w:ascii="Times New Roman" w:hAnsi="Times New Roman" w:cs="Times New Roman"/>
          <w:sz w:val="28"/>
          <w:szCs w:val="28"/>
        </w:rPr>
        <w:t>е</w:t>
      </w:r>
      <w:r w:rsidR="00E4137F" w:rsidRPr="006379EE">
        <w:rPr>
          <w:rFonts w:ascii="Times New Roman" w:hAnsi="Times New Roman" w:cs="Times New Roman"/>
          <w:sz w:val="28"/>
          <w:szCs w:val="28"/>
        </w:rPr>
        <w:t>ского обучения, приобретение ими необходимых умений практической работы по избранной специальности, овладение навыками профессиональной деятельности, приобретение практического опыта.</w:t>
      </w:r>
    </w:p>
    <w:p w:rsidR="00EF0E21" w:rsidRPr="00EF0E21" w:rsidRDefault="003F11D7" w:rsidP="00EF0E21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4137F" w:rsidRPr="006379EE">
        <w:rPr>
          <w:rFonts w:ascii="Times New Roman" w:hAnsi="Times New Roman" w:cs="Times New Roman"/>
          <w:sz w:val="28"/>
          <w:szCs w:val="28"/>
        </w:rPr>
        <w:t xml:space="preserve">Программа практики является составной частью профессионального модуля  </w:t>
      </w:r>
      <w:r w:rsidR="00392C99" w:rsidRPr="00392C99">
        <w:rPr>
          <w:rFonts w:ascii="Times New Roman" w:eastAsia="Times New Roman" w:hAnsi="Times New Roman" w:cs="Times New Roman"/>
          <w:b/>
          <w:sz w:val="28"/>
          <w:szCs w:val="28"/>
        </w:rPr>
        <w:t xml:space="preserve">ПМ.02 </w:t>
      </w:r>
      <w:r w:rsidR="00677840" w:rsidRPr="00677840">
        <w:rPr>
          <w:rFonts w:ascii="Times New Roman" w:eastAsia="Times New Roman" w:hAnsi="Times New Roman" w:cs="Times New Roman"/>
          <w:b/>
          <w:sz w:val="28"/>
          <w:szCs w:val="28"/>
        </w:rPr>
        <w:t>Контроль за безопасностью ведения горных и взрывных работ</w:t>
      </w:r>
      <w:r w:rsidR="00E4137F" w:rsidRPr="006379EE">
        <w:rPr>
          <w:rFonts w:ascii="Times New Roman" w:hAnsi="Times New Roman" w:cs="Times New Roman"/>
          <w:sz w:val="28"/>
          <w:szCs w:val="28"/>
        </w:rPr>
        <w:t>,</w:t>
      </w:r>
      <w:r w:rsidR="00392C99">
        <w:rPr>
          <w:rFonts w:ascii="Times New Roman" w:hAnsi="Times New Roman" w:cs="Times New Roman"/>
          <w:sz w:val="28"/>
          <w:szCs w:val="28"/>
        </w:rPr>
        <w:t xml:space="preserve"> </w:t>
      </w:r>
      <w:r w:rsidR="00E4137F" w:rsidRPr="006379EE">
        <w:rPr>
          <w:rFonts w:ascii="Times New Roman" w:hAnsi="Times New Roman" w:cs="Times New Roman"/>
          <w:sz w:val="28"/>
          <w:szCs w:val="28"/>
        </w:rPr>
        <w:t>основной профессиональной образовательной программы по специальности СПО</w:t>
      </w:r>
      <w:r w:rsidR="00BB15D3">
        <w:rPr>
          <w:rFonts w:ascii="Times New Roman" w:hAnsi="Times New Roman" w:cs="Times New Roman"/>
          <w:sz w:val="28"/>
          <w:szCs w:val="28"/>
        </w:rPr>
        <w:t xml:space="preserve"> </w:t>
      </w:r>
      <w:r w:rsidR="004F5B0F" w:rsidRPr="004F5B0F">
        <w:rPr>
          <w:rFonts w:ascii="Times New Roman" w:hAnsi="Times New Roman" w:cs="Times New Roman"/>
          <w:b/>
          <w:sz w:val="28"/>
          <w:szCs w:val="28"/>
        </w:rPr>
        <w:t>21.02.17</w:t>
      </w:r>
      <w:r w:rsidR="00EF0E21" w:rsidRPr="00EF0E2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Подземная разработка месторождений полезных ископаемых</w:t>
      </w:r>
    </w:p>
    <w:p w:rsidR="00E4137F" w:rsidRPr="006379EE" w:rsidRDefault="00E4137F" w:rsidP="003F11D7">
      <w:pPr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4137F" w:rsidRPr="006379EE" w:rsidRDefault="00BB15D3" w:rsidP="0007787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</w:t>
      </w:r>
      <w:r w:rsidR="00E4137F" w:rsidRPr="006379EE">
        <w:rPr>
          <w:rFonts w:ascii="Times New Roman" w:hAnsi="Times New Roman" w:cs="Times New Roman"/>
          <w:sz w:val="28"/>
          <w:szCs w:val="28"/>
        </w:rPr>
        <w:t xml:space="preserve">рограмма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78149A">
        <w:rPr>
          <w:rFonts w:ascii="Times New Roman" w:hAnsi="Times New Roman" w:cs="Times New Roman"/>
          <w:sz w:val="28"/>
          <w:szCs w:val="28"/>
        </w:rPr>
        <w:t>роизводственной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137F" w:rsidRPr="006379EE">
        <w:rPr>
          <w:rFonts w:ascii="Times New Roman" w:hAnsi="Times New Roman" w:cs="Times New Roman"/>
          <w:sz w:val="28"/>
          <w:szCs w:val="28"/>
        </w:rPr>
        <w:t>практики разрабатывалась в соответс</w:t>
      </w:r>
      <w:r w:rsidR="00E4137F" w:rsidRPr="006379EE">
        <w:rPr>
          <w:rFonts w:ascii="Times New Roman" w:hAnsi="Times New Roman" w:cs="Times New Roman"/>
          <w:sz w:val="28"/>
          <w:szCs w:val="28"/>
        </w:rPr>
        <w:t>т</w:t>
      </w:r>
      <w:r w:rsidR="00E4137F" w:rsidRPr="006379EE">
        <w:rPr>
          <w:rFonts w:ascii="Times New Roman" w:hAnsi="Times New Roman" w:cs="Times New Roman"/>
          <w:sz w:val="28"/>
          <w:szCs w:val="28"/>
        </w:rPr>
        <w:t>вии с:</w:t>
      </w:r>
    </w:p>
    <w:p w:rsidR="0014284A" w:rsidRPr="006379EE" w:rsidRDefault="00692379" w:rsidP="00EF0E21">
      <w:pPr>
        <w:pStyle w:val="2"/>
        <w:widowControl w:val="0"/>
        <w:spacing w:after="0" w:line="240" w:lineRule="auto"/>
        <w:ind w:left="107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</w:t>
      </w:r>
      <w:r w:rsidR="00E50129">
        <w:rPr>
          <w:rFonts w:ascii="Times New Roman" w:hAnsi="Times New Roman" w:cs="Times New Roman"/>
          <w:sz w:val="28"/>
        </w:rPr>
        <w:t>едеральным государственным</w:t>
      </w:r>
      <w:r w:rsidR="006379EE" w:rsidRPr="006379EE">
        <w:rPr>
          <w:rFonts w:ascii="Times New Roman" w:hAnsi="Times New Roman" w:cs="Times New Roman"/>
          <w:sz w:val="28"/>
        </w:rPr>
        <w:t xml:space="preserve"> образовате</w:t>
      </w:r>
      <w:r w:rsidR="00E50129">
        <w:rPr>
          <w:rFonts w:ascii="Times New Roman" w:hAnsi="Times New Roman" w:cs="Times New Roman"/>
          <w:sz w:val="28"/>
        </w:rPr>
        <w:t>льным</w:t>
      </w:r>
      <w:r w:rsidR="006379EE" w:rsidRPr="006379EE">
        <w:rPr>
          <w:rFonts w:ascii="Times New Roman" w:hAnsi="Times New Roman" w:cs="Times New Roman"/>
          <w:sz w:val="28"/>
        </w:rPr>
        <w:t xml:space="preserve"> стандарт</w:t>
      </w:r>
      <w:r w:rsidR="00E50129">
        <w:rPr>
          <w:rFonts w:ascii="Times New Roman" w:hAnsi="Times New Roman" w:cs="Times New Roman"/>
          <w:sz w:val="28"/>
        </w:rPr>
        <w:t>ом</w:t>
      </w:r>
    </w:p>
    <w:p w:rsidR="00EF0E21" w:rsidRPr="00EF0E21" w:rsidRDefault="006379EE" w:rsidP="00EF0E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79EE">
        <w:rPr>
          <w:rFonts w:ascii="Times New Roman" w:hAnsi="Times New Roman" w:cs="Times New Roman"/>
          <w:sz w:val="28"/>
        </w:rPr>
        <w:t>среднего профессионального образования</w:t>
      </w:r>
      <w:r w:rsidR="00BB15D3">
        <w:rPr>
          <w:rFonts w:ascii="Times New Roman" w:hAnsi="Times New Roman" w:cs="Times New Roman"/>
          <w:sz w:val="28"/>
        </w:rPr>
        <w:t xml:space="preserve"> </w:t>
      </w:r>
      <w:r w:rsidRPr="006379EE">
        <w:rPr>
          <w:rFonts w:ascii="Times New Roman" w:hAnsi="Times New Roman" w:cs="Times New Roman"/>
          <w:sz w:val="28"/>
        </w:rPr>
        <w:t xml:space="preserve">по специальности </w:t>
      </w:r>
      <w:r w:rsidR="004F5B0F" w:rsidRPr="004F5B0F">
        <w:rPr>
          <w:rFonts w:ascii="Times New Roman" w:hAnsi="Times New Roman" w:cs="Times New Roman"/>
          <w:b/>
          <w:sz w:val="28"/>
        </w:rPr>
        <w:t>21.02.17</w:t>
      </w:r>
      <w:r w:rsidR="00EF0E21" w:rsidRPr="00EF0E2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Подзем</w:t>
      </w:r>
      <w:r w:rsidR="00EF0E2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EF0E21" w:rsidRPr="00EF0E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ная разработка месторождений полезных ископаемых</w:t>
      </w:r>
    </w:p>
    <w:p w:rsidR="00BB15D3" w:rsidRDefault="0071695F" w:rsidP="00EF0E21">
      <w:pPr>
        <w:pStyle w:val="2"/>
        <w:widowControl w:val="0"/>
        <w:spacing w:after="0" w:line="240" w:lineRule="auto"/>
        <w:ind w:left="107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E4137F" w:rsidRPr="006379EE">
        <w:rPr>
          <w:rFonts w:ascii="Times New Roman" w:hAnsi="Times New Roman" w:cs="Times New Roman"/>
          <w:sz w:val="28"/>
        </w:rPr>
        <w:t>Рабочим учебным планом образовательного учреждения</w:t>
      </w:r>
      <w:r w:rsidR="00BB15D3">
        <w:rPr>
          <w:rFonts w:ascii="Times New Roman" w:hAnsi="Times New Roman" w:cs="Times New Roman"/>
          <w:sz w:val="28"/>
        </w:rPr>
        <w:t>;</w:t>
      </w:r>
      <w:r w:rsidR="00E4137F" w:rsidRPr="006379EE">
        <w:rPr>
          <w:rFonts w:ascii="Times New Roman" w:hAnsi="Times New Roman" w:cs="Times New Roman"/>
          <w:sz w:val="28"/>
        </w:rPr>
        <w:t xml:space="preserve"> </w:t>
      </w:r>
    </w:p>
    <w:p w:rsidR="00E4137F" w:rsidRDefault="00D412D4" w:rsidP="00EF0E21">
      <w:pPr>
        <w:pStyle w:val="2"/>
        <w:widowControl w:val="0"/>
        <w:spacing w:after="0" w:line="240" w:lineRule="auto"/>
        <w:ind w:left="107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E4137F" w:rsidRPr="006379EE">
        <w:rPr>
          <w:rFonts w:ascii="Times New Roman" w:hAnsi="Times New Roman" w:cs="Times New Roman"/>
          <w:sz w:val="28"/>
        </w:rPr>
        <w:t>Рабочей программой профессионального модуля</w:t>
      </w:r>
      <w:r w:rsidR="00BB15D3">
        <w:rPr>
          <w:rFonts w:ascii="Times New Roman" w:hAnsi="Times New Roman" w:cs="Times New Roman"/>
          <w:sz w:val="28"/>
        </w:rPr>
        <w:t>.</w:t>
      </w:r>
    </w:p>
    <w:p w:rsidR="00BB15D3" w:rsidRPr="006379EE" w:rsidRDefault="00BB15D3" w:rsidP="00EF0E21">
      <w:pPr>
        <w:pStyle w:val="2"/>
        <w:widowControl w:val="0"/>
        <w:spacing w:after="0" w:line="240" w:lineRule="auto"/>
        <w:ind w:left="1077"/>
        <w:rPr>
          <w:rFonts w:ascii="Times New Roman" w:hAnsi="Times New Roman" w:cs="Times New Roman"/>
          <w:sz w:val="28"/>
        </w:rPr>
      </w:pPr>
    </w:p>
    <w:p w:rsidR="00E4137F" w:rsidRDefault="00E4137F" w:rsidP="0007787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379EE">
        <w:rPr>
          <w:rFonts w:ascii="Times New Roman" w:hAnsi="Times New Roman" w:cs="Times New Roman"/>
          <w:sz w:val="28"/>
          <w:szCs w:val="28"/>
        </w:rPr>
        <w:t>При прохождении практики обучающийся</w:t>
      </w:r>
      <w:r w:rsidR="00BB15D3">
        <w:rPr>
          <w:rFonts w:ascii="Times New Roman" w:hAnsi="Times New Roman" w:cs="Times New Roman"/>
          <w:sz w:val="28"/>
          <w:szCs w:val="28"/>
        </w:rPr>
        <w:t xml:space="preserve"> </w:t>
      </w:r>
      <w:r w:rsidRPr="006379EE">
        <w:rPr>
          <w:rFonts w:ascii="Times New Roman" w:hAnsi="Times New Roman" w:cs="Times New Roman"/>
          <w:sz w:val="28"/>
          <w:szCs w:val="28"/>
        </w:rPr>
        <w:t>должен</w:t>
      </w:r>
      <w:r w:rsidR="00BB15D3">
        <w:rPr>
          <w:rFonts w:ascii="Times New Roman" w:hAnsi="Times New Roman" w:cs="Times New Roman"/>
          <w:sz w:val="28"/>
          <w:szCs w:val="28"/>
        </w:rPr>
        <w:t xml:space="preserve"> </w:t>
      </w:r>
      <w:r w:rsidRPr="006379EE">
        <w:rPr>
          <w:rFonts w:ascii="Times New Roman" w:hAnsi="Times New Roman" w:cs="Times New Roman"/>
          <w:sz w:val="28"/>
          <w:szCs w:val="28"/>
        </w:rPr>
        <w:t>освоить соответствующие компетенции:</w:t>
      </w:r>
    </w:p>
    <w:p w:rsidR="00222552" w:rsidRDefault="00222552" w:rsidP="0007787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tbl>
      <w:tblPr>
        <w:tblW w:w="45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4"/>
        <w:gridCol w:w="46"/>
        <w:gridCol w:w="7930"/>
      </w:tblGrid>
      <w:tr w:rsidR="00392C99" w:rsidRPr="00050057" w:rsidTr="00392C99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C99" w:rsidRPr="00392C99" w:rsidRDefault="00392C99" w:rsidP="00392C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92C99" w:rsidRPr="00392C99" w:rsidRDefault="00392C99" w:rsidP="00392C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392C99" w:rsidRPr="00050057" w:rsidTr="00392C99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ПК 1</w:t>
            </w:r>
          </w:p>
        </w:tc>
        <w:tc>
          <w:tcPr>
            <w:tcW w:w="4167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BB15D3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Контролировать выполнение требований отраслевых норм,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струкций и правил безопасности при ведении горных и взры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работ.</w:t>
            </w:r>
          </w:p>
        </w:tc>
      </w:tr>
      <w:tr w:rsidR="00392C99" w:rsidRPr="00050057" w:rsidTr="00392C9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ПК 2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BB1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B15D3">
              <w:rPr>
                <w:rFonts w:ascii="Times New Roman" w:hAnsi="Times New Roman" w:cs="Times New Roman"/>
                <w:sz w:val="28"/>
                <w:szCs w:val="28"/>
              </w:rPr>
              <w:t>Контролировать выполнение требований пожарной безопасн</w:t>
            </w:r>
            <w:r w:rsidR="00BB15D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B15D3">
              <w:rPr>
                <w:rFonts w:ascii="Times New Roman" w:hAnsi="Times New Roman" w:cs="Times New Roman"/>
                <w:sz w:val="28"/>
                <w:szCs w:val="28"/>
              </w:rPr>
              <w:t>сти</w:t>
            </w:r>
          </w:p>
        </w:tc>
      </w:tr>
      <w:tr w:rsidR="00392C99" w:rsidRPr="00050057" w:rsidTr="00392C9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 xml:space="preserve">ПК 3 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BB15D3" w:rsidP="00BB1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Контролировать состояние рабочих мест и оборудования на участке</w:t>
            </w:r>
            <w:r w:rsidR="004B1438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требованиями охраны труда</w:t>
            </w:r>
          </w:p>
        </w:tc>
      </w:tr>
      <w:tr w:rsidR="00392C99" w:rsidRPr="00050057" w:rsidTr="00392C9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ПК 4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4B1438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Организовывать и осуществлять производственный контроль соблюдения требований промышленной безопасности и охраны труда на участке</w:t>
            </w:r>
          </w:p>
        </w:tc>
      </w:tr>
      <w:tr w:rsidR="00392C99" w:rsidRPr="00050057" w:rsidTr="00392C99">
        <w:trPr>
          <w:trHeight w:val="45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ОК1 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392C99" w:rsidRPr="00050057" w:rsidTr="00392C99">
        <w:trPr>
          <w:trHeight w:val="94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 2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нивать их эффективность и качество.</w:t>
            </w:r>
          </w:p>
        </w:tc>
      </w:tr>
      <w:tr w:rsidR="00392C99" w:rsidRPr="00050057" w:rsidTr="00392C99">
        <w:trPr>
          <w:trHeight w:val="96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 3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392C99" w:rsidRPr="00050057" w:rsidTr="00392C99">
        <w:trPr>
          <w:trHeight w:val="67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 4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Осуществлять поиск и использование информации, необход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мой для эффективного выполнения профессиональных задач, профессионального и личностного развития.</w:t>
            </w:r>
          </w:p>
        </w:tc>
      </w:tr>
      <w:tr w:rsidR="00392C99" w:rsidRPr="00050057" w:rsidTr="00392C99">
        <w:trPr>
          <w:trHeight w:val="67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 5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392C99" w:rsidRPr="00050057" w:rsidTr="00392C99">
        <w:trPr>
          <w:trHeight w:val="67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 6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Работать в коллективе и команде, эффективно общаться с коллегами, руководством, потребителями.</w:t>
            </w:r>
          </w:p>
        </w:tc>
      </w:tr>
      <w:tr w:rsidR="00392C99" w:rsidRPr="00050057" w:rsidTr="00392C99">
        <w:trPr>
          <w:trHeight w:val="67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 7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Брать на себя ответственность за работу членов команды (по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чиненных),  результат выполнения заданий.</w:t>
            </w:r>
          </w:p>
        </w:tc>
      </w:tr>
      <w:tr w:rsidR="00392C99" w:rsidRPr="00050057" w:rsidTr="00392C99">
        <w:trPr>
          <w:trHeight w:val="67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 8. 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Самостоятельно определять задачи профессионального и личностного развития, заниматься самообразованием, осо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нанно планировать повышение квалификации.</w:t>
            </w:r>
          </w:p>
        </w:tc>
      </w:tr>
      <w:tr w:rsidR="00392C99" w:rsidRPr="00050057" w:rsidTr="00392C99">
        <w:trPr>
          <w:trHeight w:val="67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 9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Ориентироваться в условиях частой смены технологий в профессиональной деятельности.</w:t>
            </w:r>
          </w:p>
        </w:tc>
      </w:tr>
      <w:tr w:rsidR="00392C99" w:rsidRPr="00641260" w:rsidTr="00392C99">
        <w:trPr>
          <w:trHeight w:val="693"/>
        </w:trPr>
        <w:tc>
          <w:tcPr>
            <w:tcW w:w="857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 10. </w:t>
            </w:r>
          </w:p>
        </w:tc>
        <w:tc>
          <w:tcPr>
            <w:tcW w:w="4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050057" w:rsidRPr="00050057" w:rsidRDefault="00050057" w:rsidP="0005005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E4137F" w:rsidRDefault="00E4137F" w:rsidP="00077872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77872">
        <w:rPr>
          <w:rFonts w:ascii="Times New Roman" w:hAnsi="Times New Roman" w:cs="Times New Roman"/>
          <w:sz w:val="28"/>
          <w:szCs w:val="28"/>
        </w:rPr>
        <w:t xml:space="preserve">Результатом прохождения практики по профессиональному модулю является освоение </w:t>
      </w:r>
      <w:r w:rsidRPr="00077872">
        <w:rPr>
          <w:rFonts w:ascii="Times New Roman" w:hAnsi="Times New Roman" w:cs="Times New Roman"/>
          <w:b/>
          <w:sz w:val="28"/>
          <w:szCs w:val="28"/>
        </w:rPr>
        <w:t>практического опыта:</w:t>
      </w:r>
    </w:p>
    <w:p w:rsidR="00EF0E21" w:rsidRPr="00EF0E21" w:rsidRDefault="00EF0E21" w:rsidP="00EF0E21">
      <w:pPr>
        <w:suppressAutoHyphens/>
        <w:spacing w:after="0" w:line="240" w:lineRule="auto"/>
        <w:ind w:firstLine="298"/>
        <w:rPr>
          <w:rFonts w:ascii="Times New Roman" w:hAnsi="Times New Roman" w:cs="Times New Roman"/>
          <w:sz w:val="24"/>
          <w:szCs w:val="24"/>
        </w:rPr>
      </w:pPr>
      <w:r w:rsidRPr="00EF0E21">
        <w:rPr>
          <w:rFonts w:ascii="Times New Roman" w:hAnsi="Times New Roman" w:cs="Times New Roman"/>
          <w:sz w:val="24"/>
          <w:szCs w:val="24"/>
        </w:rPr>
        <w:t xml:space="preserve">участия в проведении нарядов на горном участке; </w:t>
      </w:r>
    </w:p>
    <w:p w:rsidR="00EF0E21" w:rsidRPr="00EF0E21" w:rsidRDefault="00EF0E21" w:rsidP="00EF0E21">
      <w:pPr>
        <w:suppressAutoHyphens/>
        <w:spacing w:after="0" w:line="240" w:lineRule="auto"/>
        <w:ind w:firstLine="298"/>
        <w:rPr>
          <w:rFonts w:ascii="Times New Roman" w:hAnsi="Times New Roman" w:cs="Times New Roman"/>
          <w:sz w:val="24"/>
          <w:szCs w:val="24"/>
        </w:rPr>
      </w:pPr>
      <w:r w:rsidRPr="00EF0E21">
        <w:rPr>
          <w:rFonts w:ascii="Times New Roman" w:hAnsi="Times New Roman" w:cs="Times New Roman"/>
          <w:sz w:val="24"/>
          <w:szCs w:val="24"/>
        </w:rPr>
        <w:t>контроля за соблюдением требований правил безопасности при проведении подготовительных и очистных работ;</w:t>
      </w:r>
    </w:p>
    <w:p w:rsidR="00EF0E21" w:rsidRPr="00EF0E21" w:rsidRDefault="00EF0E21" w:rsidP="00EF0E21">
      <w:pPr>
        <w:suppressAutoHyphens/>
        <w:spacing w:after="0" w:line="240" w:lineRule="auto"/>
        <w:ind w:firstLine="301"/>
        <w:rPr>
          <w:rFonts w:ascii="Times New Roman" w:hAnsi="Times New Roman" w:cs="Times New Roman"/>
          <w:sz w:val="24"/>
          <w:szCs w:val="24"/>
        </w:rPr>
      </w:pPr>
      <w:r w:rsidRPr="00EF0E21">
        <w:rPr>
          <w:rFonts w:ascii="Times New Roman" w:hAnsi="Times New Roman" w:cs="Times New Roman"/>
          <w:sz w:val="24"/>
          <w:szCs w:val="24"/>
        </w:rPr>
        <w:t xml:space="preserve">участия в контроле за технологическим процессом при работе горного оборудования в опасных зонах; </w:t>
      </w:r>
    </w:p>
    <w:p w:rsidR="00EF0E21" w:rsidRPr="00EF0E21" w:rsidRDefault="00EF0E21" w:rsidP="00EF0E21">
      <w:pPr>
        <w:suppressAutoHyphens/>
        <w:spacing w:after="0" w:line="240" w:lineRule="auto"/>
        <w:ind w:firstLine="301"/>
        <w:rPr>
          <w:rFonts w:ascii="Times New Roman" w:hAnsi="Times New Roman" w:cs="Times New Roman"/>
          <w:sz w:val="24"/>
          <w:szCs w:val="24"/>
        </w:rPr>
      </w:pPr>
      <w:r w:rsidRPr="00EF0E21">
        <w:rPr>
          <w:rFonts w:ascii="Times New Roman" w:hAnsi="Times New Roman" w:cs="Times New Roman"/>
          <w:sz w:val="24"/>
          <w:szCs w:val="24"/>
        </w:rPr>
        <w:t>контроля за соблюдением требований правил безопасности при ведении взрывных и транспортных работ;</w:t>
      </w:r>
    </w:p>
    <w:p w:rsidR="00EF0E21" w:rsidRPr="00EF0E21" w:rsidRDefault="00EF0E21" w:rsidP="00EF0E21">
      <w:pPr>
        <w:suppressAutoHyphens/>
        <w:spacing w:after="0" w:line="240" w:lineRule="auto"/>
        <w:ind w:firstLine="301"/>
        <w:rPr>
          <w:rFonts w:ascii="Times New Roman" w:hAnsi="Times New Roman" w:cs="Times New Roman"/>
          <w:sz w:val="24"/>
          <w:szCs w:val="24"/>
        </w:rPr>
      </w:pPr>
      <w:r w:rsidRPr="00EF0E21">
        <w:rPr>
          <w:rFonts w:ascii="Times New Roman" w:hAnsi="Times New Roman" w:cs="Times New Roman"/>
          <w:sz w:val="24"/>
          <w:szCs w:val="24"/>
        </w:rPr>
        <w:t>составления паспортов крепления горных выработок;</w:t>
      </w:r>
    </w:p>
    <w:p w:rsidR="00EF0E21" w:rsidRPr="00EF0E21" w:rsidRDefault="00EF0E21" w:rsidP="00EF0E21">
      <w:pPr>
        <w:suppressAutoHyphens/>
        <w:spacing w:after="0" w:line="240" w:lineRule="auto"/>
        <w:ind w:firstLine="301"/>
        <w:rPr>
          <w:rFonts w:ascii="Times New Roman" w:hAnsi="Times New Roman" w:cs="Times New Roman"/>
          <w:sz w:val="24"/>
          <w:szCs w:val="24"/>
        </w:rPr>
      </w:pPr>
      <w:r w:rsidRPr="00EF0E21">
        <w:rPr>
          <w:rFonts w:ascii="Times New Roman" w:hAnsi="Times New Roman" w:cs="Times New Roman"/>
          <w:sz w:val="24"/>
          <w:szCs w:val="24"/>
        </w:rPr>
        <w:t>участия в составлении паспортов буровзрывных работ;</w:t>
      </w:r>
    </w:p>
    <w:p w:rsidR="00EF0E21" w:rsidRPr="00EF0E21" w:rsidRDefault="00EF0E21" w:rsidP="00EF0E21">
      <w:pPr>
        <w:suppressAutoHyphens/>
        <w:spacing w:after="0" w:line="240" w:lineRule="auto"/>
        <w:ind w:firstLine="301"/>
        <w:rPr>
          <w:rFonts w:ascii="Times New Roman" w:hAnsi="Times New Roman" w:cs="Times New Roman"/>
          <w:sz w:val="24"/>
          <w:szCs w:val="24"/>
        </w:rPr>
      </w:pPr>
      <w:r w:rsidRPr="00EF0E21">
        <w:rPr>
          <w:rFonts w:ascii="Times New Roman" w:hAnsi="Times New Roman" w:cs="Times New Roman"/>
          <w:sz w:val="24"/>
          <w:szCs w:val="24"/>
        </w:rPr>
        <w:t>контроля за состоянием средств пожаротушения согласно табелю противопожарного инвентаря;</w:t>
      </w:r>
    </w:p>
    <w:p w:rsidR="00EF0E21" w:rsidRPr="00EF0E21" w:rsidRDefault="00EF0E21" w:rsidP="00EF0E21">
      <w:pPr>
        <w:suppressAutoHyphens/>
        <w:spacing w:after="0" w:line="240" w:lineRule="auto"/>
        <w:ind w:firstLine="301"/>
        <w:rPr>
          <w:rFonts w:ascii="Times New Roman" w:hAnsi="Times New Roman" w:cs="Times New Roman"/>
          <w:sz w:val="24"/>
          <w:szCs w:val="24"/>
        </w:rPr>
      </w:pPr>
      <w:r w:rsidRPr="00EF0E21">
        <w:rPr>
          <w:rFonts w:ascii="Times New Roman" w:hAnsi="Times New Roman" w:cs="Times New Roman"/>
          <w:sz w:val="24"/>
          <w:szCs w:val="24"/>
        </w:rPr>
        <w:lastRenderedPageBreak/>
        <w:t>контроля за сроками поверки огнетушителей при тушении пожаров электроустановок до 1000 V и свыше 1000 V;</w:t>
      </w:r>
    </w:p>
    <w:p w:rsidR="00EF0E21" w:rsidRPr="00EF0E21" w:rsidRDefault="00EF0E21" w:rsidP="00EF0E21">
      <w:pPr>
        <w:suppressAutoHyphens/>
        <w:spacing w:after="0" w:line="240" w:lineRule="auto"/>
        <w:ind w:firstLine="301"/>
        <w:rPr>
          <w:rFonts w:ascii="Times New Roman" w:hAnsi="Times New Roman" w:cs="Times New Roman"/>
          <w:sz w:val="24"/>
          <w:szCs w:val="24"/>
        </w:rPr>
      </w:pPr>
      <w:r w:rsidRPr="00EF0E21">
        <w:rPr>
          <w:rFonts w:ascii="Times New Roman" w:hAnsi="Times New Roman" w:cs="Times New Roman"/>
          <w:sz w:val="24"/>
          <w:szCs w:val="24"/>
        </w:rPr>
        <w:t>участия в учениях военизированной горноспасательной части (ВГСЧ) по ликвидации пожара или аварии согласно плану ликвидации аварий (ПЛА);</w:t>
      </w:r>
    </w:p>
    <w:p w:rsidR="00EF0E21" w:rsidRPr="00EF0E21" w:rsidRDefault="00EF0E21" w:rsidP="00EF0E21">
      <w:pPr>
        <w:tabs>
          <w:tab w:val="num" w:pos="697"/>
          <w:tab w:val="num" w:pos="1440"/>
        </w:tabs>
        <w:suppressAutoHyphens/>
        <w:spacing w:after="0" w:line="240" w:lineRule="auto"/>
        <w:ind w:firstLine="301"/>
        <w:rPr>
          <w:rFonts w:ascii="Times New Roman" w:hAnsi="Times New Roman" w:cs="Times New Roman"/>
          <w:sz w:val="24"/>
          <w:szCs w:val="24"/>
        </w:rPr>
      </w:pPr>
      <w:r w:rsidRPr="00EF0E21">
        <w:rPr>
          <w:rFonts w:ascii="Times New Roman" w:hAnsi="Times New Roman" w:cs="Times New Roman"/>
          <w:sz w:val="24"/>
          <w:szCs w:val="24"/>
        </w:rPr>
        <w:t>контроля за соблюдением должностной и производственной инструкции по охране труда на рабочих местах;</w:t>
      </w:r>
    </w:p>
    <w:p w:rsidR="00EF0E21" w:rsidRPr="00EF0E21" w:rsidRDefault="00EF0E21" w:rsidP="00EF0E21">
      <w:pPr>
        <w:tabs>
          <w:tab w:val="num" w:pos="697"/>
          <w:tab w:val="num" w:pos="1440"/>
        </w:tabs>
        <w:suppressAutoHyphens/>
        <w:spacing w:after="0" w:line="240" w:lineRule="auto"/>
        <w:ind w:firstLine="298"/>
        <w:rPr>
          <w:rFonts w:ascii="Times New Roman" w:hAnsi="Times New Roman" w:cs="Times New Roman"/>
          <w:sz w:val="24"/>
          <w:szCs w:val="24"/>
        </w:rPr>
      </w:pPr>
      <w:r w:rsidRPr="00EF0E21">
        <w:rPr>
          <w:rFonts w:ascii="Times New Roman" w:hAnsi="Times New Roman" w:cs="Times New Roman"/>
          <w:sz w:val="24"/>
          <w:szCs w:val="24"/>
        </w:rPr>
        <w:t>контроля за использованием персоналом средств коллективной и индивидуальной защиты;</w:t>
      </w:r>
    </w:p>
    <w:p w:rsidR="00EF0E21" w:rsidRPr="00EF0E21" w:rsidRDefault="00EF0E21" w:rsidP="00EF0E21">
      <w:pPr>
        <w:tabs>
          <w:tab w:val="num" w:pos="697"/>
          <w:tab w:val="num" w:pos="1440"/>
        </w:tabs>
        <w:suppressAutoHyphens/>
        <w:spacing w:after="0" w:line="240" w:lineRule="auto"/>
        <w:ind w:firstLine="298"/>
        <w:rPr>
          <w:rFonts w:ascii="Times New Roman" w:hAnsi="Times New Roman" w:cs="Times New Roman"/>
          <w:sz w:val="24"/>
          <w:szCs w:val="24"/>
        </w:rPr>
      </w:pPr>
      <w:r w:rsidRPr="00EF0E21">
        <w:rPr>
          <w:rFonts w:ascii="Times New Roman" w:hAnsi="Times New Roman" w:cs="Times New Roman"/>
          <w:sz w:val="24"/>
          <w:szCs w:val="24"/>
        </w:rPr>
        <w:t>участия в разработке комплексного плана по улучшению условий труда на рабочих местах;</w:t>
      </w:r>
    </w:p>
    <w:p w:rsidR="00EF0E21" w:rsidRPr="00EF0E21" w:rsidRDefault="00EF0E21" w:rsidP="00EF0E21">
      <w:pPr>
        <w:tabs>
          <w:tab w:val="num" w:pos="697"/>
          <w:tab w:val="num" w:pos="1440"/>
        </w:tabs>
        <w:suppressAutoHyphens/>
        <w:spacing w:after="0" w:line="240" w:lineRule="auto"/>
        <w:ind w:firstLine="298"/>
        <w:rPr>
          <w:rFonts w:ascii="Times New Roman" w:hAnsi="Times New Roman" w:cs="Times New Roman"/>
          <w:sz w:val="24"/>
          <w:szCs w:val="24"/>
        </w:rPr>
      </w:pPr>
      <w:r w:rsidRPr="00EF0E21">
        <w:rPr>
          <w:rFonts w:ascii="Times New Roman" w:hAnsi="Times New Roman" w:cs="Times New Roman"/>
          <w:sz w:val="24"/>
          <w:szCs w:val="24"/>
        </w:rPr>
        <w:t>контроля выполнения комплексного плана и плана ликвидации аварий;</w:t>
      </w:r>
    </w:p>
    <w:p w:rsidR="00EF0E21" w:rsidRPr="00EF0E21" w:rsidRDefault="00EF0E21" w:rsidP="00EF0E21">
      <w:pPr>
        <w:suppressAutoHyphens/>
        <w:spacing w:after="0" w:line="240" w:lineRule="auto"/>
        <w:ind w:firstLine="298"/>
        <w:rPr>
          <w:rFonts w:ascii="Times New Roman" w:hAnsi="Times New Roman" w:cs="Times New Roman"/>
          <w:sz w:val="24"/>
          <w:szCs w:val="24"/>
        </w:rPr>
      </w:pPr>
      <w:r w:rsidRPr="00EF0E21">
        <w:rPr>
          <w:rFonts w:ascii="Times New Roman" w:hAnsi="Times New Roman" w:cs="Times New Roman"/>
          <w:sz w:val="24"/>
          <w:szCs w:val="24"/>
        </w:rPr>
        <w:t>проверки объекта горных работ на соответствие требованиям промышленной безопасности и охраны труда;</w:t>
      </w:r>
    </w:p>
    <w:p w:rsidR="00EF0E21" w:rsidRPr="00EF0E21" w:rsidRDefault="00EF0E21" w:rsidP="00EF0E21">
      <w:pPr>
        <w:suppressAutoHyphens/>
        <w:spacing w:after="0" w:line="240" w:lineRule="auto"/>
        <w:ind w:firstLine="298"/>
        <w:rPr>
          <w:rFonts w:ascii="Times New Roman" w:hAnsi="Times New Roman" w:cs="Times New Roman"/>
          <w:sz w:val="24"/>
          <w:szCs w:val="24"/>
        </w:rPr>
      </w:pPr>
      <w:r w:rsidRPr="00EF0E21">
        <w:rPr>
          <w:rFonts w:ascii="Times New Roman" w:hAnsi="Times New Roman" w:cs="Times New Roman"/>
          <w:sz w:val="24"/>
          <w:szCs w:val="24"/>
        </w:rPr>
        <w:t>выявления нарушений при эксплуатации горно-транспортного оборудования, которые создают угрозу жизни и здоровью работников;</w:t>
      </w:r>
    </w:p>
    <w:p w:rsidR="00EF0E21" w:rsidRPr="00EF0E21" w:rsidRDefault="00EF0E21" w:rsidP="00EF0E21">
      <w:pPr>
        <w:tabs>
          <w:tab w:val="num" w:pos="697"/>
        </w:tabs>
        <w:suppressAutoHyphens/>
        <w:spacing w:after="0" w:line="240" w:lineRule="auto"/>
        <w:ind w:firstLine="298"/>
        <w:rPr>
          <w:rFonts w:ascii="Times New Roman" w:hAnsi="Times New Roman" w:cs="Times New Roman"/>
          <w:b/>
          <w:sz w:val="24"/>
          <w:szCs w:val="24"/>
        </w:rPr>
      </w:pPr>
      <w:r w:rsidRPr="00EF0E21">
        <w:rPr>
          <w:rFonts w:ascii="Times New Roman" w:hAnsi="Times New Roman" w:cs="Times New Roman"/>
          <w:sz w:val="24"/>
          <w:szCs w:val="24"/>
        </w:rPr>
        <w:t>выявления нарушений при ведении горных работ, которые создают угрозу жизни и здоровью работников;</w:t>
      </w:r>
    </w:p>
    <w:p w:rsidR="00EF0E21" w:rsidRPr="00EF0E21" w:rsidRDefault="00EF0E21" w:rsidP="00EF0E21">
      <w:pPr>
        <w:suppressAutoHyphens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F0E21">
        <w:rPr>
          <w:rFonts w:ascii="Times New Roman" w:hAnsi="Times New Roman" w:cs="Times New Roman"/>
          <w:b/>
          <w:sz w:val="24"/>
          <w:szCs w:val="24"/>
        </w:rPr>
        <w:t>уме</w:t>
      </w:r>
      <w:r>
        <w:rPr>
          <w:rFonts w:ascii="Times New Roman" w:hAnsi="Times New Roman" w:cs="Times New Roman"/>
          <w:b/>
          <w:sz w:val="24"/>
          <w:szCs w:val="24"/>
        </w:rPr>
        <w:t>ний</w:t>
      </w:r>
      <w:r w:rsidRPr="00EF0E21">
        <w:rPr>
          <w:rFonts w:ascii="Times New Roman" w:hAnsi="Times New Roman" w:cs="Times New Roman"/>
          <w:b/>
          <w:sz w:val="24"/>
          <w:szCs w:val="24"/>
        </w:rPr>
        <w:t>:</w:t>
      </w:r>
    </w:p>
    <w:p w:rsidR="00EF0E21" w:rsidRPr="00EF0E21" w:rsidRDefault="00EF0E21" w:rsidP="00EF0E21">
      <w:pPr>
        <w:suppressAutoHyphens/>
        <w:spacing w:after="0" w:line="240" w:lineRule="auto"/>
        <w:ind w:firstLine="301"/>
        <w:rPr>
          <w:rFonts w:ascii="Times New Roman" w:hAnsi="Times New Roman" w:cs="Times New Roman"/>
          <w:sz w:val="24"/>
          <w:szCs w:val="24"/>
        </w:rPr>
      </w:pPr>
      <w:r w:rsidRPr="00EF0E21">
        <w:rPr>
          <w:rFonts w:ascii="Times New Roman" w:hAnsi="Times New Roman" w:cs="Times New Roman"/>
          <w:sz w:val="24"/>
          <w:szCs w:val="24"/>
        </w:rPr>
        <w:t>контролировать выполнение правил безопасности при ведении подготовительных, добычных и ремонтно-восстановительных работ на участке;</w:t>
      </w:r>
    </w:p>
    <w:p w:rsidR="00EF0E21" w:rsidRPr="00EF0E21" w:rsidRDefault="00EF0E21" w:rsidP="00EF0E21">
      <w:pPr>
        <w:suppressAutoHyphens/>
        <w:spacing w:after="0" w:line="240" w:lineRule="auto"/>
        <w:ind w:firstLine="301"/>
        <w:rPr>
          <w:rFonts w:ascii="Times New Roman" w:hAnsi="Times New Roman" w:cs="Times New Roman"/>
          <w:sz w:val="24"/>
          <w:szCs w:val="24"/>
        </w:rPr>
      </w:pPr>
      <w:r w:rsidRPr="00EF0E21">
        <w:rPr>
          <w:rFonts w:ascii="Times New Roman" w:hAnsi="Times New Roman" w:cs="Times New Roman"/>
          <w:sz w:val="24"/>
          <w:szCs w:val="24"/>
        </w:rPr>
        <w:t>анализировать нормативные документы и инструкции;</w:t>
      </w:r>
    </w:p>
    <w:p w:rsidR="00EF0E21" w:rsidRPr="00EF0E21" w:rsidRDefault="00EF0E21" w:rsidP="00EF0E21">
      <w:pPr>
        <w:suppressAutoHyphens/>
        <w:spacing w:after="0" w:line="240" w:lineRule="auto"/>
        <w:ind w:firstLine="301"/>
        <w:rPr>
          <w:rFonts w:ascii="Times New Roman" w:hAnsi="Times New Roman" w:cs="Times New Roman"/>
          <w:sz w:val="24"/>
          <w:szCs w:val="24"/>
        </w:rPr>
      </w:pPr>
      <w:r w:rsidRPr="00EF0E21">
        <w:rPr>
          <w:rFonts w:ascii="Times New Roman" w:hAnsi="Times New Roman" w:cs="Times New Roman"/>
          <w:sz w:val="24"/>
          <w:szCs w:val="24"/>
        </w:rPr>
        <w:t>составлять и читать паспорта крепления горных выработок;</w:t>
      </w:r>
    </w:p>
    <w:p w:rsidR="00EF0E21" w:rsidRPr="00EF0E21" w:rsidRDefault="00EF0E21" w:rsidP="00EF0E21">
      <w:pPr>
        <w:suppressAutoHyphens/>
        <w:spacing w:after="0" w:line="240" w:lineRule="auto"/>
        <w:ind w:firstLine="301"/>
        <w:rPr>
          <w:rFonts w:ascii="Times New Roman" w:hAnsi="Times New Roman" w:cs="Times New Roman"/>
          <w:sz w:val="24"/>
          <w:szCs w:val="24"/>
        </w:rPr>
      </w:pPr>
      <w:r w:rsidRPr="00EF0E21">
        <w:rPr>
          <w:rFonts w:ascii="Times New Roman" w:hAnsi="Times New Roman" w:cs="Times New Roman"/>
          <w:sz w:val="24"/>
          <w:szCs w:val="24"/>
        </w:rPr>
        <w:t>составлять и читать паспорта буровзрывных работ;</w:t>
      </w:r>
    </w:p>
    <w:p w:rsidR="00EF0E21" w:rsidRPr="00EF0E21" w:rsidRDefault="00EF0E21" w:rsidP="00EF0E21">
      <w:pPr>
        <w:suppressAutoHyphens/>
        <w:spacing w:after="0" w:line="240" w:lineRule="auto"/>
        <w:ind w:firstLine="301"/>
        <w:rPr>
          <w:rFonts w:ascii="Times New Roman" w:hAnsi="Times New Roman" w:cs="Times New Roman"/>
          <w:sz w:val="24"/>
          <w:szCs w:val="24"/>
        </w:rPr>
      </w:pPr>
      <w:r w:rsidRPr="00EF0E21">
        <w:rPr>
          <w:rFonts w:ascii="Times New Roman" w:hAnsi="Times New Roman" w:cs="Times New Roman"/>
          <w:sz w:val="24"/>
          <w:szCs w:val="24"/>
        </w:rPr>
        <w:t>применять действующие правила и нормативные документы в области пожарной безопасности;</w:t>
      </w:r>
    </w:p>
    <w:p w:rsidR="00EF0E21" w:rsidRPr="00EF0E21" w:rsidRDefault="00EF0E21" w:rsidP="00EF0E21">
      <w:pPr>
        <w:suppressAutoHyphens/>
        <w:spacing w:after="0" w:line="240" w:lineRule="auto"/>
        <w:ind w:firstLine="301"/>
        <w:rPr>
          <w:rFonts w:ascii="Times New Roman" w:hAnsi="Times New Roman" w:cs="Times New Roman"/>
          <w:sz w:val="24"/>
          <w:szCs w:val="24"/>
        </w:rPr>
      </w:pPr>
      <w:r w:rsidRPr="00EF0E21">
        <w:rPr>
          <w:rFonts w:ascii="Times New Roman" w:hAnsi="Times New Roman" w:cs="Times New Roman"/>
          <w:sz w:val="24"/>
          <w:szCs w:val="24"/>
        </w:rPr>
        <w:t>разрабатывать мероприятия по улучшению условий труда на рабочих местах;</w:t>
      </w:r>
    </w:p>
    <w:p w:rsidR="00EF0E21" w:rsidRPr="00EF0E21" w:rsidRDefault="00EF0E21" w:rsidP="00EF0E21">
      <w:pPr>
        <w:suppressAutoHyphens/>
        <w:spacing w:after="0" w:line="240" w:lineRule="auto"/>
        <w:ind w:firstLine="301"/>
        <w:rPr>
          <w:rFonts w:ascii="Times New Roman" w:hAnsi="Times New Roman" w:cs="Times New Roman"/>
          <w:sz w:val="24"/>
          <w:szCs w:val="24"/>
        </w:rPr>
      </w:pPr>
      <w:r w:rsidRPr="00EF0E21">
        <w:rPr>
          <w:rFonts w:ascii="Times New Roman" w:hAnsi="Times New Roman" w:cs="Times New Roman"/>
          <w:sz w:val="24"/>
          <w:szCs w:val="24"/>
        </w:rPr>
        <w:t>различать вредные и опасные производственные факторы;</w:t>
      </w:r>
    </w:p>
    <w:p w:rsidR="00EF0E21" w:rsidRPr="00EF0E21" w:rsidRDefault="00EF0E21" w:rsidP="00EF0E21">
      <w:pPr>
        <w:suppressAutoHyphens/>
        <w:spacing w:after="0" w:line="240" w:lineRule="auto"/>
        <w:ind w:firstLine="301"/>
        <w:rPr>
          <w:rFonts w:ascii="Times New Roman" w:hAnsi="Times New Roman" w:cs="Times New Roman"/>
          <w:sz w:val="24"/>
          <w:szCs w:val="24"/>
        </w:rPr>
      </w:pPr>
      <w:r w:rsidRPr="00EF0E21">
        <w:rPr>
          <w:rFonts w:ascii="Times New Roman" w:hAnsi="Times New Roman" w:cs="Times New Roman"/>
          <w:sz w:val="24"/>
          <w:szCs w:val="24"/>
        </w:rPr>
        <w:t>анализировать и сопоставлять с требованиями нормативных документов должностные и производственные инструкции по охране труда;</w:t>
      </w:r>
    </w:p>
    <w:p w:rsidR="00EF0E21" w:rsidRPr="00EF0E21" w:rsidRDefault="00EF0E21" w:rsidP="00EF0E21">
      <w:pPr>
        <w:suppressAutoHyphens/>
        <w:spacing w:after="0" w:line="240" w:lineRule="auto"/>
        <w:ind w:firstLine="298"/>
        <w:rPr>
          <w:rFonts w:ascii="Times New Roman" w:hAnsi="Times New Roman" w:cs="Times New Roman"/>
          <w:sz w:val="24"/>
          <w:szCs w:val="24"/>
        </w:rPr>
      </w:pPr>
      <w:r w:rsidRPr="00EF0E21">
        <w:rPr>
          <w:rFonts w:ascii="Times New Roman" w:hAnsi="Times New Roman" w:cs="Times New Roman"/>
          <w:sz w:val="24"/>
          <w:szCs w:val="24"/>
        </w:rPr>
        <w:t>пользоваться средствами коллективной и индивидуальной защиты;</w:t>
      </w:r>
    </w:p>
    <w:p w:rsidR="00EF0E21" w:rsidRPr="00EF0E21" w:rsidRDefault="00EF0E21" w:rsidP="00EF0E21">
      <w:pPr>
        <w:suppressAutoHyphens/>
        <w:spacing w:after="0" w:line="240" w:lineRule="auto"/>
        <w:ind w:firstLine="298"/>
        <w:rPr>
          <w:rFonts w:ascii="Times New Roman" w:hAnsi="Times New Roman" w:cs="Times New Roman"/>
          <w:sz w:val="24"/>
          <w:szCs w:val="24"/>
        </w:rPr>
      </w:pPr>
      <w:r w:rsidRPr="00EF0E21">
        <w:rPr>
          <w:rFonts w:ascii="Times New Roman" w:hAnsi="Times New Roman" w:cs="Times New Roman"/>
          <w:sz w:val="24"/>
          <w:szCs w:val="24"/>
        </w:rPr>
        <w:t>владеть методами оказания доврачебной помощи пострадавшим;</w:t>
      </w:r>
    </w:p>
    <w:p w:rsidR="00EF0E21" w:rsidRPr="00EF0E21" w:rsidRDefault="00EF0E21" w:rsidP="00EF0E21">
      <w:pPr>
        <w:suppressAutoHyphens/>
        <w:spacing w:after="0" w:line="240" w:lineRule="auto"/>
        <w:ind w:firstLine="298"/>
        <w:rPr>
          <w:rFonts w:ascii="Times New Roman" w:hAnsi="Times New Roman" w:cs="Times New Roman"/>
          <w:sz w:val="24"/>
          <w:szCs w:val="24"/>
        </w:rPr>
      </w:pPr>
      <w:r w:rsidRPr="00EF0E21">
        <w:rPr>
          <w:rFonts w:ascii="Times New Roman" w:hAnsi="Times New Roman" w:cs="Times New Roman"/>
          <w:sz w:val="24"/>
          <w:szCs w:val="24"/>
        </w:rPr>
        <w:t xml:space="preserve">идентифицировать опасные производственные факторы; </w:t>
      </w:r>
    </w:p>
    <w:p w:rsidR="00EF0E21" w:rsidRPr="00EF0E21" w:rsidRDefault="00EF0E21" w:rsidP="00EF0E21">
      <w:pPr>
        <w:suppressAutoHyphens/>
        <w:spacing w:after="0" w:line="240" w:lineRule="auto"/>
        <w:ind w:firstLine="298"/>
        <w:rPr>
          <w:rFonts w:ascii="Times New Roman" w:hAnsi="Times New Roman" w:cs="Times New Roman"/>
          <w:sz w:val="24"/>
          <w:szCs w:val="24"/>
        </w:rPr>
      </w:pPr>
      <w:r w:rsidRPr="00EF0E21">
        <w:rPr>
          <w:rFonts w:ascii="Times New Roman" w:hAnsi="Times New Roman" w:cs="Times New Roman"/>
          <w:sz w:val="24"/>
          <w:szCs w:val="24"/>
        </w:rPr>
        <w:t xml:space="preserve">разрабатывать перечень мероприятий по локализации опасных производственных факторов; </w:t>
      </w:r>
    </w:p>
    <w:p w:rsidR="00EF0E21" w:rsidRPr="00EF0E21" w:rsidRDefault="00EF0E21" w:rsidP="00EF0E21">
      <w:pPr>
        <w:suppressAutoHyphens/>
        <w:spacing w:after="0" w:line="240" w:lineRule="auto"/>
        <w:ind w:firstLine="298"/>
        <w:rPr>
          <w:rFonts w:ascii="Times New Roman" w:hAnsi="Times New Roman" w:cs="Times New Roman"/>
          <w:sz w:val="24"/>
          <w:szCs w:val="24"/>
        </w:rPr>
      </w:pPr>
      <w:r w:rsidRPr="00EF0E21">
        <w:rPr>
          <w:rFonts w:ascii="Times New Roman" w:hAnsi="Times New Roman" w:cs="Times New Roman"/>
          <w:sz w:val="24"/>
          <w:szCs w:val="24"/>
        </w:rPr>
        <w:t>определять перечень мероприятий по ликвидации аварий;</w:t>
      </w:r>
    </w:p>
    <w:p w:rsidR="00EF0E21" w:rsidRPr="00EF0E21" w:rsidRDefault="00EF0E21" w:rsidP="00EF0E21">
      <w:pPr>
        <w:suppressAutoHyphens/>
        <w:spacing w:after="0" w:line="240" w:lineRule="auto"/>
        <w:ind w:firstLine="298"/>
        <w:rPr>
          <w:rFonts w:ascii="Times New Roman" w:hAnsi="Times New Roman" w:cs="Times New Roman"/>
          <w:sz w:val="24"/>
          <w:szCs w:val="24"/>
        </w:rPr>
      </w:pPr>
      <w:r w:rsidRPr="00EF0E21">
        <w:rPr>
          <w:rFonts w:ascii="Times New Roman" w:hAnsi="Times New Roman" w:cs="Times New Roman"/>
          <w:sz w:val="24"/>
          <w:szCs w:val="24"/>
        </w:rPr>
        <w:t>определять перечень мероприятий по производственному контролю;</w:t>
      </w:r>
    </w:p>
    <w:p w:rsidR="00EF0E21" w:rsidRPr="00EF0E21" w:rsidRDefault="00EF0E21" w:rsidP="00EF0E21">
      <w:pPr>
        <w:suppressAutoHyphens/>
        <w:spacing w:after="0" w:line="240" w:lineRule="auto"/>
        <w:ind w:firstLine="298"/>
        <w:rPr>
          <w:rFonts w:ascii="Times New Roman" w:hAnsi="Times New Roman" w:cs="Times New Roman"/>
          <w:sz w:val="24"/>
          <w:szCs w:val="24"/>
        </w:rPr>
      </w:pPr>
      <w:r w:rsidRPr="00EF0E21">
        <w:rPr>
          <w:rFonts w:ascii="Times New Roman" w:hAnsi="Times New Roman" w:cs="Times New Roman"/>
          <w:sz w:val="24"/>
          <w:szCs w:val="24"/>
        </w:rPr>
        <w:t>анализировать локальные документы организации в области управления охраной труда и промышленной безопасностью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F0E21" w:rsidRPr="00EF0E21" w:rsidRDefault="00EF0E21" w:rsidP="00EF0E21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4B1438" w:rsidRPr="00077872" w:rsidRDefault="004B1438" w:rsidP="00077872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E4137F" w:rsidRPr="003F137E" w:rsidRDefault="00E4137F" w:rsidP="003F11D7">
      <w:pPr>
        <w:suppressAutoHyphens/>
        <w:autoSpaceDE w:val="0"/>
        <w:autoSpaceDN w:val="0"/>
        <w:adjustRightInd w:val="0"/>
        <w:spacing w:line="252" w:lineRule="auto"/>
        <w:ind w:firstLine="298"/>
        <w:jc w:val="both"/>
        <w:rPr>
          <w:rFonts w:ascii="Times New Roman" w:hAnsi="Times New Roman" w:cs="Times New Roman"/>
          <w:b/>
          <w:sz w:val="28"/>
          <w:szCs w:val="28"/>
          <w:u w:val="single"/>
        </w:rPr>
        <w:sectPr w:rsidR="00E4137F" w:rsidRPr="003F137E" w:rsidSect="003F11D7">
          <w:footerReference w:type="even" r:id="rId8"/>
          <w:footerReference w:type="default" r:id="rId9"/>
          <w:pgSz w:w="11906" w:h="16838"/>
          <w:pgMar w:top="851" w:right="851" w:bottom="568" w:left="851" w:header="709" w:footer="709" w:gutter="0"/>
          <w:cols w:space="708"/>
          <w:docGrid w:linePitch="360"/>
        </w:sectPr>
      </w:pPr>
      <w:r w:rsidRPr="003F137E">
        <w:rPr>
          <w:rFonts w:ascii="Times New Roman" w:hAnsi="Times New Roman" w:cs="Times New Roman"/>
          <w:sz w:val="28"/>
          <w:szCs w:val="28"/>
        </w:rPr>
        <w:t xml:space="preserve">Количество часов на освоение программы </w:t>
      </w:r>
      <w:r w:rsidR="0078149A" w:rsidRPr="003F137E">
        <w:rPr>
          <w:rFonts w:ascii="Times New Roman" w:hAnsi="Times New Roman" w:cs="Times New Roman"/>
          <w:sz w:val="28"/>
          <w:szCs w:val="28"/>
        </w:rPr>
        <w:t>производственной</w:t>
      </w:r>
      <w:r w:rsidRPr="003F137E">
        <w:rPr>
          <w:rFonts w:ascii="Times New Roman" w:hAnsi="Times New Roman" w:cs="Times New Roman"/>
          <w:sz w:val="28"/>
          <w:szCs w:val="28"/>
        </w:rPr>
        <w:t xml:space="preserve"> практики</w:t>
      </w:r>
      <w:r w:rsidRPr="000778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5B0F">
        <w:rPr>
          <w:rFonts w:ascii="Times New Roman" w:hAnsi="Times New Roman" w:cs="Times New Roman"/>
          <w:b/>
          <w:sz w:val="28"/>
          <w:szCs w:val="28"/>
        </w:rPr>
        <w:t>72</w:t>
      </w:r>
      <w:r w:rsidR="003F11D7" w:rsidRPr="003F137E">
        <w:rPr>
          <w:rFonts w:ascii="Times New Roman" w:hAnsi="Times New Roman" w:cs="Times New Roman"/>
          <w:b/>
          <w:sz w:val="28"/>
          <w:szCs w:val="28"/>
          <w:u w:val="single"/>
        </w:rPr>
        <w:t xml:space="preserve"> час</w:t>
      </w:r>
      <w:r w:rsidR="004F5B0F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</w:p>
    <w:p w:rsidR="00CB52CE" w:rsidRDefault="00CB52CE" w:rsidP="00C903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CB0EEB" w:rsidP="00C903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>. СТРУКТУРА И СОДЕРЖАНИЕ ПРАКТИКИ ПРОФЕССИОНАЛЬНОГО МОДУЛЯ</w:t>
      </w:r>
    </w:p>
    <w:p w:rsidR="00E4137F" w:rsidRPr="006379EE" w:rsidRDefault="00CB0EEB" w:rsidP="00C903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 xml:space="preserve">.1. Тематический план </w:t>
      </w:r>
      <w:r w:rsidR="0078149A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 xml:space="preserve"> практики профессионального модуля</w:t>
      </w:r>
      <w:r w:rsidR="0022079E">
        <w:rPr>
          <w:rFonts w:ascii="Times New Roman" w:hAnsi="Times New Roman" w:cs="Times New Roman"/>
          <w:b/>
          <w:sz w:val="28"/>
          <w:szCs w:val="28"/>
        </w:rPr>
        <w:t xml:space="preserve"> ПМ.02</w:t>
      </w:r>
    </w:p>
    <w:p w:rsidR="00E4137F" w:rsidRPr="006379EE" w:rsidRDefault="00E4137F" w:rsidP="00C903D0">
      <w:pPr>
        <w:jc w:val="right"/>
        <w:rPr>
          <w:rFonts w:ascii="Times New Roman" w:hAnsi="Times New Roman" w:cs="Times New Roman"/>
          <w:sz w:val="28"/>
          <w:szCs w:val="28"/>
        </w:rPr>
      </w:pPr>
      <w:r w:rsidRPr="006379EE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CB0EEB">
        <w:rPr>
          <w:rFonts w:ascii="Times New Roman" w:hAnsi="Times New Roman" w:cs="Times New Roman"/>
          <w:sz w:val="28"/>
          <w:szCs w:val="28"/>
        </w:rPr>
        <w:t>1</w:t>
      </w:r>
      <w:r w:rsidRPr="006379EE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11471"/>
        <w:gridCol w:w="3053"/>
      </w:tblGrid>
      <w:tr w:rsidR="00E4137F" w:rsidRPr="006379EE" w:rsidTr="000063EE">
        <w:tc>
          <w:tcPr>
            <w:tcW w:w="828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1147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Виды работ</w:t>
            </w:r>
          </w:p>
        </w:tc>
        <w:tc>
          <w:tcPr>
            <w:tcW w:w="3053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</w:tr>
      <w:tr w:rsidR="00E4137F" w:rsidRPr="006379EE" w:rsidTr="000063EE">
        <w:tc>
          <w:tcPr>
            <w:tcW w:w="828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471" w:type="dxa"/>
          </w:tcPr>
          <w:p w:rsidR="00E4137F" w:rsidRPr="006379EE" w:rsidRDefault="00582D32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Производственная 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практика </w:t>
            </w:r>
          </w:p>
        </w:tc>
        <w:tc>
          <w:tcPr>
            <w:tcW w:w="3053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137F" w:rsidRPr="006379EE" w:rsidTr="000063EE">
        <w:tc>
          <w:tcPr>
            <w:tcW w:w="828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1" w:type="dxa"/>
          </w:tcPr>
          <w:p w:rsidR="00E4137F" w:rsidRPr="006379EE" w:rsidRDefault="004D6D1E" w:rsidP="00111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Правила безопасности при </w:t>
            </w:r>
            <w:r w:rsidR="00292193">
              <w:rPr>
                <w:rFonts w:ascii="Times New Roman" w:hAnsi="Times New Roman" w:cs="Times New Roman"/>
                <w:sz w:val="28"/>
                <w:szCs w:val="28"/>
              </w:rPr>
              <w:t xml:space="preserve">ведении </w:t>
            </w:r>
            <w:r w:rsidR="00111F36">
              <w:rPr>
                <w:rFonts w:ascii="Times New Roman" w:hAnsi="Times New Roman" w:cs="Times New Roman"/>
                <w:sz w:val="28"/>
                <w:szCs w:val="28"/>
              </w:rPr>
              <w:t>горных и взрывных работ</w:t>
            </w:r>
          </w:p>
        </w:tc>
        <w:tc>
          <w:tcPr>
            <w:tcW w:w="3053" w:type="dxa"/>
            <w:vAlign w:val="center"/>
          </w:tcPr>
          <w:p w:rsidR="00E4137F" w:rsidRPr="006379EE" w:rsidRDefault="004F5B0F" w:rsidP="000063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E4137F" w:rsidRPr="006379EE" w:rsidTr="000063EE">
        <w:tc>
          <w:tcPr>
            <w:tcW w:w="828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71" w:type="dxa"/>
          </w:tcPr>
          <w:p w:rsidR="00E4137F" w:rsidRPr="006379EE" w:rsidRDefault="00111F36" w:rsidP="003D72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</w:t>
            </w:r>
            <w:r w:rsidR="004B20C9"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технологического процесса при работе горного оборудования в опасных зонах</w:t>
            </w:r>
          </w:p>
        </w:tc>
        <w:tc>
          <w:tcPr>
            <w:tcW w:w="3053" w:type="dxa"/>
            <w:vAlign w:val="center"/>
          </w:tcPr>
          <w:p w:rsidR="00E4137F" w:rsidRPr="006379EE" w:rsidRDefault="004F5B0F" w:rsidP="000063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4F5B0F" w:rsidRPr="006379EE" w:rsidTr="004F5B0F">
        <w:tc>
          <w:tcPr>
            <w:tcW w:w="828" w:type="dxa"/>
          </w:tcPr>
          <w:p w:rsidR="004F5B0F" w:rsidRPr="006379EE" w:rsidRDefault="004F5B0F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471" w:type="dxa"/>
          </w:tcPr>
          <w:p w:rsidR="004F5B0F" w:rsidRDefault="004F5B0F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 соблюдением должностной и производственной инструкции по охране труда на рабочих местах</w:t>
            </w:r>
          </w:p>
        </w:tc>
        <w:tc>
          <w:tcPr>
            <w:tcW w:w="3053" w:type="dxa"/>
          </w:tcPr>
          <w:p w:rsidR="004F5B0F" w:rsidRDefault="004F5B0F" w:rsidP="004F5B0F">
            <w:pPr>
              <w:jc w:val="center"/>
            </w:pPr>
            <w:r w:rsidRPr="000D308E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4F5B0F" w:rsidRPr="006379EE" w:rsidTr="004F5B0F">
        <w:tc>
          <w:tcPr>
            <w:tcW w:w="828" w:type="dxa"/>
          </w:tcPr>
          <w:p w:rsidR="004F5B0F" w:rsidRPr="006379EE" w:rsidRDefault="004F5B0F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471" w:type="dxa"/>
          </w:tcPr>
          <w:p w:rsidR="004F5B0F" w:rsidRPr="004B20C9" w:rsidRDefault="004F5B0F" w:rsidP="00D61E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 сроками поверки огнетушителей при тушении пожаров электроустановок до 1000v и свыше 1000v</w:t>
            </w:r>
          </w:p>
        </w:tc>
        <w:tc>
          <w:tcPr>
            <w:tcW w:w="3053" w:type="dxa"/>
          </w:tcPr>
          <w:p w:rsidR="004F5B0F" w:rsidRDefault="004F5B0F" w:rsidP="004F5B0F">
            <w:pPr>
              <w:jc w:val="center"/>
            </w:pPr>
            <w:r w:rsidRPr="000D308E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4F5B0F" w:rsidRPr="006379EE" w:rsidTr="004F5B0F">
        <w:tc>
          <w:tcPr>
            <w:tcW w:w="828" w:type="dxa"/>
          </w:tcPr>
          <w:p w:rsidR="004F5B0F" w:rsidRDefault="004F5B0F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471" w:type="dxa"/>
          </w:tcPr>
          <w:p w:rsidR="004F5B0F" w:rsidRDefault="004F5B0F" w:rsidP="00D61E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состояния средств пожаротушения согласно табелю противопожарного инвентаря</w:t>
            </w:r>
          </w:p>
        </w:tc>
        <w:tc>
          <w:tcPr>
            <w:tcW w:w="3053" w:type="dxa"/>
          </w:tcPr>
          <w:p w:rsidR="004F5B0F" w:rsidRDefault="004F5B0F" w:rsidP="004F5B0F">
            <w:pPr>
              <w:jc w:val="center"/>
            </w:pPr>
            <w:r w:rsidRPr="000D308E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4F5B0F" w:rsidRPr="006379EE" w:rsidTr="004F5B0F">
        <w:tc>
          <w:tcPr>
            <w:tcW w:w="828" w:type="dxa"/>
          </w:tcPr>
          <w:p w:rsidR="004F5B0F" w:rsidRPr="006379EE" w:rsidRDefault="004F5B0F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471" w:type="dxa"/>
          </w:tcPr>
          <w:p w:rsidR="004F5B0F" w:rsidRPr="006379EE" w:rsidRDefault="004F5B0F" w:rsidP="003D72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проведении нарядов на горном участке</w:t>
            </w:r>
          </w:p>
        </w:tc>
        <w:tc>
          <w:tcPr>
            <w:tcW w:w="3053" w:type="dxa"/>
          </w:tcPr>
          <w:p w:rsidR="004F5B0F" w:rsidRDefault="004F5B0F" w:rsidP="004F5B0F">
            <w:pPr>
              <w:jc w:val="center"/>
            </w:pPr>
            <w:r w:rsidRPr="000D308E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4F5B0F" w:rsidRPr="006379EE" w:rsidTr="004F5B0F">
        <w:tc>
          <w:tcPr>
            <w:tcW w:w="828" w:type="dxa"/>
          </w:tcPr>
          <w:p w:rsidR="004F5B0F" w:rsidRPr="006379EE" w:rsidRDefault="004F5B0F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471" w:type="dxa"/>
          </w:tcPr>
          <w:p w:rsidR="004F5B0F" w:rsidRDefault="004F5B0F" w:rsidP="003D72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 использованием персоналом средств коллективной и индивидуальной защиты</w:t>
            </w:r>
          </w:p>
        </w:tc>
        <w:tc>
          <w:tcPr>
            <w:tcW w:w="3053" w:type="dxa"/>
          </w:tcPr>
          <w:p w:rsidR="004F5B0F" w:rsidRDefault="004F5B0F" w:rsidP="004F5B0F">
            <w:pPr>
              <w:jc w:val="center"/>
            </w:pPr>
            <w:r w:rsidRPr="000D308E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4F5B0F" w:rsidRPr="006379EE" w:rsidTr="004F5B0F">
        <w:tc>
          <w:tcPr>
            <w:tcW w:w="828" w:type="dxa"/>
          </w:tcPr>
          <w:p w:rsidR="004F5B0F" w:rsidRDefault="004F5B0F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471" w:type="dxa"/>
          </w:tcPr>
          <w:p w:rsidR="004F5B0F" w:rsidRDefault="004F5B0F" w:rsidP="003D72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нарушений при эксплуатации горнотранспортного оборудования, которые созд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ют угрозу жизни и здоровью работников</w:t>
            </w:r>
          </w:p>
        </w:tc>
        <w:tc>
          <w:tcPr>
            <w:tcW w:w="3053" w:type="dxa"/>
          </w:tcPr>
          <w:p w:rsidR="004F5B0F" w:rsidRDefault="004F5B0F" w:rsidP="004F5B0F">
            <w:pPr>
              <w:jc w:val="center"/>
            </w:pPr>
            <w:r w:rsidRPr="000D308E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4F5B0F" w:rsidRPr="006379EE" w:rsidTr="004F5B0F">
        <w:tc>
          <w:tcPr>
            <w:tcW w:w="828" w:type="dxa"/>
          </w:tcPr>
          <w:p w:rsidR="004F5B0F" w:rsidRDefault="004F5B0F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11471" w:type="dxa"/>
          </w:tcPr>
          <w:p w:rsidR="004F5B0F" w:rsidRDefault="004F5B0F" w:rsidP="003B0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нарушений при ведении горных работ, которые создают угрозу жизни и здор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вью работников</w:t>
            </w:r>
          </w:p>
        </w:tc>
        <w:tc>
          <w:tcPr>
            <w:tcW w:w="3053" w:type="dxa"/>
          </w:tcPr>
          <w:p w:rsidR="004F5B0F" w:rsidRDefault="004F5B0F" w:rsidP="004F5B0F">
            <w:pPr>
              <w:jc w:val="center"/>
            </w:pPr>
            <w:r w:rsidRPr="000D308E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FB6797" w:rsidRPr="006379EE" w:rsidTr="000063EE">
        <w:tc>
          <w:tcPr>
            <w:tcW w:w="828" w:type="dxa"/>
          </w:tcPr>
          <w:p w:rsidR="00FB6797" w:rsidRPr="00FB6797" w:rsidRDefault="002F5B63" w:rsidP="002207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2079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471" w:type="dxa"/>
          </w:tcPr>
          <w:p w:rsidR="00FB6797" w:rsidRPr="00FB6797" w:rsidRDefault="00FB6797" w:rsidP="00111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и </w:t>
            </w:r>
            <w:r w:rsidR="00111F36">
              <w:rPr>
                <w:rFonts w:ascii="Times New Roman" w:hAnsi="Times New Roman" w:cs="Times New Roman"/>
                <w:sz w:val="28"/>
                <w:szCs w:val="28"/>
              </w:rPr>
              <w:t>оформление</w:t>
            </w: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 xml:space="preserve"> отчет</w:t>
            </w:r>
            <w:r w:rsidR="00CD535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CD5356">
              <w:rPr>
                <w:rFonts w:ascii="Times New Roman" w:hAnsi="Times New Roman" w:cs="Times New Roman"/>
                <w:sz w:val="28"/>
                <w:szCs w:val="28"/>
              </w:rPr>
              <w:t>производственной</w:t>
            </w: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 xml:space="preserve"> практике</w:t>
            </w:r>
          </w:p>
        </w:tc>
        <w:tc>
          <w:tcPr>
            <w:tcW w:w="3053" w:type="dxa"/>
            <w:vAlign w:val="center"/>
          </w:tcPr>
          <w:p w:rsidR="00FB6797" w:rsidRDefault="004F5B0F" w:rsidP="004D22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F63208" w:rsidRPr="006379EE" w:rsidTr="000063EE">
        <w:tc>
          <w:tcPr>
            <w:tcW w:w="828" w:type="dxa"/>
          </w:tcPr>
          <w:p w:rsidR="00F63208" w:rsidRDefault="00F63208" w:rsidP="00F632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471" w:type="dxa"/>
          </w:tcPr>
          <w:p w:rsidR="00F63208" w:rsidRPr="00F63208" w:rsidRDefault="00F63208" w:rsidP="004D22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3208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3053" w:type="dxa"/>
            <w:vAlign w:val="center"/>
          </w:tcPr>
          <w:p w:rsidR="00F63208" w:rsidRDefault="004F5B0F" w:rsidP="002558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</w:p>
        </w:tc>
      </w:tr>
    </w:tbl>
    <w:p w:rsidR="00E4137F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22079E" w:rsidRPr="0022079E" w:rsidRDefault="0022079E" w:rsidP="00C903D0">
      <w:pPr>
        <w:rPr>
          <w:rFonts w:ascii="Times New Roman" w:hAnsi="Times New Roman" w:cs="Times New Roman"/>
          <w:sz w:val="28"/>
          <w:szCs w:val="28"/>
        </w:rPr>
      </w:pPr>
      <w:r w:rsidRPr="0022079E">
        <w:rPr>
          <w:rFonts w:ascii="Times New Roman" w:hAnsi="Times New Roman" w:cs="Times New Roman"/>
          <w:sz w:val="28"/>
          <w:szCs w:val="28"/>
        </w:rPr>
        <w:t>Итоговая аттестация по практике – дифференцированный зачет. Форма контроля и оценка – отчет по практике.</w:t>
      </w:r>
    </w:p>
    <w:p w:rsidR="00296025" w:rsidRDefault="00296025" w:rsidP="00F713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137F" w:rsidRPr="00CB0EEB" w:rsidRDefault="00CB0EEB" w:rsidP="00F713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0EEB">
        <w:rPr>
          <w:rFonts w:ascii="Times New Roman" w:hAnsi="Times New Roman" w:cs="Times New Roman"/>
          <w:b/>
          <w:sz w:val="28"/>
          <w:szCs w:val="28"/>
        </w:rPr>
        <w:t>2</w:t>
      </w:r>
      <w:r w:rsidR="00E4137F" w:rsidRPr="00CB0EEB">
        <w:rPr>
          <w:rFonts w:ascii="Times New Roman" w:hAnsi="Times New Roman" w:cs="Times New Roman"/>
          <w:b/>
          <w:sz w:val="28"/>
          <w:szCs w:val="28"/>
        </w:rPr>
        <w:t xml:space="preserve">.2. Содержание </w:t>
      </w:r>
      <w:r w:rsidR="00CD5356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="00E4137F" w:rsidRPr="00CB0EEB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</w:p>
    <w:p w:rsidR="00E4137F" w:rsidRPr="006379EE" w:rsidRDefault="00E4137F" w:rsidP="005B63E6">
      <w:pPr>
        <w:jc w:val="right"/>
        <w:rPr>
          <w:rFonts w:ascii="Times New Roman" w:hAnsi="Times New Roman" w:cs="Times New Roman"/>
          <w:sz w:val="28"/>
          <w:szCs w:val="28"/>
        </w:rPr>
      </w:pPr>
      <w:r w:rsidRPr="006379EE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CB0EEB">
        <w:rPr>
          <w:rFonts w:ascii="Times New Roman" w:hAnsi="Times New Roman" w:cs="Times New Roman"/>
          <w:sz w:val="28"/>
          <w:szCs w:val="28"/>
        </w:rPr>
        <w:t>2</w:t>
      </w:r>
      <w:r w:rsidRPr="006379EE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5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1158"/>
        <w:gridCol w:w="2659"/>
        <w:gridCol w:w="3052"/>
        <w:gridCol w:w="886"/>
        <w:gridCol w:w="986"/>
        <w:gridCol w:w="1040"/>
        <w:gridCol w:w="1096"/>
        <w:gridCol w:w="2027"/>
        <w:gridCol w:w="1852"/>
      </w:tblGrid>
      <w:tr w:rsidR="00CD5356" w:rsidRPr="006379EE" w:rsidTr="001B1925">
        <w:tc>
          <w:tcPr>
            <w:tcW w:w="600" w:type="dxa"/>
            <w:vMerge w:val="restart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162" w:type="dxa"/>
            <w:vMerge w:val="restart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Индекс модуля, МДК</w:t>
            </w:r>
          </w:p>
        </w:tc>
        <w:tc>
          <w:tcPr>
            <w:tcW w:w="2659" w:type="dxa"/>
            <w:vMerge w:val="restart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Виды работ</w:t>
            </w:r>
          </w:p>
        </w:tc>
        <w:tc>
          <w:tcPr>
            <w:tcW w:w="2656" w:type="dxa"/>
            <w:vMerge w:val="restart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Содержание работ</w:t>
            </w:r>
          </w:p>
        </w:tc>
        <w:tc>
          <w:tcPr>
            <w:tcW w:w="898" w:type="dxa"/>
            <w:vMerge w:val="restart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2027" w:type="dxa"/>
            <w:gridSpan w:val="2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Коды комп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тенций</w:t>
            </w:r>
          </w:p>
        </w:tc>
        <w:tc>
          <w:tcPr>
            <w:tcW w:w="1391" w:type="dxa"/>
            <w:vMerge w:val="restart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ПО / У</w:t>
            </w:r>
          </w:p>
        </w:tc>
        <w:tc>
          <w:tcPr>
            <w:tcW w:w="2107" w:type="dxa"/>
            <w:vMerge w:val="restart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Формы и м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тоды контроля</w:t>
            </w:r>
          </w:p>
        </w:tc>
        <w:tc>
          <w:tcPr>
            <w:tcW w:w="1852" w:type="dxa"/>
            <w:vMerge w:val="restart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руководителя практики</w:t>
            </w:r>
          </w:p>
        </w:tc>
      </w:tr>
      <w:tr w:rsidR="00CD5356" w:rsidRPr="006379EE" w:rsidTr="001B1925">
        <w:tc>
          <w:tcPr>
            <w:tcW w:w="600" w:type="dxa"/>
            <w:vMerge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  <w:vMerge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  <w:vMerge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6" w:type="dxa"/>
            <w:vMerge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vMerge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</w:p>
        </w:tc>
        <w:tc>
          <w:tcPr>
            <w:tcW w:w="1065" w:type="dxa"/>
            <w:shd w:val="clear" w:color="auto" w:fill="auto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ПК</w:t>
            </w:r>
          </w:p>
        </w:tc>
        <w:tc>
          <w:tcPr>
            <w:tcW w:w="1391" w:type="dxa"/>
            <w:vMerge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  <w:vMerge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  <w:vMerge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871" w:rsidRPr="006379EE" w:rsidTr="0009091B">
        <w:tc>
          <w:tcPr>
            <w:tcW w:w="15352" w:type="dxa"/>
            <w:gridSpan w:val="10"/>
          </w:tcPr>
          <w:p w:rsidR="005C5871" w:rsidRPr="00372278" w:rsidRDefault="00CD5356" w:rsidP="00AB197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Производственная</w:t>
            </w:r>
            <w:r w:rsidR="005C5871" w:rsidRPr="003722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практика</w:t>
            </w:r>
          </w:p>
        </w:tc>
      </w:tr>
      <w:tr w:rsidR="00CD5356" w:rsidRPr="006379EE" w:rsidTr="001B1925">
        <w:tc>
          <w:tcPr>
            <w:tcW w:w="600" w:type="dxa"/>
            <w:vMerge w:val="restart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2" w:type="dxa"/>
            <w:vMerge w:val="restart"/>
          </w:tcPr>
          <w:p w:rsidR="003D694B" w:rsidRPr="00AB197A" w:rsidRDefault="005C587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 0</w:t>
            </w:r>
            <w:r w:rsidR="009572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FB679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  <w:vMerge w:val="restart"/>
          </w:tcPr>
          <w:p w:rsidR="003D694B" w:rsidRPr="00AB197A" w:rsidRDefault="0095723F" w:rsidP="00CB0E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безопасн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 при ведении горных и взрывных работ</w:t>
            </w:r>
          </w:p>
        </w:tc>
        <w:tc>
          <w:tcPr>
            <w:tcW w:w="2656" w:type="dxa"/>
          </w:tcPr>
          <w:p w:rsidR="003D694B" w:rsidRPr="00AB197A" w:rsidRDefault="00F67DD2" w:rsidP="00E120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E12033">
              <w:rPr>
                <w:rFonts w:ascii="Times New Roman" w:hAnsi="Times New Roman" w:cs="Times New Roman"/>
                <w:sz w:val="28"/>
                <w:szCs w:val="28"/>
              </w:rPr>
              <w:t>Знакомство с общими правилами безопасн</w:t>
            </w:r>
            <w:r w:rsidR="00E1203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12033">
              <w:rPr>
                <w:rFonts w:ascii="Times New Roman" w:hAnsi="Times New Roman" w:cs="Times New Roman"/>
                <w:sz w:val="28"/>
                <w:szCs w:val="28"/>
              </w:rPr>
              <w:t>сти работ и меропри</w:t>
            </w:r>
            <w:r w:rsidR="00E12033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E12033">
              <w:rPr>
                <w:rFonts w:ascii="Times New Roman" w:hAnsi="Times New Roman" w:cs="Times New Roman"/>
                <w:sz w:val="28"/>
                <w:szCs w:val="28"/>
              </w:rPr>
              <w:t>тиями по охране труда на горном предприятии</w:t>
            </w:r>
          </w:p>
        </w:tc>
        <w:tc>
          <w:tcPr>
            <w:tcW w:w="898" w:type="dxa"/>
          </w:tcPr>
          <w:p w:rsidR="003D694B" w:rsidRPr="00AB197A" w:rsidRDefault="004F5B0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2" w:type="dxa"/>
            <w:shd w:val="clear" w:color="auto" w:fill="auto"/>
          </w:tcPr>
          <w:p w:rsidR="004C06F9" w:rsidRPr="003F137E" w:rsidRDefault="00C903D0" w:rsidP="003F13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="00BF652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F13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3F137E">
              <w:rPr>
                <w:rFonts w:ascii="Times New Roman" w:hAnsi="Times New Roman" w:cs="Times New Roman"/>
                <w:sz w:val="28"/>
                <w:szCs w:val="28"/>
              </w:rPr>
              <w:t>,3,6,7</w:t>
            </w:r>
          </w:p>
        </w:tc>
        <w:tc>
          <w:tcPr>
            <w:tcW w:w="1065" w:type="dxa"/>
            <w:shd w:val="clear" w:color="auto" w:fill="auto"/>
          </w:tcPr>
          <w:p w:rsidR="003D694B" w:rsidRPr="00AB197A" w:rsidRDefault="00153BEB" w:rsidP="003F13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</w:t>
            </w:r>
            <w:r w:rsidR="00BF652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F13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FF3EB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F13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F3E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B192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91" w:type="dxa"/>
          </w:tcPr>
          <w:p w:rsidR="003F137E" w:rsidRDefault="003F137E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ПО. 2,4;</w:t>
            </w:r>
          </w:p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F137E">
              <w:rPr>
                <w:rFonts w:ascii="Times New Roman" w:hAnsi="Times New Roman" w:cs="Times New Roman"/>
                <w:sz w:val="28"/>
                <w:szCs w:val="28"/>
              </w:rPr>
              <w:t xml:space="preserve"> 1,2</w:t>
            </w:r>
          </w:p>
        </w:tc>
        <w:tc>
          <w:tcPr>
            <w:tcW w:w="2107" w:type="dxa"/>
          </w:tcPr>
          <w:p w:rsidR="003D694B" w:rsidRPr="00AB197A" w:rsidRDefault="003F137E" w:rsidP="003F13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опрос, описание</w:t>
            </w:r>
          </w:p>
        </w:tc>
        <w:tc>
          <w:tcPr>
            <w:tcW w:w="1852" w:type="dxa"/>
          </w:tcPr>
          <w:p w:rsidR="00C903D0" w:rsidRPr="00AB197A" w:rsidRDefault="003F137E" w:rsidP="00AB197A">
            <w:pPr>
              <w:spacing w:after="0" w:line="240" w:lineRule="auto"/>
              <w:ind w:left="-108" w:right="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Мелихов А.Ю.</w:t>
            </w:r>
          </w:p>
        </w:tc>
      </w:tr>
      <w:tr w:rsidR="00CD5356" w:rsidRPr="006379EE" w:rsidTr="001B1925">
        <w:tc>
          <w:tcPr>
            <w:tcW w:w="600" w:type="dxa"/>
            <w:vMerge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  <w:vMerge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  <w:vMerge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6" w:type="dxa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898" w:type="dxa"/>
          </w:tcPr>
          <w:p w:rsidR="003D694B" w:rsidRPr="00AB197A" w:rsidRDefault="004F5B0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2" w:type="dxa"/>
            <w:shd w:val="clear" w:color="auto" w:fill="auto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356" w:rsidRPr="006379EE" w:rsidTr="001B1925">
        <w:tc>
          <w:tcPr>
            <w:tcW w:w="600" w:type="dxa"/>
            <w:vMerge w:val="restart"/>
          </w:tcPr>
          <w:p w:rsidR="003D694B" w:rsidRPr="00AB197A" w:rsidRDefault="00C903D0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162" w:type="dxa"/>
            <w:vMerge w:val="restart"/>
          </w:tcPr>
          <w:p w:rsidR="003D694B" w:rsidRPr="00AB197A" w:rsidRDefault="005C587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 0</w:t>
            </w:r>
            <w:r w:rsidR="009572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CB0E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  <w:vMerge w:val="restart"/>
          </w:tcPr>
          <w:p w:rsidR="003D694B" w:rsidRPr="00AB197A" w:rsidRDefault="0095723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технол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гического процесса при работе горного оборудования в опасных зонах</w:t>
            </w:r>
          </w:p>
        </w:tc>
        <w:tc>
          <w:tcPr>
            <w:tcW w:w="2656" w:type="dxa"/>
          </w:tcPr>
          <w:p w:rsidR="00320F6E" w:rsidRPr="00BE196F" w:rsidRDefault="00CB0EEB" w:rsidP="00320F6E">
            <w:pPr>
              <w:suppressAutoHyphens/>
              <w:autoSpaceDE w:val="0"/>
              <w:autoSpaceDN w:val="0"/>
              <w:adjustRightInd w:val="0"/>
              <w:spacing w:line="252" w:lineRule="auto"/>
              <w:ind w:firstLine="2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320F6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20F6E" w:rsidRPr="004B1438">
              <w:rPr>
                <w:rFonts w:ascii="Times New Roman" w:hAnsi="Times New Roman" w:cs="Times New Roman"/>
                <w:sz w:val="28"/>
                <w:szCs w:val="28"/>
              </w:rPr>
              <w:t>пасные производственные факторы на горном участке;</w:t>
            </w:r>
            <w:r w:rsidR="00BE196F" w:rsidRPr="00C5736B">
              <w:t xml:space="preserve"> </w:t>
            </w:r>
            <w:r w:rsidR="00BE196F" w:rsidRPr="00BE196F">
              <w:rPr>
                <w:rFonts w:ascii="Times New Roman" w:hAnsi="Times New Roman" w:cs="Times New Roman"/>
                <w:sz w:val="28"/>
                <w:szCs w:val="28"/>
              </w:rPr>
              <w:t xml:space="preserve">источники и характеристики </w:t>
            </w:r>
            <w:r w:rsidR="00BE196F" w:rsidRPr="00BE19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негативных факторов и их воздействие на человека.</w:t>
            </w:r>
          </w:p>
          <w:p w:rsidR="00320F6E" w:rsidRPr="004B1438" w:rsidRDefault="00320F6E" w:rsidP="00320F6E">
            <w:pPr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м</w:t>
            </w:r>
            <w:r w:rsidRPr="004B1438">
              <w:rPr>
                <w:rFonts w:ascii="Times New Roman" w:hAnsi="Times New Roman" w:cs="Times New Roman"/>
                <w:sz w:val="28"/>
                <w:szCs w:val="28"/>
              </w:rPr>
              <w:t>ероприяти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Pr="004B1438">
              <w:rPr>
                <w:rFonts w:ascii="Times New Roman" w:hAnsi="Times New Roman" w:cs="Times New Roman"/>
                <w:sz w:val="28"/>
                <w:szCs w:val="28"/>
              </w:rPr>
              <w:t>по локализации опасных производственных факторов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76874" w:rsidRPr="00AB197A" w:rsidRDefault="00176874" w:rsidP="00E12033">
            <w:pPr>
              <w:spacing w:after="0" w:line="240" w:lineRule="auto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3D694B" w:rsidRDefault="004F5B0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  <w:p w:rsidR="00DC2362" w:rsidRDefault="00DC236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362" w:rsidRDefault="00DC236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362" w:rsidRDefault="00DC236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362" w:rsidRDefault="00DC236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96F" w:rsidRDefault="00BE196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96F" w:rsidRDefault="00BE196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96F" w:rsidRDefault="00BE196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96F" w:rsidRDefault="00BE196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96F" w:rsidRDefault="00BE196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96F" w:rsidRDefault="00BE196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362" w:rsidRPr="00AB197A" w:rsidRDefault="004F5B0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2" w:type="dxa"/>
            <w:shd w:val="clear" w:color="auto" w:fill="auto"/>
          </w:tcPr>
          <w:p w:rsidR="004C06F9" w:rsidRPr="00AB197A" w:rsidRDefault="004C06F9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</w:t>
            </w:r>
            <w:r w:rsidR="00BF652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F137E">
              <w:rPr>
                <w:rFonts w:ascii="Times New Roman" w:hAnsi="Times New Roman" w:cs="Times New Roman"/>
                <w:sz w:val="28"/>
                <w:szCs w:val="28"/>
              </w:rPr>
              <w:t>3,</w:t>
            </w:r>
            <w:r w:rsidR="005E282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F137E">
              <w:rPr>
                <w:rFonts w:ascii="Times New Roman" w:hAnsi="Times New Roman" w:cs="Times New Roman"/>
                <w:sz w:val="28"/>
                <w:szCs w:val="28"/>
              </w:rPr>
              <w:t>,6</w:t>
            </w:r>
          </w:p>
          <w:p w:rsidR="003D694B" w:rsidRPr="00AB197A" w:rsidRDefault="003D694B" w:rsidP="00836E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:rsidR="003D694B" w:rsidRPr="00AB197A" w:rsidRDefault="00153BEB" w:rsidP="003F13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</w:t>
            </w:r>
            <w:r w:rsidR="00BF652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F13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E28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239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F13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F137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91" w:type="dxa"/>
          </w:tcPr>
          <w:p w:rsidR="00296025" w:rsidRDefault="00BF1232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3F137E">
              <w:rPr>
                <w:rFonts w:ascii="Times New Roman" w:hAnsi="Times New Roman" w:cs="Times New Roman"/>
                <w:sz w:val="28"/>
                <w:szCs w:val="28"/>
              </w:rPr>
              <w:t xml:space="preserve"> 3,7</w:t>
            </w:r>
          </w:p>
          <w:p w:rsidR="00296025" w:rsidRDefault="00296025" w:rsidP="002960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20F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13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20F6E">
              <w:rPr>
                <w:rFonts w:ascii="Times New Roman" w:hAnsi="Times New Roman" w:cs="Times New Roman"/>
                <w:sz w:val="28"/>
                <w:szCs w:val="28"/>
              </w:rPr>
              <w:t>,8</w:t>
            </w:r>
            <w:r w:rsidR="003F137E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</w:p>
          <w:p w:rsidR="003D694B" w:rsidRPr="00296025" w:rsidRDefault="003D694B" w:rsidP="002960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</w:tcPr>
          <w:p w:rsidR="003D694B" w:rsidRPr="00AB197A" w:rsidRDefault="0009091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F11E41" w:rsidRPr="00AB197A">
              <w:rPr>
                <w:rFonts w:ascii="Times New Roman" w:hAnsi="Times New Roman" w:cs="Times New Roman"/>
                <w:sz w:val="28"/>
                <w:szCs w:val="28"/>
              </w:rPr>
              <w:t>аблюдение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корректировка</w:t>
            </w:r>
            <w:r w:rsidR="00F11E41" w:rsidRPr="00AB197A">
              <w:rPr>
                <w:rFonts w:ascii="Times New Roman" w:hAnsi="Times New Roman" w:cs="Times New Roman"/>
                <w:sz w:val="28"/>
                <w:szCs w:val="28"/>
              </w:rPr>
              <w:t xml:space="preserve"> и оценка</w:t>
            </w:r>
          </w:p>
        </w:tc>
        <w:tc>
          <w:tcPr>
            <w:tcW w:w="1852" w:type="dxa"/>
          </w:tcPr>
          <w:p w:rsidR="003D694B" w:rsidRPr="00AB197A" w:rsidRDefault="003F137E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Мелихов А.Ю.</w:t>
            </w:r>
          </w:p>
        </w:tc>
      </w:tr>
      <w:tr w:rsidR="00CD5356" w:rsidRPr="006379EE" w:rsidTr="001B1925">
        <w:tc>
          <w:tcPr>
            <w:tcW w:w="600" w:type="dxa"/>
            <w:vMerge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  <w:vMerge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  <w:vMerge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6" w:type="dxa"/>
          </w:tcPr>
          <w:p w:rsidR="003D694B" w:rsidRPr="00AB197A" w:rsidRDefault="003D694B" w:rsidP="00AB197A">
            <w:pPr>
              <w:spacing w:after="0" w:line="240" w:lineRule="auto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898" w:type="dxa"/>
          </w:tcPr>
          <w:p w:rsidR="003D694B" w:rsidRPr="00AB197A" w:rsidRDefault="004F5B0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62" w:type="dxa"/>
            <w:shd w:val="clear" w:color="auto" w:fill="auto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356" w:rsidRPr="006379EE" w:rsidTr="001B1925">
        <w:tc>
          <w:tcPr>
            <w:tcW w:w="600" w:type="dxa"/>
            <w:vMerge w:val="restart"/>
          </w:tcPr>
          <w:p w:rsidR="003D694B" w:rsidRPr="00AB197A" w:rsidRDefault="00C903D0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162" w:type="dxa"/>
            <w:vMerge w:val="restart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МДК</w:t>
            </w:r>
          </w:p>
          <w:p w:rsidR="003D694B" w:rsidRPr="00AB197A" w:rsidRDefault="005C587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572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CB0E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  <w:vMerge w:val="restart"/>
          </w:tcPr>
          <w:p w:rsidR="003D694B" w:rsidRPr="00AB197A" w:rsidRDefault="0095723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 собл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дением должнос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ной и производс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венной инструкции по охране труда на рабочих местах</w:t>
            </w:r>
          </w:p>
        </w:tc>
        <w:tc>
          <w:tcPr>
            <w:tcW w:w="2656" w:type="dxa"/>
          </w:tcPr>
          <w:p w:rsidR="00185752" w:rsidRDefault="003C6FCF" w:rsidP="001857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960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85752" w:rsidRPr="00185752">
              <w:rPr>
                <w:rFonts w:ascii="Times New Roman" w:hAnsi="Times New Roman" w:cs="Times New Roman"/>
                <w:sz w:val="28"/>
                <w:szCs w:val="28"/>
              </w:rPr>
              <w:t>Порядок разработки и утверждения инс</w:t>
            </w:r>
            <w:r w:rsidR="00185752" w:rsidRPr="0018575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185752" w:rsidRPr="00185752">
              <w:rPr>
                <w:rFonts w:ascii="Times New Roman" w:hAnsi="Times New Roman" w:cs="Times New Roman"/>
                <w:sz w:val="28"/>
                <w:szCs w:val="28"/>
              </w:rPr>
              <w:t>рукций по охране тр</w:t>
            </w:r>
            <w:r w:rsidR="00185752" w:rsidRPr="0018575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185752" w:rsidRPr="00185752">
              <w:rPr>
                <w:rFonts w:ascii="Times New Roman" w:hAnsi="Times New Roman" w:cs="Times New Roman"/>
                <w:sz w:val="28"/>
                <w:szCs w:val="28"/>
              </w:rPr>
              <w:t>да. Основные разделы инструкций по охране труда.</w:t>
            </w:r>
          </w:p>
          <w:p w:rsidR="003D694B" w:rsidRPr="00AB197A" w:rsidRDefault="00185752" w:rsidP="001857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185752">
              <w:rPr>
                <w:rFonts w:ascii="Times New Roman" w:hAnsi="Times New Roman" w:cs="Times New Roman"/>
                <w:sz w:val="28"/>
                <w:szCs w:val="28"/>
              </w:rPr>
              <w:t xml:space="preserve"> Порядок и сроки п</w:t>
            </w:r>
            <w:r w:rsidRPr="0018575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85752">
              <w:rPr>
                <w:rFonts w:ascii="Times New Roman" w:hAnsi="Times New Roman" w:cs="Times New Roman"/>
                <w:sz w:val="28"/>
                <w:szCs w:val="28"/>
              </w:rPr>
              <w:t>ресмотра инструкций по охране труда.</w:t>
            </w:r>
          </w:p>
        </w:tc>
        <w:tc>
          <w:tcPr>
            <w:tcW w:w="898" w:type="dxa"/>
          </w:tcPr>
          <w:p w:rsidR="003D694B" w:rsidRDefault="004F5B0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85752" w:rsidRDefault="0018575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752" w:rsidRDefault="0018575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752" w:rsidRDefault="0018575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752" w:rsidRDefault="0018575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752" w:rsidRDefault="0018575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752" w:rsidRDefault="0018575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752" w:rsidRDefault="0018575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752" w:rsidRDefault="0018575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752" w:rsidRPr="00AB197A" w:rsidRDefault="004F5B0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2" w:type="dxa"/>
            <w:shd w:val="clear" w:color="auto" w:fill="auto"/>
          </w:tcPr>
          <w:p w:rsidR="004C06F9" w:rsidRPr="00AB197A" w:rsidRDefault="004C06F9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="00BF652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>1-4,8</w:t>
            </w:r>
          </w:p>
        </w:tc>
        <w:tc>
          <w:tcPr>
            <w:tcW w:w="1065" w:type="dxa"/>
            <w:shd w:val="clear" w:color="auto" w:fill="auto"/>
          </w:tcPr>
          <w:p w:rsidR="003D694B" w:rsidRPr="00AB197A" w:rsidRDefault="00F239F4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ПК. 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.1-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91" w:type="dxa"/>
          </w:tcPr>
          <w:p w:rsidR="00BF1232" w:rsidRDefault="00BF1232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 xml:space="preserve"> 1-</w:t>
            </w:r>
            <w:r w:rsidR="00296025">
              <w:rPr>
                <w:rFonts w:ascii="Times New Roman" w:hAnsi="Times New Roman" w:cs="Times New Roman"/>
                <w:sz w:val="28"/>
                <w:szCs w:val="28"/>
              </w:rPr>
              <w:t>4,7</w:t>
            </w:r>
          </w:p>
          <w:p w:rsidR="003D694B" w:rsidRPr="00BF1232" w:rsidRDefault="00BF1232" w:rsidP="002960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 xml:space="preserve"> 1-3</w:t>
            </w:r>
          </w:p>
        </w:tc>
        <w:tc>
          <w:tcPr>
            <w:tcW w:w="2107" w:type="dxa"/>
          </w:tcPr>
          <w:p w:rsidR="003D694B" w:rsidRPr="00AB197A" w:rsidRDefault="00F03693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Устный опрос, корректировка и оценка </w:t>
            </w:r>
          </w:p>
        </w:tc>
        <w:tc>
          <w:tcPr>
            <w:tcW w:w="1852" w:type="dxa"/>
          </w:tcPr>
          <w:p w:rsidR="003D694B" w:rsidRPr="00AB197A" w:rsidRDefault="00F03693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Мелихов А.Ю.</w:t>
            </w:r>
          </w:p>
        </w:tc>
      </w:tr>
      <w:tr w:rsidR="00CD5356" w:rsidRPr="006379EE" w:rsidTr="001B1925">
        <w:tc>
          <w:tcPr>
            <w:tcW w:w="600" w:type="dxa"/>
            <w:vMerge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  <w:vMerge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  <w:vMerge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6" w:type="dxa"/>
          </w:tcPr>
          <w:p w:rsidR="003D694B" w:rsidRPr="00AB197A" w:rsidRDefault="003D694B" w:rsidP="00AB197A">
            <w:pPr>
              <w:spacing w:after="0" w:line="240" w:lineRule="auto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898" w:type="dxa"/>
          </w:tcPr>
          <w:p w:rsidR="003D694B" w:rsidRPr="00AB197A" w:rsidRDefault="004F5B0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62" w:type="dxa"/>
            <w:shd w:val="clear" w:color="auto" w:fill="auto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C31" w:rsidRPr="006379EE" w:rsidTr="001B1925">
        <w:tc>
          <w:tcPr>
            <w:tcW w:w="600" w:type="dxa"/>
            <w:vMerge w:val="restart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162" w:type="dxa"/>
            <w:vMerge w:val="restart"/>
          </w:tcPr>
          <w:p w:rsidR="00FC1C31" w:rsidRPr="00AB197A" w:rsidRDefault="00FC1C31" w:rsidP="00FC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FC1C31" w:rsidP="00FC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МДК</w:t>
            </w:r>
          </w:p>
          <w:p w:rsidR="00FC1C31" w:rsidRPr="00AB197A" w:rsidRDefault="00FC1C31" w:rsidP="00FC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02.01.</w:t>
            </w:r>
          </w:p>
          <w:p w:rsidR="00FC1C31" w:rsidRPr="00AB197A" w:rsidRDefault="00FC1C31" w:rsidP="00FC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  <w:vMerge w:val="restart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 срок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 поверки огн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тушителей при 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шении пожаров электроустановок до 1000v и свыше 1000v</w:t>
            </w:r>
          </w:p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6" w:type="dxa"/>
          </w:tcPr>
          <w:p w:rsidR="00FC1C31" w:rsidRPr="00AB197A" w:rsidRDefault="00FC1C31" w:rsidP="00DC23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FC1C31">
              <w:rPr>
                <w:rFonts w:ascii="Times New Roman" w:hAnsi="Times New Roman" w:cs="Times New Roman"/>
                <w:sz w:val="28"/>
                <w:szCs w:val="28"/>
              </w:rPr>
              <w:t>Противопожарный режим на предприятии. Технические и орган</w:t>
            </w:r>
            <w:r w:rsidRPr="00FC1C3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C1C31">
              <w:rPr>
                <w:rFonts w:ascii="Times New Roman" w:hAnsi="Times New Roman" w:cs="Times New Roman"/>
                <w:sz w:val="28"/>
                <w:szCs w:val="28"/>
              </w:rPr>
              <w:t>зационные противоп</w:t>
            </w:r>
            <w:r w:rsidRPr="00FC1C3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C1C31">
              <w:rPr>
                <w:rFonts w:ascii="Times New Roman" w:hAnsi="Times New Roman" w:cs="Times New Roman"/>
                <w:sz w:val="28"/>
                <w:szCs w:val="28"/>
              </w:rPr>
              <w:t>жарные мероприятия.</w:t>
            </w:r>
            <w:r w:rsidR="00954241">
              <w:rPr>
                <w:rFonts w:ascii="Times New Roman" w:hAnsi="Times New Roman" w:cs="Times New Roman"/>
                <w:sz w:val="28"/>
                <w:szCs w:val="28"/>
              </w:rPr>
              <w:t xml:space="preserve"> Техника безопасности при обращении с эле</w:t>
            </w:r>
            <w:r w:rsidR="0095424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954241">
              <w:rPr>
                <w:rFonts w:ascii="Times New Roman" w:hAnsi="Times New Roman" w:cs="Times New Roman"/>
                <w:sz w:val="28"/>
                <w:szCs w:val="28"/>
              </w:rPr>
              <w:t xml:space="preserve">трооборудованием. </w:t>
            </w:r>
          </w:p>
        </w:tc>
        <w:tc>
          <w:tcPr>
            <w:tcW w:w="898" w:type="dxa"/>
          </w:tcPr>
          <w:p w:rsidR="00FC1C31" w:rsidRPr="00AB197A" w:rsidRDefault="004F5B0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FC1C31" w:rsidRPr="00AB197A" w:rsidRDefault="00FC1C31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53412B" w:rsidRDefault="0053412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2,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>3,6,7</w:t>
            </w:r>
          </w:p>
          <w:p w:rsidR="00FC1C31" w:rsidRPr="00AB197A" w:rsidRDefault="00FC1C31" w:rsidP="00836E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:rsidR="0053412B" w:rsidRDefault="0053412B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FC1C31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ПК.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91" w:type="dxa"/>
          </w:tcPr>
          <w:p w:rsidR="0053412B" w:rsidRDefault="0053412B" w:rsidP="00BF12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BF12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ПО5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>-7</w:t>
            </w:r>
          </w:p>
          <w:p w:rsidR="00FC1C31" w:rsidRPr="00AB197A" w:rsidRDefault="00FC1C31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>5,8</w:t>
            </w:r>
          </w:p>
        </w:tc>
        <w:tc>
          <w:tcPr>
            <w:tcW w:w="2107" w:type="dxa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Наблюдение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корректировка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 xml:space="preserve"> и оценка</w:t>
            </w:r>
          </w:p>
        </w:tc>
        <w:tc>
          <w:tcPr>
            <w:tcW w:w="1852" w:type="dxa"/>
          </w:tcPr>
          <w:p w:rsidR="00FC1C31" w:rsidRPr="00AB197A" w:rsidRDefault="00FC1C31" w:rsidP="00AB197A">
            <w:pPr>
              <w:spacing w:after="0" w:line="240" w:lineRule="auto"/>
              <w:ind w:left="-108" w:right="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F03693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Мелихов А.Ю.</w:t>
            </w:r>
          </w:p>
        </w:tc>
      </w:tr>
      <w:tr w:rsidR="00FC1C31" w:rsidRPr="006379EE" w:rsidTr="001B1925">
        <w:trPr>
          <w:trHeight w:val="270"/>
        </w:trPr>
        <w:tc>
          <w:tcPr>
            <w:tcW w:w="600" w:type="dxa"/>
            <w:vMerge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  <w:vMerge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  <w:vMerge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6" w:type="dxa"/>
          </w:tcPr>
          <w:p w:rsidR="00FC1C31" w:rsidRPr="00AB197A" w:rsidRDefault="00FC1C31" w:rsidP="00AB197A">
            <w:pPr>
              <w:spacing w:after="0" w:line="240" w:lineRule="auto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898" w:type="dxa"/>
          </w:tcPr>
          <w:p w:rsidR="00FC1C31" w:rsidRPr="00AB197A" w:rsidRDefault="004F5B0F" w:rsidP="006778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62" w:type="dxa"/>
            <w:shd w:val="clear" w:color="auto" w:fill="auto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C31" w:rsidRPr="006379EE" w:rsidTr="001B1925">
        <w:trPr>
          <w:trHeight w:val="390"/>
        </w:trPr>
        <w:tc>
          <w:tcPr>
            <w:tcW w:w="600" w:type="dxa"/>
            <w:vMerge w:val="restart"/>
          </w:tcPr>
          <w:p w:rsidR="00FC1C31" w:rsidRPr="00AB197A" w:rsidRDefault="00FC1C31" w:rsidP="00AA72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62" w:type="dxa"/>
            <w:vMerge w:val="restart"/>
          </w:tcPr>
          <w:p w:rsidR="00FC1C31" w:rsidRPr="00AB197A" w:rsidRDefault="00FC1C31" w:rsidP="00AA72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МДК</w:t>
            </w:r>
          </w:p>
          <w:p w:rsidR="00FC1C31" w:rsidRPr="00AB197A" w:rsidRDefault="00FC1C31" w:rsidP="00AA72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02.01.</w:t>
            </w:r>
          </w:p>
          <w:p w:rsidR="00FC1C31" w:rsidRPr="00AB197A" w:rsidRDefault="00FC1C31" w:rsidP="00AA72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  <w:vMerge w:val="restart"/>
          </w:tcPr>
          <w:p w:rsidR="00FC1C31" w:rsidRPr="00AB197A" w:rsidRDefault="00FC1C31" w:rsidP="002960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состояния средств пожарот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шения согласно 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белю противоп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жарного инвентаря</w:t>
            </w:r>
          </w:p>
        </w:tc>
        <w:tc>
          <w:tcPr>
            <w:tcW w:w="2656" w:type="dxa"/>
          </w:tcPr>
          <w:p w:rsidR="00FC1C31" w:rsidRPr="00BE196F" w:rsidRDefault="00FC1C31" w:rsidP="00DC2362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1.</w:t>
            </w:r>
            <w:r w:rsidRPr="00FC260B">
              <w:t xml:space="preserve"> </w:t>
            </w:r>
            <w:r w:rsidRPr="00BE196F">
              <w:rPr>
                <w:rFonts w:ascii="Times New Roman" w:hAnsi="Times New Roman" w:cs="Times New Roman"/>
                <w:sz w:val="28"/>
                <w:szCs w:val="28"/>
              </w:rPr>
              <w:t>Противопожарный режим на предпр</w:t>
            </w:r>
            <w:r w:rsidRPr="00BE196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E196F">
              <w:rPr>
                <w:rFonts w:ascii="Times New Roman" w:hAnsi="Times New Roman" w:cs="Times New Roman"/>
                <w:sz w:val="28"/>
                <w:szCs w:val="28"/>
              </w:rPr>
              <w:t>ятии. Технические и организационные пр</w:t>
            </w:r>
            <w:r w:rsidRPr="00BE196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E196F">
              <w:rPr>
                <w:rFonts w:ascii="Times New Roman" w:hAnsi="Times New Roman" w:cs="Times New Roman"/>
                <w:sz w:val="28"/>
                <w:szCs w:val="28"/>
              </w:rPr>
              <w:t>тивопожарные мер</w:t>
            </w:r>
            <w:r w:rsidRPr="00BE196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E196F">
              <w:rPr>
                <w:rFonts w:ascii="Times New Roman" w:hAnsi="Times New Roman" w:cs="Times New Roman"/>
                <w:sz w:val="28"/>
                <w:szCs w:val="28"/>
              </w:rPr>
              <w:t>приятия.</w:t>
            </w:r>
          </w:p>
          <w:p w:rsidR="00FC1C31" w:rsidRPr="00AB197A" w:rsidRDefault="00FC1C31" w:rsidP="00DC2362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 w:rsidRPr="00BE196F">
              <w:rPr>
                <w:rFonts w:ascii="Times New Roman" w:hAnsi="Times New Roman" w:cs="Times New Roman"/>
                <w:sz w:val="28"/>
                <w:szCs w:val="28"/>
              </w:rPr>
              <w:t>2. Пожарная защита на производственных объектах: пассивные и активные меры защ</w:t>
            </w:r>
            <w:r w:rsidRPr="00BE196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E196F">
              <w:rPr>
                <w:rFonts w:ascii="Times New Roman" w:hAnsi="Times New Roman" w:cs="Times New Roman"/>
                <w:sz w:val="28"/>
                <w:szCs w:val="28"/>
              </w:rPr>
              <w:t>ты, методы тушения пожара, огнетушащие вещества и особенн</w:t>
            </w:r>
            <w:r w:rsidRPr="00BE196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E196F">
              <w:rPr>
                <w:rFonts w:ascii="Times New Roman" w:hAnsi="Times New Roman" w:cs="Times New Roman"/>
                <w:sz w:val="28"/>
                <w:szCs w:val="28"/>
              </w:rPr>
              <w:t>сти их применения.</w:t>
            </w:r>
          </w:p>
        </w:tc>
        <w:tc>
          <w:tcPr>
            <w:tcW w:w="898" w:type="dxa"/>
          </w:tcPr>
          <w:p w:rsidR="00FC1C31" w:rsidRDefault="004F5B0F" w:rsidP="00AA7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FC1C31" w:rsidRDefault="00FC1C31" w:rsidP="00AA7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AA7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AA7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AA7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AA7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AA7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4F5B0F" w:rsidP="00AA7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2" w:type="dxa"/>
            <w:shd w:val="clear" w:color="auto" w:fill="auto"/>
          </w:tcPr>
          <w:p w:rsidR="00FC1C31" w:rsidRPr="00AB197A" w:rsidRDefault="00FC1C31" w:rsidP="00AA72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FC1C31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 xml:space="preserve"> 2,3,6,7</w:t>
            </w:r>
          </w:p>
        </w:tc>
        <w:tc>
          <w:tcPr>
            <w:tcW w:w="1065" w:type="dxa"/>
            <w:shd w:val="clear" w:color="auto" w:fill="auto"/>
          </w:tcPr>
          <w:p w:rsidR="0053412B" w:rsidRDefault="0053412B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FC1C31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ПК. 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 xml:space="preserve">2.1 </w:t>
            </w:r>
          </w:p>
        </w:tc>
        <w:tc>
          <w:tcPr>
            <w:tcW w:w="1391" w:type="dxa"/>
          </w:tcPr>
          <w:p w:rsidR="0053412B" w:rsidRDefault="0053412B" w:rsidP="00BF12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BF12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ПО5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>-7</w:t>
            </w:r>
          </w:p>
          <w:p w:rsidR="00FC1C31" w:rsidRPr="00AB197A" w:rsidRDefault="00FC1C31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 xml:space="preserve"> 1,5,8</w:t>
            </w:r>
          </w:p>
        </w:tc>
        <w:tc>
          <w:tcPr>
            <w:tcW w:w="2107" w:type="dxa"/>
          </w:tcPr>
          <w:p w:rsidR="00FC1C31" w:rsidRPr="00AB197A" w:rsidRDefault="00F03693" w:rsidP="00AA72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Описание, оценка пра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тической 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тельности </w:t>
            </w:r>
          </w:p>
        </w:tc>
        <w:tc>
          <w:tcPr>
            <w:tcW w:w="1852" w:type="dxa"/>
          </w:tcPr>
          <w:p w:rsidR="00FC1C31" w:rsidRPr="00AB197A" w:rsidRDefault="00F03693" w:rsidP="00AA72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Мелихов А.Ю.</w:t>
            </w:r>
          </w:p>
        </w:tc>
      </w:tr>
      <w:tr w:rsidR="00FC1C31" w:rsidRPr="006379EE" w:rsidTr="001B1925">
        <w:tc>
          <w:tcPr>
            <w:tcW w:w="600" w:type="dxa"/>
            <w:vMerge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  <w:vMerge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  <w:vMerge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6" w:type="dxa"/>
          </w:tcPr>
          <w:p w:rsidR="00FC1C31" w:rsidRPr="00AB197A" w:rsidRDefault="00FC1C31" w:rsidP="00EF4786">
            <w:pPr>
              <w:spacing w:after="0" w:line="240" w:lineRule="auto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898" w:type="dxa"/>
          </w:tcPr>
          <w:p w:rsidR="00FC1C31" w:rsidRPr="00AB197A" w:rsidRDefault="004F5B0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62" w:type="dxa"/>
            <w:shd w:val="clear" w:color="auto" w:fill="auto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C31" w:rsidRPr="00AB197A" w:rsidTr="001B1925">
        <w:tc>
          <w:tcPr>
            <w:tcW w:w="600" w:type="dxa"/>
            <w:vMerge w:val="restart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62" w:type="dxa"/>
            <w:vMerge w:val="restart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МДК</w:t>
            </w:r>
          </w:p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02.01.</w:t>
            </w:r>
          </w:p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  <w:vMerge w:val="restart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провед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нии нарядов на 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ном участке</w:t>
            </w:r>
          </w:p>
        </w:tc>
        <w:tc>
          <w:tcPr>
            <w:tcW w:w="2656" w:type="dxa"/>
          </w:tcPr>
          <w:p w:rsidR="00FC1C31" w:rsidRDefault="00FC1C31" w:rsidP="00DC23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05978">
              <w:rPr>
                <w:rFonts w:ascii="Times New Roman" w:hAnsi="Times New Roman" w:cs="Times New Roman"/>
                <w:sz w:val="28"/>
                <w:szCs w:val="28"/>
              </w:rPr>
              <w:t>. Техническая док</w:t>
            </w:r>
            <w:r w:rsidRPr="0000597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05978">
              <w:rPr>
                <w:rFonts w:ascii="Times New Roman" w:hAnsi="Times New Roman" w:cs="Times New Roman"/>
                <w:sz w:val="28"/>
                <w:szCs w:val="28"/>
              </w:rPr>
              <w:t>ментация на провед</w:t>
            </w:r>
            <w:r w:rsidRPr="0000597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05978">
              <w:rPr>
                <w:rFonts w:ascii="Times New Roman" w:hAnsi="Times New Roman" w:cs="Times New Roman"/>
                <w:sz w:val="28"/>
                <w:szCs w:val="28"/>
              </w:rPr>
              <w:t xml:space="preserve">ние ремонтных работ. Оформление наряд-допусков.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005978">
              <w:rPr>
                <w:rFonts w:ascii="Times New Roman" w:hAnsi="Times New Roman" w:cs="Times New Roman"/>
                <w:sz w:val="28"/>
                <w:szCs w:val="28"/>
              </w:rPr>
              <w:t>Организация без</w:t>
            </w:r>
            <w:r w:rsidRPr="000059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05978">
              <w:rPr>
                <w:rFonts w:ascii="Times New Roman" w:hAnsi="Times New Roman" w:cs="Times New Roman"/>
                <w:sz w:val="28"/>
                <w:szCs w:val="28"/>
              </w:rPr>
              <w:t>пасного выполнения ремонтных работ.</w:t>
            </w:r>
          </w:p>
        </w:tc>
        <w:tc>
          <w:tcPr>
            <w:tcW w:w="898" w:type="dxa"/>
          </w:tcPr>
          <w:p w:rsidR="00FC1C31" w:rsidRDefault="004F5B0F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FC1C31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4F5B0F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2" w:type="dxa"/>
            <w:shd w:val="clear" w:color="auto" w:fill="auto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2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>,3,5</w:t>
            </w:r>
          </w:p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:rsidR="0053412B" w:rsidRDefault="0053412B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FC1C31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ПК. 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.1-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91" w:type="dxa"/>
          </w:tcPr>
          <w:p w:rsidR="0053412B" w:rsidRDefault="0053412B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:rsidR="00FC1C31" w:rsidRPr="00BF1232" w:rsidRDefault="00FC1C31" w:rsidP="00F036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07" w:type="dxa"/>
          </w:tcPr>
          <w:p w:rsidR="00FC1C31" w:rsidRPr="00AB197A" w:rsidRDefault="00F03693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опрос, оценка пра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тической 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тельности</w:t>
            </w:r>
          </w:p>
        </w:tc>
        <w:tc>
          <w:tcPr>
            <w:tcW w:w="1852" w:type="dxa"/>
          </w:tcPr>
          <w:p w:rsidR="00FC1C31" w:rsidRPr="00AB197A" w:rsidRDefault="00F03693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Мелихов А.Ю.</w:t>
            </w:r>
          </w:p>
        </w:tc>
      </w:tr>
      <w:tr w:rsidR="00FC1C31" w:rsidRPr="00AB197A" w:rsidTr="001B1925">
        <w:tc>
          <w:tcPr>
            <w:tcW w:w="600" w:type="dxa"/>
            <w:vMerge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  <w:vMerge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  <w:vMerge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6" w:type="dxa"/>
          </w:tcPr>
          <w:p w:rsidR="00FC1C31" w:rsidRPr="00AB197A" w:rsidRDefault="00FC1C31" w:rsidP="00392C99">
            <w:pPr>
              <w:spacing w:after="0" w:line="240" w:lineRule="auto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898" w:type="dxa"/>
          </w:tcPr>
          <w:p w:rsidR="00FC1C31" w:rsidRPr="00AB197A" w:rsidRDefault="004F5B0F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62" w:type="dxa"/>
            <w:shd w:val="clear" w:color="auto" w:fill="auto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C31" w:rsidRPr="00AB197A" w:rsidTr="00DC2362">
        <w:trPr>
          <w:trHeight w:val="1555"/>
        </w:trPr>
        <w:tc>
          <w:tcPr>
            <w:tcW w:w="600" w:type="dxa"/>
            <w:vMerge w:val="restart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62" w:type="dxa"/>
            <w:vMerge w:val="restart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МДК</w:t>
            </w:r>
          </w:p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02.01.</w:t>
            </w:r>
          </w:p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  <w:vMerge w:val="restart"/>
          </w:tcPr>
          <w:p w:rsidR="00FC1C31" w:rsidRPr="00AB197A" w:rsidRDefault="00FC1C31" w:rsidP="00CD53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пользованием пе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соналом средств коллективной и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дивидуальной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щиты</w:t>
            </w:r>
          </w:p>
        </w:tc>
        <w:tc>
          <w:tcPr>
            <w:tcW w:w="2656" w:type="dxa"/>
          </w:tcPr>
          <w:p w:rsidR="00FC1C31" w:rsidRPr="00AB197A" w:rsidRDefault="00FC1C31" w:rsidP="00DC2362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0B675C">
              <w:t xml:space="preserve"> </w:t>
            </w:r>
            <w:r w:rsidRPr="00BE196F">
              <w:rPr>
                <w:rFonts w:ascii="Times New Roman" w:hAnsi="Times New Roman" w:cs="Times New Roman"/>
                <w:sz w:val="28"/>
                <w:szCs w:val="28"/>
              </w:rPr>
              <w:t>Виды средств защ</w:t>
            </w:r>
            <w:r w:rsidRPr="00BE196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E196F">
              <w:rPr>
                <w:rFonts w:ascii="Times New Roman" w:hAnsi="Times New Roman" w:cs="Times New Roman"/>
                <w:sz w:val="28"/>
                <w:szCs w:val="28"/>
              </w:rPr>
              <w:t>ты. Средства защиты органов дыхания. Одежда специальная защитная. Средства защиты рук, ног, гол</w:t>
            </w:r>
            <w:r w:rsidRPr="00BE196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E196F">
              <w:rPr>
                <w:rFonts w:ascii="Times New Roman" w:hAnsi="Times New Roman" w:cs="Times New Roman"/>
                <w:sz w:val="28"/>
                <w:szCs w:val="28"/>
              </w:rPr>
              <w:t xml:space="preserve">вы, глаз, лица, органов слуха.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BE196F">
              <w:rPr>
                <w:rFonts w:ascii="Times New Roman" w:hAnsi="Times New Roman" w:cs="Times New Roman"/>
                <w:sz w:val="28"/>
                <w:szCs w:val="28"/>
              </w:rPr>
              <w:t>Средства з</w:t>
            </w:r>
            <w:r w:rsidRPr="00BE196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E196F">
              <w:rPr>
                <w:rFonts w:ascii="Times New Roman" w:hAnsi="Times New Roman" w:cs="Times New Roman"/>
                <w:sz w:val="28"/>
                <w:szCs w:val="28"/>
              </w:rPr>
              <w:t>щиты от падения с в</w:t>
            </w:r>
            <w:r w:rsidRPr="00BE196F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BE196F">
              <w:rPr>
                <w:rFonts w:ascii="Times New Roman" w:hAnsi="Times New Roman" w:cs="Times New Roman"/>
                <w:sz w:val="28"/>
                <w:szCs w:val="28"/>
              </w:rPr>
              <w:t>соты, предохранител</w:t>
            </w:r>
            <w:r w:rsidRPr="00BE196F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E196F">
              <w:rPr>
                <w:rFonts w:ascii="Times New Roman" w:hAnsi="Times New Roman" w:cs="Times New Roman"/>
                <w:sz w:val="28"/>
                <w:szCs w:val="28"/>
              </w:rPr>
              <w:t>ные средства.  Порядок обеспечения работн</w:t>
            </w:r>
            <w:r w:rsidRPr="00BE196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E196F">
              <w:rPr>
                <w:rFonts w:ascii="Times New Roman" w:hAnsi="Times New Roman" w:cs="Times New Roman"/>
                <w:sz w:val="28"/>
                <w:szCs w:val="28"/>
              </w:rPr>
              <w:t>ков средствами защ</w:t>
            </w:r>
            <w:r w:rsidRPr="00BE196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E196F">
              <w:rPr>
                <w:rFonts w:ascii="Times New Roman" w:hAnsi="Times New Roman" w:cs="Times New Roman"/>
                <w:sz w:val="28"/>
                <w:szCs w:val="28"/>
              </w:rPr>
              <w:t>ты.</w:t>
            </w:r>
          </w:p>
        </w:tc>
        <w:tc>
          <w:tcPr>
            <w:tcW w:w="898" w:type="dxa"/>
          </w:tcPr>
          <w:p w:rsidR="00FC1C31" w:rsidRDefault="004F5B0F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FC1C31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4F5B0F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2" w:type="dxa"/>
            <w:shd w:val="clear" w:color="auto" w:fill="auto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53412B">
              <w:rPr>
                <w:rFonts w:ascii="Times New Roman" w:hAnsi="Times New Roman" w:cs="Times New Roman"/>
                <w:sz w:val="28"/>
                <w:szCs w:val="28"/>
              </w:rPr>
              <w:t>6,7,9</w:t>
            </w:r>
          </w:p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:rsidR="0053412B" w:rsidRDefault="0053412B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FC1C31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ПК. 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.1-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91" w:type="dxa"/>
          </w:tcPr>
          <w:p w:rsidR="00FC1C31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412B" w:rsidRDefault="0053412B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5,8,10</w:t>
            </w:r>
          </w:p>
          <w:p w:rsidR="0053412B" w:rsidRPr="00AB197A" w:rsidRDefault="0053412B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5,9</w:t>
            </w:r>
          </w:p>
        </w:tc>
        <w:tc>
          <w:tcPr>
            <w:tcW w:w="2107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Наблюдение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корректировка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 xml:space="preserve"> и оценка</w:t>
            </w:r>
          </w:p>
        </w:tc>
        <w:tc>
          <w:tcPr>
            <w:tcW w:w="1852" w:type="dxa"/>
          </w:tcPr>
          <w:p w:rsidR="00FC1C31" w:rsidRPr="00AB197A" w:rsidRDefault="0053412B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Мелихов А.Ю.</w:t>
            </w:r>
          </w:p>
        </w:tc>
      </w:tr>
      <w:tr w:rsidR="00FC1C31" w:rsidRPr="00AB197A" w:rsidTr="001B1925">
        <w:tc>
          <w:tcPr>
            <w:tcW w:w="600" w:type="dxa"/>
            <w:vMerge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  <w:vMerge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  <w:vMerge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6" w:type="dxa"/>
          </w:tcPr>
          <w:p w:rsidR="00FC1C31" w:rsidRPr="00AB197A" w:rsidRDefault="00FC1C31" w:rsidP="00392C99">
            <w:pPr>
              <w:spacing w:after="0" w:line="240" w:lineRule="auto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898" w:type="dxa"/>
          </w:tcPr>
          <w:p w:rsidR="00FC1C31" w:rsidRPr="00AB197A" w:rsidRDefault="004F5B0F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62" w:type="dxa"/>
            <w:shd w:val="clear" w:color="auto" w:fill="auto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C31" w:rsidRPr="00AB197A" w:rsidTr="00DC2362">
        <w:trPr>
          <w:trHeight w:val="2220"/>
        </w:trPr>
        <w:tc>
          <w:tcPr>
            <w:tcW w:w="600" w:type="dxa"/>
            <w:vMerge w:val="restart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162" w:type="dxa"/>
            <w:vMerge w:val="restart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 02.01</w:t>
            </w:r>
          </w:p>
        </w:tc>
        <w:tc>
          <w:tcPr>
            <w:tcW w:w="2659" w:type="dxa"/>
            <w:vMerge w:val="restart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наруш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ний при эксплуат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горнотран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портного оборуд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вания, которые 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дают угрозу жизни и здоровью рабо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ников</w:t>
            </w:r>
          </w:p>
        </w:tc>
        <w:tc>
          <w:tcPr>
            <w:tcW w:w="2656" w:type="dxa"/>
          </w:tcPr>
          <w:p w:rsidR="00FC1C31" w:rsidRPr="00BE196F" w:rsidRDefault="00FC1C31" w:rsidP="00FC1C31">
            <w:pPr>
              <w:pStyle w:val="a8"/>
              <w:spacing w:after="0" w:line="240" w:lineRule="auto"/>
              <w:ind w:left="-1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BE196F">
              <w:rPr>
                <w:rFonts w:ascii="Times New Roman" w:hAnsi="Times New Roman" w:cs="Times New Roman"/>
                <w:sz w:val="28"/>
                <w:szCs w:val="28"/>
              </w:rPr>
              <w:t>Требования к прои</w:t>
            </w:r>
            <w:r w:rsidRPr="00BE196F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BE196F">
              <w:rPr>
                <w:rFonts w:ascii="Times New Roman" w:hAnsi="Times New Roman" w:cs="Times New Roman"/>
                <w:sz w:val="28"/>
                <w:szCs w:val="28"/>
              </w:rPr>
              <w:t>водственному обор</w:t>
            </w:r>
            <w:r w:rsidRPr="00BE196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E196F">
              <w:rPr>
                <w:rFonts w:ascii="Times New Roman" w:hAnsi="Times New Roman" w:cs="Times New Roman"/>
                <w:sz w:val="28"/>
                <w:szCs w:val="28"/>
              </w:rPr>
              <w:t>дованию.</w:t>
            </w:r>
          </w:p>
          <w:p w:rsidR="00FC1C31" w:rsidRDefault="00FC1C31" w:rsidP="00FC1C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C31">
              <w:rPr>
                <w:rFonts w:ascii="Times New Roman" w:hAnsi="Times New Roman" w:cs="Times New Roman"/>
                <w:sz w:val="28"/>
                <w:szCs w:val="28"/>
              </w:rPr>
              <w:t>Требования безопасн</w:t>
            </w:r>
            <w:r w:rsidRPr="00FC1C3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C1C31">
              <w:rPr>
                <w:rFonts w:ascii="Times New Roman" w:hAnsi="Times New Roman" w:cs="Times New Roman"/>
                <w:sz w:val="28"/>
                <w:szCs w:val="28"/>
              </w:rPr>
              <w:t xml:space="preserve">сти при механизации горных работ. </w:t>
            </w:r>
          </w:p>
          <w:p w:rsidR="00FC1C31" w:rsidRPr="00BE196F" w:rsidRDefault="00FC1C31" w:rsidP="00FC1C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FC1C31">
              <w:rPr>
                <w:rFonts w:ascii="Times New Roman" w:hAnsi="Times New Roman" w:cs="Times New Roman"/>
                <w:sz w:val="28"/>
                <w:szCs w:val="28"/>
              </w:rPr>
              <w:t>Требования безопа</w:t>
            </w:r>
            <w:r w:rsidRPr="00FC1C3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C1C31">
              <w:rPr>
                <w:rFonts w:ascii="Times New Roman" w:hAnsi="Times New Roman" w:cs="Times New Roman"/>
                <w:sz w:val="28"/>
                <w:szCs w:val="28"/>
              </w:rPr>
              <w:t>ной эксплуатации н</w:t>
            </w:r>
            <w:r w:rsidRPr="00FC1C3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C1C31">
              <w:rPr>
                <w:rFonts w:ascii="Times New Roman" w:hAnsi="Times New Roman" w:cs="Times New Roman"/>
                <w:sz w:val="28"/>
                <w:szCs w:val="28"/>
              </w:rPr>
              <w:t>прерывного  транспо</w:t>
            </w:r>
            <w:r w:rsidRPr="00FC1C3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C1C31">
              <w:rPr>
                <w:rFonts w:ascii="Times New Roman" w:hAnsi="Times New Roman" w:cs="Times New Roman"/>
                <w:sz w:val="28"/>
                <w:szCs w:val="28"/>
              </w:rPr>
              <w:t>та.</w:t>
            </w:r>
          </w:p>
        </w:tc>
        <w:tc>
          <w:tcPr>
            <w:tcW w:w="898" w:type="dxa"/>
          </w:tcPr>
          <w:p w:rsidR="00FC1C31" w:rsidRDefault="004F5B0F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FC1C31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4F5B0F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2" w:type="dxa"/>
            <w:shd w:val="clear" w:color="auto" w:fill="auto"/>
          </w:tcPr>
          <w:p w:rsidR="00FC1C31" w:rsidRPr="00AB197A" w:rsidRDefault="0053412B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2,3,6,7</w:t>
            </w:r>
          </w:p>
        </w:tc>
        <w:tc>
          <w:tcPr>
            <w:tcW w:w="1065" w:type="dxa"/>
            <w:shd w:val="clear" w:color="auto" w:fill="auto"/>
          </w:tcPr>
          <w:p w:rsidR="00FC1C31" w:rsidRPr="00AB197A" w:rsidRDefault="0053412B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2.1-2.4</w:t>
            </w:r>
          </w:p>
        </w:tc>
        <w:tc>
          <w:tcPr>
            <w:tcW w:w="1391" w:type="dxa"/>
          </w:tcPr>
          <w:p w:rsidR="00FC1C31" w:rsidRDefault="0053412B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2,3,11</w:t>
            </w:r>
          </w:p>
          <w:p w:rsidR="0053412B" w:rsidRPr="00AB197A" w:rsidRDefault="0053412B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</w:tcPr>
          <w:p w:rsidR="00FC1C31" w:rsidRPr="00AB197A" w:rsidRDefault="0053412B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Описание, оценка пра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тической 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тельности</w:t>
            </w:r>
          </w:p>
        </w:tc>
        <w:tc>
          <w:tcPr>
            <w:tcW w:w="1852" w:type="dxa"/>
          </w:tcPr>
          <w:p w:rsidR="00FC1C31" w:rsidRPr="00AB197A" w:rsidRDefault="0053412B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Мелихов А.Ю.</w:t>
            </w:r>
          </w:p>
        </w:tc>
      </w:tr>
      <w:tr w:rsidR="00FC1C31" w:rsidRPr="00AB197A" w:rsidTr="001B1925">
        <w:trPr>
          <w:trHeight w:val="345"/>
        </w:trPr>
        <w:tc>
          <w:tcPr>
            <w:tcW w:w="600" w:type="dxa"/>
            <w:vMerge/>
          </w:tcPr>
          <w:p w:rsidR="00FC1C31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  <w:vMerge/>
          </w:tcPr>
          <w:p w:rsidR="00FC1C31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  <w:vMerge/>
          </w:tcPr>
          <w:p w:rsidR="00FC1C31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6" w:type="dxa"/>
          </w:tcPr>
          <w:p w:rsidR="00FC1C31" w:rsidRPr="00AB197A" w:rsidRDefault="00FC1C31" w:rsidP="00392C99">
            <w:pPr>
              <w:spacing w:after="0" w:line="240" w:lineRule="auto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898" w:type="dxa"/>
          </w:tcPr>
          <w:p w:rsidR="00FC1C31" w:rsidRDefault="004F5B0F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62" w:type="dxa"/>
            <w:shd w:val="clear" w:color="auto" w:fill="auto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C31" w:rsidRPr="00AB197A" w:rsidTr="00DC2362">
        <w:trPr>
          <w:trHeight w:val="1605"/>
        </w:trPr>
        <w:tc>
          <w:tcPr>
            <w:tcW w:w="600" w:type="dxa"/>
            <w:vMerge w:val="restart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1162" w:type="dxa"/>
            <w:vMerge w:val="restart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 02.01</w:t>
            </w:r>
          </w:p>
        </w:tc>
        <w:tc>
          <w:tcPr>
            <w:tcW w:w="2659" w:type="dxa"/>
            <w:vMerge w:val="restart"/>
          </w:tcPr>
          <w:p w:rsidR="00FC1C31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наруш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ний при ведении горных работ, кот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рые создают угрозу жизни и здоровью работников</w:t>
            </w:r>
          </w:p>
        </w:tc>
        <w:tc>
          <w:tcPr>
            <w:tcW w:w="2656" w:type="dxa"/>
          </w:tcPr>
          <w:p w:rsidR="00FC1C31" w:rsidRPr="00005978" w:rsidRDefault="00FC1C31" w:rsidP="00005978">
            <w:pPr>
              <w:pStyle w:val="a8"/>
              <w:spacing w:after="0" w:line="240" w:lineRule="auto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1.Правила безопасн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 при подготовке горных пород к вые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ке, при выемочно-погрузочных, тран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портных работах,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валообразовании и складировании</w:t>
            </w:r>
          </w:p>
        </w:tc>
        <w:tc>
          <w:tcPr>
            <w:tcW w:w="898" w:type="dxa"/>
          </w:tcPr>
          <w:p w:rsidR="00FC1C31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4F5B0F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62" w:type="dxa"/>
            <w:shd w:val="clear" w:color="auto" w:fill="auto"/>
          </w:tcPr>
          <w:p w:rsidR="00FC1C31" w:rsidRPr="00AB197A" w:rsidRDefault="0053412B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2,3,6,7</w:t>
            </w:r>
          </w:p>
        </w:tc>
        <w:tc>
          <w:tcPr>
            <w:tcW w:w="1065" w:type="dxa"/>
            <w:shd w:val="clear" w:color="auto" w:fill="auto"/>
          </w:tcPr>
          <w:p w:rsidR="00FC1C31" w:rsidRPr="00AB197A" w:rsidRDefault="0053412B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2.1-2.4</w:t>
            </w:r>
          </w:p>
        </w:tc>
        <w:tc>
          <w:tcPr>
            <w:tcW w:w="1391" w:type="dxa"/>
          </w:tcPr>
          <w:p w:rsidR="0053412B" w:rsidRDefault="0053412B" w:rsidP="005341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2,3,12</w:t>
            </w:r>
          </w:p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</w:tcPr>
          <w:p w:rsidR="00FC1C31" w:rsidRPr="00AB197A" w:rsidRDefault="0053412B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Описание, оценка пра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тической 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тельности</w:t>
            </w:r>
          </w:p>
        </w:tc>
        <w:tc>
          <w:tcPr>
            <w:tcW w:w="1852" w:type="dxa"/>
          </w:tcPr>
          <w:p w:rsidR="00FC1C31" w:rsidRPr="00AB197A" w:rsidRDefault="0053412B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Мелихов А.Ю.</w:t>
            </w:r>
          </w:p>
        </w:tc>
      </w:tr>
      <w:tr w:rsidR="00FC1C31" w:rsidRPr="00AB197A" w:rsidTr="001B1925">
        <w:trPr>
          <w:trHeight w:val="330"/>
        </w:trPr>
        <w:tc>
          <w:tcPr>
            <w:tcW w:w="600" w:type="dxa"/>
            <w:vMerge/>
          </w:tcPr>
          <w:p w:rsidR="00FC1C31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  <w:vMerge/>
          </w:tcPr>
          <w:p w:rsidR="00FC1C31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  <w:vMerge/>
          </w:tcPr>
          <w:p w:rsidR="00FC1C31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6" w:type="dxa"/>
          </w:tcPr>
          <w:p w:rsidR="00FC1C31" w:rsidRPr="00AB197A" w:rsidRDefault="00FC1C31" w:rsidP="00005978">
            <w:pPr>
              <w:spacing w:after="0" w:line="240" w:lineRule="auto"/>
              <w:ind w:firstLine="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898" w:type="dxa"/>
          </w:tcPr>
          <w:p w:rsidR="00FC1C31" w:rsidRDefault="004F5B0F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62" w:type="dxa"/>
            <w:shd w:val="clear" w:color="auto" w:fill="auto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C31" w:rsidRPr="00AB197A" w:rsidTr="001B1925">
        <w:trPr>
          <w:trHeight w:val="1050"/>
        </w:trPr>
        <w:tc>
          <w:tcPr>
            <w:tcW w:w="600" w:type="dxa"/>
            <w:vMerge w:val="restart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1162" w:type="dxa"/>
            <w:vMerge w:val="restart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 02.01</w:t>
            </w:r>
          </w:p>
        </w:tc>
        <w:tc>
          <w:tcPr>
            <w:tcW w:w="2659" w:type="dxa"/>
            <w:vMerge w:val="restart"/>
          </w:tcPr>
          <w:p w:rsidR="00FC1C31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</w:t>
            </w: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 xml:space="preserve"> отчет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производстве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ной</w:t>
            </w: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 xml:space="preserve"> практике</w:t>
            </w:r>
          </w:p>
        </w:tc>
        <w:tc>
          <w:tcPr>
            <w:tcW w:w="2656" w:type="dxa"/>
          </w:tcPr>
          <w:p w:rsidR="00FC1C31" w:rsidRDefault="00FC1C31" w:rsidP="00005978">
            <w:pPr>
              <w:pStyle w:val="a8"/>
              <w:spacing w:after="0" w:line="240" w:lineRule="auto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1.Систематизация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ходных материалов.</w:t>
            </w:r>
          </w:p>
          <w:p w:rsidR="00FC1C31" w:rsidRPr="001B1925" w:rsidRDefault="00FC1C31" w:rsidP="00005978">
            <w:pPr>
              <w:pStyle w:val="a8"/>
              <w:spacing w:after="0" w:line="240" w:lineRule="auto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2.Составление отчета</w:t>
            </w:r>
          </w:p>
        </w:tc>
        <w:tc>
          <w:tcPr>
            <w:tcW w:w="898" w:type="dxa"/>
          </w:tcPr>
          <w:p w:rsidR="00FC1C31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4F5B0F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2" w:type="dxa"/>
            <w:shd w:val="clear" w:color="auto" w:fill="auto"/>
          </w:tcPr>
          <w:p w:rsidR="00FC1C31" w:rsidRPr="00AB197A" w:rsidRDefault="0053412B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4-6</w:t>
            </w:r>
          </w:p>
        </w:tc>
        <w:tc>
          <w:tcPr>
            <w:tcW w:w="1065" w:type="dxa"/>
            <w:shd w:val="clear" w:color="auto" w:fill="auto"/>
          </w:tcPr>
          <w:p w:rsidR="00FC1C31" w:rsidRPr="00AB197A" w:rsidRDefault="0053412B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2.1-2.4</w:t>
            </w:r>
          </w:p>
        </w:tc>
        <w:tc>
          <w:tcPr>
            <w:tcW w:w="1391" w:type="dxa"/>
          </w:tcPr>
          <w:p w:rsidR="00FC1C31" w:rsidRDefault="0053412B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1-12</w:t>
            </w:r>
          </w:p>
          <w:p w:rsidR="0053412B" w:rsidRPr="00AB197A" w:rsidRDefault="0053412B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1-10</w:t>
            </w:r>
          </w:p>
        </w:tc>
        <w:tc>
          <w:tcPr>
            <w:tcW w:w="2107" w:type="dxa"/>
          </w:tcPr>
          <w:p w:rsidR="00FC1C31" w:rsidRPr="00AB197A" w:rsidRDefault="0053412B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Описание,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блюдение, оценка пра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тической 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тельности</w:t>
            </w:r>
          </w:p>
        </w:tc>
        <w:tc>
          <w:tcPr>
            <w:tcW w:w="1852" w:type="dxa"/>
          </w:tcPr>
          <w:p w:rsidR="00FC1C31" w:rsidRPr="00AB197A" w:rsidRDefault="0053412B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Мелихов А.Ю.</w:t>
            </w:r>
          </w:p>
        </w:tc>
      </w:tr>
      <w:tr w:rsidR="00FC1C31" w:rsidRPr="00AB197A" w:rsidTr="001B1925">
        <w:trPr>
          <w:trHeight w:val="225"/>
        </w:trPr>
        <w:tc>
          <w:tcPr>
            <w:tcW w:w="600" w:type="dxa"/>
            <w:vMerge/>
          </w:tcPr>
          <w:p w:rsidR="00FC1C31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  <w:vMerge/>
          </w:tcPr>
          <w:p w:rsidR="00FC1C31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  <w:vMerge/>
          </w:tcPr>
          <w:p w:rsidR="00FC1C31" w:rsidRPr="00FB6797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6" w:type="dxa"/>
          </w:tcPr>
          <w:p w:rsidR="00FC1C31" w:rsidRPr="00AB197A" w:rsidRDefault="00FC1C31" w:rsidP="001B1925">
            <w:pPr>
              <w:spacing w:after="0" w:line="240" w:lineRule="auto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Итого: </w:t>
            </w:r>
          </w:p>
        </w:tc>
        <w:tc>
          <w:tcPr>
            <w:tcW w:w="898" w:type="dxa"/>
          </w:tcPr>
          <w:p w:rsidR="00FC1C31" w:rsidRDefault="004F5B0F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2" w:type="dxa"/>
            <w:shd w:val="clear" w:color="auto" w:fill="auto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C31" w:rsidRPr="00AB197A" w:rsidTr="001B1925">
        <w:tc>
          <w:tcPr>
            <w:tcW w:w="600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6" w:type="dxa"/>
          </w:tcPr>
          <w:p w:rsidR="00FC1C31" w:rsidRPr="0053412B" w:rsidRDefault="00FC1C31" w:rsidP="00392C99">
            <w:pPr>
              <w:spacing w:after="0" w:line="240" w:lineRule="auto"/>
              <w:ind w:left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412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898" w:type="dxa"/>
          </w:tcPr>
          <w:p w:rsidR="00FC1C31" w:rsidRPr="0053412B" w:rsidRDefault="004F5B0F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</w:p>
        </w:tc>
        <w:tc>
          <w:tcPr>
            <w:tcW w:w="962" w:type="dxa"/>
            <w:shd w:val="clear" w:color="auto" w:fill="auto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137F" w:rsidRPr="006379EE" w:rsidRDefault="00E4137F" w:rsidP="00C903D0">
      <w:pPr>
        <w:rPr>
          <w:rFonts w:ascii="Times New Roman" w:hAnsi="Times New Roman" w:cs="Times New Roman"/>
          <w:i/>
          <w:sz w:val="28"/>
          <w:szCs w:val="28"/>
        </w:rPr>
        <w:sectPr w:rsidR="00E4137F" w:rsidRPr="006379EE" w:rsidSect="00E4137F">
          <w:pgSz w:w="16838" w:h="11906" w:orient="landscape"/>
          <w:pgMar w:top="567" w:right="851" w:bottom="426" w:left="851" w:header="709" w:footer="709" w:gutter="0"/>
          <w:cols w:space="708"/>
          <w:docGrid w:linePitch="360"/>
        </w:sectPr>
      </w:pPr>
    </w:p>
    <w:p w:rsidR="00E4137F" w:rsidRPr="006379EE" w:rsidRDefault="006D71D6" w:rsidP="00C903D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 xml:space="preserve">. УСЛОВИЯ РЕАЛИЗАЦИИ ПРОГРАММЫ </w:t>
      </w:r>
      <w:r w:rsidR="00CD5356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 xml:space="preserve">  ПРАКТИКИ</w:t>
      </w:r>
    </w:p>
    <w:p w:rsidR="00E4137F" w:rsidRPr="006379EE" w:rsidRDefault="00E4137F" w:rsidP="00C903D0">
      <w:pPr>
        <w:rPr>
          <w:rFonts w:ascii="Times New Roman" w:hAnsi="Times New Roman" w:cs="Times New Roman"/>
          <w:sz w:val="28"/>
          <w:szCs w:val="28"/>
        </w:rPr>
      </w:pPr>
    </w:p>
    <w:p w:rsidR="00E4137F" w:rsidRDefault="006D71D6" w:rsidP="00C903D0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E4137F" w:rsidRPr="00017771">
        <w:rPr>
          <w:rFonts w:ascii="Times New Roman" w:hAnsi="Times New Roman" w:cs="Times New Roman"/>
          <w:b/>
          <w:sz w:val="28"/>
          <w:szCs w:val="28"/>
        </w:rPr>
        <w:t xml:space="preserve">.1. </w:t>
      </w:r>
      <w:r w:rsidR="00323305">
        <w:rPr>
          <w:rFonts w:ascii="Times New Roman" w:hAnsi="Times New Roman" w:cs="Times New Roman"/>
          <w:b/>
          <w:sz w:val="28"/>
          <w:szCs w:val="28"/>
        </w:rPr>
        <w:t>М</w:t>
      </w:r>
      <w:r w:rsidR="00E4137F" w:rsidRPr="00017771">
        <w:rPr>
          <w:rFonts w:ascii="Times New Roman" w:hAnsi="Times New Roman" w:cs="Times New Roman"/>
          <w:b/>
          <w:bCs/>
          <w:sz w:val="28"/>
          <w:szCs w:val="28"/>
        </w:rPr>
        <w:t>атериально-техническо</w:t>
      </w:r>
      <w:r w:rsidR="00323305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E4137F" w:rsidRPr="00017771">
        <w:rPr>
          <w:rFonts w:ascii="Times New Roman" w:hAnsi="Times New Roman" w:cs="Times New Roman"/>
          <w:b/>
          <w:bCs/>
          <w:sz w:val="28"/>
          <w:szCs w:val="28"/>
        </w:rPr>
        <w:t xml:space="preserve"> обеспечени</w:t>
      </w:r>
      <w:r w:rsidR="00323305">
        <w:rPr>
          <w:rFonts w:ascii="Times New Roman" w:hAnsi="Times New Roman" w:cs="Times New Roman"/>
          <w:b/>
          <w:bCs/>
          <w:sz w:val="28"/>
          <w:szCs w:val="28"/>
        </w:rPr>
        <w:t>е</w:t>
      </w:r>
    </w:p>
    <w:p w:rsidR="00323305" w:rsidRPr="00323305" w:rsidRDefault="00323305" w:rsidP="00C903D0">
      <w:pPr>
        <w:rPr>
          <w:rFonts w:ascii="Times New Roman" w:hAnsi="Times New Roman" w:cs="Times New Roman"/>
          <w:sz w:val="28"/>
          <w:szCs w:val="28"/>
        </w:rPr>
      </w:pPr>
      <w:r w:rsidRPr="00323305">
        <w:rPr>
          <w:rFonts w:ascii="Times New Roman" w:hAnsi="Times New Roman" w:cs="Times New Roman"/>
          <w:sz w:val="28"/>
          <w:szCs w:val="28"/>
        </w:rPr>
        <w:t>- компьютеры</w:t>
      </w:r>
    </w:p>
    <w:p w:rsidR="00323305" w:rsidRDefault="00323305" w:rsidP="00C903D0">
      <w:pPr>
        <w:rPr>
          <w:rFonts w:ascii="Times New Roman" w:hAnsi="Times New Roman" w:cs="Times New Roman"/>
          <w:sz w:val="28"/>
          <w:szCs w:val="28"/>
        </w:rPr>
      </w:pPr>
      <w:r w:rsidRPr="00323305">
        <w:rPr>
          <w:rFonts w:ascii="Times New Roman" w:hAnsi="Times New Roman" w:cs="Times New Roman"/>
          <w:sz w:val="28"/>
          <w:szCs w:val="28"/>
        </w:rPr>
        <w:t>-инструкции</w:t>
      </w:r>
    </w:p>
    <w:p w:rsidR="00D412D4" w:rsidRPr="00D412D4" w:rsidRDefault="00D412D4" w:rsidP="00D412D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412D4">
        <w:rPr>
          <w:rFonts w:ascii="Times New Roman" w:hAnsi="Times New Roman" w:cs="Times New Roman"/>
          <w:bCs/>
          <w:sz w:val="28"/>
          <w:szCs w:val="28"/>
        </w:rPr>
        <w:t>Реализация программы производственной практики требует наличия рабочих мест в цехах и участках на якорном предприятии ОАО «Лебеди</w:t>
      </w:r>
      <w:r w:rsidRPr="00D412D4">
        <w:rPr>
          <w:rFonts w:ascii="Times New Roman" w:hAnsi="Times New Roman" w:cs="Times New Roman"/>
          <w:bCs/>
          <w:sz w:val="28"/>
          <w:szCs w:val="28"/>
        </w:rPr>
        <w:t>н</w:t>
      </w:r>
      <w:r w:rsidRPr="00D412D4">
        <w:rPr>
          <w:rFonts w:ascii="Times New Roman" w:hAnsi="Times New Roman" w:cs="Times New Roman"/>
          <w:bCs/>
          <w:sz w:val="28"/>
          <w:szCs w:val="28"/>
        </w:rPr>
        <w:t>ский ГОК»</w:t>
      </w:r>
    </w:p>
    <w:p w:rsidR="00E4137F" w:rsidRPr="00323305" w:rsidRDefault="00687189" w:rsidP="00323305">
      <w:pPr>
        <w:pStyle w:val="a4"/>
        <w:spacing w:before="0" w:beforeAutospacing="0" w:after="0"/>
        <w:rPr>
          <w:b/>
          <w:sz w:val="28"/>
          <w:szCs w:val="28"/>
        </w:rPr>
      </w:pPr>
      <w:r w:rsidRPr="00323305">
        <w:rPr>
          <w:b/>
          <w:sz w:val="28"/>
          <w:szCs w:val="28"/>
        </w:rPr>
        <w:t>3</w:t>
      </w:r>
      <w:r w:rsidR="00E4137F" w:rsidRPr="00323305">
        <w:rPr>
          <w:b/>
          <w:sz w:val="28"/>
          <w:szCs w:val="28"/>
        </w:rPr>
        <w:t xml:space="preserve">.2. Информационное обеспечение </w:t>
      </w:r>
    </w:p>
    <w:p w:rsidR="00F239F4" w:rsidRPr="00F239F4" w:rsidRDefault="00F239F4" w:rsidP="00F23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39F4">
        <w:rPr>
          <w:rFonts w:ascii="Times New Roman" w:eastAsia="Times New Roman" w:hAnsi="Times New Roman" w:cs="Times New Roman"/>
          <w:b/>
          <w:sz w:val="28"/>
          <w:szCs w:val="28"/>
        </w:rPr>
        <w:t>Основные источники:</w:t>
      </w:r>
    </w:p>
    <w:p w:rsidR="00323305" w:rsidRPr="00323305" w:rsidRDefault="00323305" w:rsidP="00323305">
      <w:pPr>
        <w:numPr>
          <w:ilvl w:val="0"/>
          <w:numId w:val="30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323305">
        <w:rPr>
          <w:rFonts w:ascii="Times New Roman" w:hAnsi="Times New Roman" w:cs="Times New Roman"/>
          <w:sz w:val="28"/>
          <w:szCs w:val="28"/>
        </w:rPr>
        <w:t>Девисилов, В.А. Охрана труда: учебник / В.А. Девясилов. - М.: Ф</w:t>
      </w:r>
      <w:r w:rsidRPr="00323305">
        <w:rPr>
          <w:rFonts w:ascii="Times New Roman" w:hAnsi="Times New Roman" w:cs="Times New Roman"/>
          <w:sz w:val="28"/>
          <w:szCs w:val="28"/>
        </w:rPr>
        <w:t>О</w:t>
      </w:r>
      <w:r w:rsidRPr="00323305">
        <w:rPr>
          <w:rFonts w:ascii="Times New Roman" w:hAnsi="Times New Roman" w:cs="Times New Roman"/>
          <w:sz w:val="28"/>
          <w:szCs w:val="28"/>
        </w:rPr>
        <w:t>РУМ  ИНФРА - М , 20</w:t>
      </w:r>
      <w:r w:rsidR="00B55F42">
        <w:rPr>
          <w:rFonts w:ascii="Times New Roman" w:hAnsi="Times New Roman" w:cs="Times New Roman"/>
          <w:sz w:val="28"/>
          <w:szCs w:val="28"/>
        </w:rPr>
        <w:t>18</w:t>
      </w:r>
      <w:r w:rsidRPr="00323305">
        <w:rPr>
          <w:rFonts w:ascii="Times New Roman" w:hAnsi="Times New Roman" w:cs="Times New Roman"/>
          <w:sz w:val="28"/>
          <w:szCs w:val="28"/>
        </w:rPr>
        <w:t>.</w:t>
      </w:r>
    </w:p>
    <w:p w:rsidR="00323305" w:rsidRPr="00323305" w:rsidRDefault="00323305" w:rsidP="00323305">
      <w:pPr>
        <w:numPr>
          <w:ilvl w:val="0"/>
          <w:numId w:val="30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323305">
        <w:rPr>
          <w:rFonts w:ascii="Times New Roman" w:hAnsi="Times New Roman" w:cs="Times New Roman"/>
          <w:sz w:val="28"/>
          <w:szCs w:val="28"/>
        </w:rPr>
        <w:t>Трудовой кодекс Российской Федерации: кодекс по состоянию на 1 н</w:t>
      </w:r>
      <w:r w:rsidRPr="00323305">
        <w:rPr>
          <w:rFonts w:ascii="Times New Roman" w:hAnsi="Times New Roman" w:cs="Times New Roman"/>
          <w:sz w:val="28"/>
          <w:szCs w:val="28"/>
        </w:rPr>
        <w:t>о</w:t>
      </w:r>
      <w:r w:rsidRPr="00323305">
        <w:rPr>
          <w:rFonts w:ascii="Times New Roman" w:hAnsi="Times New Roman" w:cs="Times New Roman"/>
          <w:sz w:val="28"/>
          <w:szCs w:val="28"/>
        </w:rPr>
        <w:t xml:space="preserve">ября 2011 года). Комментарии к изменениям, принятым в 2010-2011 гг. – Новосибирск: Норматика: Сиб. Унив. Изд-во, 2011. </w:t>
      </w:r>
    </w:p>
    <w:p w:rsidR="00323305" w:rsidRPr="00323305" w:rsidRDefault="00323305" w:rsidP="00323305">
      <w:pPr>
        <w:numPr>
          <w:ilvl w:val="0"/>
          <w:numId w:val="30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323305">
        <w:rPr>
          <w:rFonts w:ascii="Times New Roman" w:hAnsi="Times New Roman" w:cs="Times New Roman"/>
          <w:sz w:val="28"/>
          <w:szCs w:val="28"/>
        </w:rPr>
        <w:t>Единые правила безопасности  при разработке  месторождений поле</w:t>
      </w:r>
      <w:r w:rsidRPr="00323305">
        <w:rPr>
          <w:rFonts w:ascii="Times New Roman" w:hAnsi="Times New Roman" w:cs="Times New Roman"/>
          <w:sz w:val="28"/>
          <w:szCs w:val="28"/>
        </w:rPr>
        <w:t>з</w:t>
      </w:r>
      <w:r w:rsidRPr="00323305">
        <w:rPr>
          <w:rFonts w:ascii="Times New Roman" w:hAnsi="Times New Roman" w:cs="Times New Roman"/>
          <w:sz w:val="28"/>
          <w:szCs w:val="28"/>
        </w:rPr>
        <w:t>ных ископаемых открытым способом. ПБ 03-498-02. – Екатеринбург: Урал Юр Издат, 20</w:t>
      </w:r>
      <w:r w:rsidR="00547473">
        <w:rPr>
          <w:rFonts w:ascii="Times New Roman" w:hAnsi="Times New Roman" w:cs="Times New Roman"/>
          <w:sz w:val="28"/>
          <w:szCs w:val="28"/>
        </w:rPr>
        <w:t>1</w:t>
      </w:r>
      <w:r w:rsidR="00B55F42">
        <w:rPr>
          <w:rFonts w:ascii="Times New Roman" w:hAnsi="Times New Roman" w:cs="Times New Roman"/>
          <w:sz w:val="28"/>
          <w:szCs w:val="28"/>
        </w:rPr>
        <w:t>5</w:t>
      </w:r>
      <w:r w:rsidRPr="00323305">
        <w:rPr>
          <w:rFonts w:ascii="Times New Roman" w:hAnsi="Times New Roman" w:cs="Times New Roman"/>
          <w:sz w:val="28"/>
          <w:szCs w:val="28"/>
        </w:rPr>
        <w:t>.</w:t>
      </w:r>
    </w:p>
    <w:p w:rsidR="00F239F4" w:rsidRPr="00F239F4" w:rsidRDefault="00F239F4" w:rsidP="00F239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39F4" w:rsidRDefault="00F239F4" w:rsidP="00F23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39F4">
        <w:rPr>
          <w:rFonts w:ascii="Times New Roman" w:eastAsia="Times New Roman" w:hAnsi="Times New Roman" w:cs="Times New Roman"/>
          <w:b/>
          <w:sz w:val="28"/>
          <w:szCs w:val="28"/>
        </w:rPr>
        <w:t>Дополнительные источники:</w:t>
      </w:r>
    </w:p>
    <w:p w:rsidR="00323305" w:rsidRDefault="00323305" w:rsidP="00F23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23305" w:rsidRPr="00323305" w:rsidRDefault="00323305" w:rsidP="00323305">
      <w:pPr>
        <w:jc w:val="both"/>
        <w:rPr>
          <w:rFonts w:ascii="Times New Roman" w:hAnsi="Times New Roman" w:cs="Times New Roman"/>
          <w:sz w:val="28"/>
          <w:szCs w:val="28"/>
        </w:rPr>
      </w:pPr>
      <w:r w:rsidRPr="00323305">
        <w:rPr>
          <w:rFonts w:ascii="Times New Roman" w:hAnsi="Times New Roman" w:cs="Times New Roman"/>
          <w:sz w:val="28"/>
          <w:szCs w:val="28"/>
        </w:rPr>
        <w:t>1.Положение о расследовании и учете несчастных случаев на производстве, утвержденные Постановлением Правительства Российской Федерации от 11 марта 1999 г., №279.- Екатеринбург: ИД Урал Юр  Издат , 2011.</w:t>
      </w:r>
    </w:p>
    <w:p w:rsidR="00323305" w:rsidRPr="00323305" w:rsidRDefault="00323305" w:rsidP="00323305">
      <w:pPr>
        <w:jc w:val="both"/>
        <w:rPr>
          <w:rFonts w:ascii="Times New Roman" w:hAnsi="Times New Roman" w:cs="Times New Roman"/>
          <w:sz w:val="28"/>
          <w:szCs w:val="28"/>
        </w:rPr>
      </w:pPr>
      <w:r w:rsidRPr="00323305">
        <w:rPr>
          <w:rFonts w:ascii="Times New Roman" w:hAnsi="Times New Roman" w:cs="Times New Roman"/>
          <w:sz w:val="28"/>
          <w:szCs w:val="28"/>
        </w:rPr>
        <w:t>2.Медведев, В.Т.  Охрана труда и промышленная экология: учебник ./В.Т.Медведев.- М.: Академия, 2010.</w:t>
      </w:r>
    </w:p>
    <w:p w:rsidR="00323305" w:rsidRPr="00323305" w:rsidRDefault="00323305" w:rsidP="0032330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23305">
        <w:rPr>
          <w:rFonts w:ascii="Times New Roman" w:hAnsi="Times New Roman" w:cs="Times New Roman"/>
          <w:b/>
          <w:sz w:val="28"/>
          <w:szCs w:val="28"/>
        </w:rPr>
        <w:t>Интернет-ресурсы:</w:t>
      </w:r>
    </w:p>
    <w:p w:rsidR="00323305" w:rsidRPr="00323305" w:rsidRDefault="00323305" w:rsidP="00323305">
      <w:pPr>
        <w:jc w:val="both"/>
        <w:rPr>
          <w:rFonts w:ascii="Times New Roman" w:hAnsi="Times New Roman" w:cs="Times New Roman"/>
          <w:color w:val="1F497D"/>
          <w:sz w:val="28"/>
          <w:szCs w:val="28"/>
          <w:u w:val="single"/>
        </w:rPr>
      </w:pPr>
      <w:r w:rsidRPr="00323305">
        <w:rPr>
          <w:rFonts w:ascii="Times New Roman" w:hAnsi="Times New Roman" w:cs="Times New Roman"/>
          <w:sz w:val="28"/>
          <w:szCs w:val="28"/>
        </w:rPr>
        <w:t xml:space="preserve">1.Инструктаж сотрудников. - Режим доступа : </w:t>
      </w:r>
      <w:r w:rsidRPr="00323305">
        <w:rPr>
          <w:rFonts w:ascii="Times New Roman" w:hAnsi="Times New Roman" w:cs="Times New Roman"/>
          <w:color w:val="1F497D"/>
          <w:sz w:val="28"/>
          <w:szCs w:val="28"/>
          <w:u w:val="single"/>
          <w:lang w:val="en-US"/>
        </w:rPr>
        <w:t>http</w:t>
      </w:r>
      <w:r w:rsidRPr="00323305">
        <w:rPr>
          <w:rFonts w:ascii="Times New Roman" w:hAnsi="Times New Roman" w:cs="Times New Roman"/>
          <w:color w:val="1F497D"/>
          <w:sz w:val="28"/>
          <w:szCs w:val="28"/>
          <w:u w:val="single"/>
        </w:rPr>
        <w:t>://:</w:t>
      </w:r>
      <w:r w:rsidRPr="00323305">
        <w:rPr>
          <w:rFonts w:ascii="Times New Roman" w:hAnsi="Times New Roman" w:cs="Times New Roman"/>
          <w:color w:val="1F497D"/>
          <w:sz w:val="28"/>
          <w:szCs w:val="28"/>
          <w:u w:val="single"/>
          <w:lang w:val="en-US"/>
        </w:rPr>
        <w:t>www</w:t>
      </w:r>
      <w:r w:rsidRPr="00323305">
        <w:rPr>
          <w:rFonts w:ascii="Times New Roman" w:hAnsi="Times New Roman" w:cs="Times New Roman"/>
          <w:color w:val="1F497D"/>
          <w:sz w:val="28"/>
          <w:szCs w:val="28"/>
          <w:u w:val="single"/>
        </w:rPr>
        <w:t>.</w:t>
      </w:r>
      <w:r w:rsidRPr="00323305">
        <w:rPr>
          <w:rFonts w:ascii="Times New Roman" w:hAnsi="Times New Roman" w:cs="Times New Roman"/>
          <w:color w:val="1F497D"/>
          <w:sz w:val="28"/>
          <w:szCs w:val="28"/>
          <w:u w:val="single"/>
          <w:lang w:val="en-US"/>
        </w:rPr>
        <w:t>tehbez</w:t>
      </w:r>
      <w:r w:rsidRPr="00323305">
        <w:rPr>
          <w:rFonts w:ascii="Times New Roman" w:hAnsi="Times New Roman" w:cs="Times New Roman"/>
          <w:color w:val="1F497D"/>
          <w:sz w:val="28"/>
          <w:szCs w:val="28"/>
          <w:u w:val="single"/>
        </w:rPr>
        <w:t>.</w:t>
      </w:r>
      <w:r w:rsidRPr="00323305">
        <w:rPr>
          <w:rFonts w:ascii="Times New Roman" w:hAnsi="Times New Roman" w:cs="Times New Roman"/>
          <w:color w:val="1F497D"/>
          <w:sz w:val="28"/>
          <w:szCs w:val="28"/>
          <w:u w:val="single"/>
          <w:lang w:val="en-US"/>
        </w:rPr>
        <w:t>ru</w:t>
      </w:r>
      <w:r w:rsidRPr="00323305">
        <w:rPr>
          <w:rFonts w:ascii="Times New Roman" w:hAnsi="Times New Roman" w:cs="Times New Roman"/>
          <w:color w:val="1F497D"/>
          <w:sz w:val="28"/>
          <w:szCs w:val="28"/>
          <w:u w:val="single"/>
        </w:rPr>
        <w:t>.</w:t>
      </w:r>
    </w:p>
    <w:p w:rsidR="00323305" w:rsidRPr="00323305" w:rsidRDefault="00323305" w:rsidP="00323305">
      <w:pPr>
        <w:jc w:val="both"/>
        <w:rPr>
          <w:rFonts w:ascii="Times New Roman" w:hAnsi="Times New Roman" w:cs="Times New Roman"/>
          <w:color w:val="1F497D"/>
          <w:sz w:val="28"/>
          <w:szCs w:val="28"/>
          <w:u w:val="single"/>
        </w:rPr>
      </w:pPr>
      <w:r w:rsidRPr="00323305">
        <w:rPr>
          <w:rFonts w:ascii="Times New Roman" w:hAnsi="Times New Roman" w:cs="Times New Roman"/>
          <w:sz w:val="28"/>
          <w:szCs w:val="28"/>
        </w:rPr>
        <w:t xml:space="preserve">2.Промышленная безопасность. - Режим доступа: </w:t>
      </w:r>
      <w:r w:rsidRPr="00323305">
        <w:rPr>
          <w:rFonts w:ascii="Times New Roman" w:hAnsi="Times New Roman" w:cs="Times New Roman"/>
          <w:color w:val="1F497D"/>
          <w:sz w:val="28"/>
          <w:szCs w:val="28"/>
          <w:u w:val="single"/>
          <w:lang w:val="en-US"/>
        </w:rPr>
        <w:t>http</w:t>
      </w:r>
      <w:r w:rsidRPr="00323305">
        <w:rPr>
          <w:rFonts w:ascii="Times New Roman" w:hAnsi="Times New Roman" w:cs="Times New Roman"/>
          <w:color w:val="1F497D"/>
          <w:sz w:val="28"/>
          <w:szCs w:val="28"/>
          <w:u w:val="single"/>
        </w:rPr>
        <w:t>://</w:t>
      </w:r>
      <w:hyperlink r:id="rId10" w:history="1">
        <w:r w:rsidRPr="00323305">
          <w:rPr>
            <w:rStyle w:val="aa"/>
            <w:rFonts w:ascii="Times New Roman" w:hAnsi="Times New Roman" w:cs="Times New Roman"/>
            <w:color w:val="1F497D"/>
            <w:sz w:val="28"/>
            <w:szCs w:val="28"/>
            <w:lang w:val="en-US"/>
          </w:rPr>
          <w:t>www</w:t>
        </w:r>
        <w:r w:rsidRPr="00323305">
          <w:rPr>
            <w:rStyle w:val="aa"/>
            <w:rFonts w:ascii="Times New Roman" w:hAnsi="Times New Roman" w:cs="Times New Roman"/>
            <w:color w:val="1F497D"/>
            <w:sz w:val="28"/>
            <w:szCs w:val="28"/>
          </w:rPr>
          <w:t>.</w:t>
        </w:r>
        <w:r w:rsidRPr="00323305">
          <w:rPr>
            <w:rStyle w:val="aa"/>
            <w:rFonts w:ascii="Times New Roman" w:hAnsi="Times New Roman" w:cs="Times New Roman"/>
            <w:color w:val="1F497D"/>
            <w:sz w:val="28"/>
            <w:szCs w:val="28"/>
            <w:lang w:val="en-US"/>
          </w:rPr>
          <w:t>otd</w:t>
        </w:r>
      </w:hyperlink>
      <w:r w:rsidRPr="00323305">
        <w:rPr>
          <w:rFonts w:ascii="Times New Roman" w:hAnsi="Times New Roman" w:cs="Times New Roman"/>
          <w:color w:val="1F497D"/>
          <w:sz w:val="28"/>
          <w:szCs w:val="28"/>
          <w:u w:val="single"/>
        </w:rPr>
        <w:t xml:space="preserve"> – </w:t>
      </w:r>
      <w:r w:rsidRPr="00323305">
        <w:rPr>
          <w:rFonts w:ascii="Times New Roman" w:hAnsi="Times New Roman" w:cs="Times New Roman"/>
          <w:color w:val="1F497D"/>
          <w:sz w:val="28"/>
          <w:szCs w:val="28"/>
          <w:u w:val="single"/>
          <w:lang w:val="en-US"/>
        </w:rPr>
        <w:t>lab</w:t>
      </w:r>
      <w:r w:rsidRPr="00323305">
        <w:rPr>
          <w:rFonts w:ascii="Times New Roman" w:hAnsi="Times New Roman" w:cs="Times New Roman"/>
          <w:color w:val="1F497D"/>
          <w:sz w:val="28"/>
          <w:szCs w:val="28"/>
          <w:u w:val="single"/>
        </w:rPr>
        <w:t>.</w:t>
      </w:r>
      <w:r w:rsidRPr="00323305">
        <w:rPr>
          <w:rFonts w:ascii="Times New Roman" w:hAnsi="Times New Roman" w:cs="Times New Roman"/>
          <w:color w:val="1F497D"/>
          <w:sz w:val="28"/>
          <w:szCs w:val="28"/>
          <w:u w:val="single"/>
          <w:lang w:val="en-US"/>
        </w:rPr>
        <w:t>ru</w:t>
      </w:r>
      <w:r w:rsidRPr="00323305">
        <w:rPr>
          <w:rFonts w:ascii="Times New Roman" w:hAnsi="Times New Roman" w:cs="Times New Roman"/>
          <w:color w:val="1F497D"/>
          <w:sz w:val="28"/>
          <w:szCs w:val="28"/>
          <w:u w:val="single"/>
        </w:rPr>
        <w:t>.</w:t>
      </w:r>
    </w:p>
    <w:p w:rsidR="00323305" w:rsidRPr="00323305" w:rsidRDefault="00323305" w:rsidP="00323305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23305">
        <w:rPr>
          <w:rFonts w:ascii="Times New Roman" w:hAnsi="Times New Roman" w:cs="Times New Roman"/>
          <w:b/>
          <w:sz w:val="28"/>
          <w:szCs w:val="28"/>
        </w:rPr>
        <w:t>Отечественные журналы:</w:t>
      </w:r>
    </w:p>
    <w:p w:rsidR="00323305" w:rsidRPr="00323305" w:rsidRDefault="00323305" w:rsidP="00323305">
      <w:pPr>
        <w:numPr>
          <w:ilvl w:val="0"/>
          <w:numId w:val="31"/>
        </w:numPr>
        <w:tabs>
          <w:tab w:val="left" w:pos="54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323305">
        <w:rPr>
          <w:rFonts w:ascii="Times New Roman" w:hAnsi="Times New Roman" w:cs="Times New Roman"/>
          <w:spacing w:val="3"/>
          <w:sz w:val="28"/>
          <w:szCs w:val="28"/>
        </w:rPr>
        <w:t>Журнал "Безопасность труда в промышленности’’</w:t>
      </w:r>
    </w:p>
    <w:p w:rsidR="00323305" w:rsidRPr="00323305" w:rsidRDefault="00323305" w:rsidP="00323305">
      <w:pPr>
        <w:numPr>
          <w:ilvl w:val="0"/>
          <w:numId w:val="31"/>
        </w:numPr>
        <w:tabs>
          <w:tab w:val="left" w:pos="54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323305">
        <w:rPr>
          <w:rFonts w:ascii="Times New Roman" w:hAnsi="Times New Roman" w:cs="Times New Roman"/>
          <w:spacing w:val="3"/>
          <w:sz w:val="28"/>
          <w:szCs w:val="28"/>
        </w:rPr>
        <w:t xml:space="preserve">Журнал "Горная Промышленность" </w:t>
      </w:r>
    </w:p>
    <w:p w:rsidR="00323305" w:rsidRPr="00323305" w:rsidRDefault="00323305" w:rsidP="00323305">
      <w:pPr>
        <w:numPr>
          <w:ilvl w:val="0"/>
          <w:numId w:val="31"/>
        </w:numPr>
        <w:tabs>
          <w:tab w:val="left" w:pos="54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323305">
        <w:rPr>
          <w:rFonts w:ascii="Times New Roman" w:hAnsi="Times New Roman" w:cs="Times New Roman"/>
          <w:spacing w:val="3"/>
          <w:sz w:val="28"/>
          <w:szCs w:val="28"/>
        </w:rPr>
        <w:lastRenderedPageBreak/>
        <w:t>Журнал "Горный журнал"</w:t>
      </w:r>
    </w:p>
    <w:p w:rsidR="00323305" w:rsidRPr="00323305" w:rsidRDefault="00323305" w:rsidP="00323305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3305">
        <w:rPr>
          <w:rFonts w:ascii="Times New Roman" w:hAnsi="Times New Roman" w:cs="Times New Roman"/>
          <w:spacing w:val="3"/>
          <w:sz w:val="28"/>
          <w:szCs w:val="28"/>
        </w:rPr>
        <w:t>Журнал</w:t>
      </w:r>
      <w:r w:rsidRPr="00323305">
        <w:rPr>
          <w:rFonts w:ascii="Times New Roman" w:hAnsi="Times New Roman" w:cs="Times New Roman"/>
          <w:sz w:val="28"/>
          <w:szCs w:val="28"/>
        </w:rPr>
        <w:t xml:space="preserve"> “Горное оборудование и электромеханика»</w:t>
      </w:r>
    </w:p>
    <w:p w:rsidR="00323305" w:rsidRPr="00323305" w:rsidRDefault="00323305" w:rsidP="0032330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39F4" w:rsidRPr="00323305" w:rsidRDefault="00F239F4" w:rsidP="00F23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49CE" w:rsidRPr="00A45717" w:rsidRDefault="005E49CE" w:rsidP="000177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18A6" w:rsidRDefault="00687189" w:rsidP="0032330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18A6">
        <w:rPr>
          <w:rFonts w:ascii="Times New Roman" w:hAnsi="Times New Roman" w:cs="Times New Roman"/>
          <w:b/>
          <w:sz w:val="28"/>
          <w:szCs w:val="28"/>
        </w:rPr>
        <w:t>3</w:t>
      </w:r>
      <w:r w:rsidR="00E4137F" w:rsidRPr="002B18A6">
        <w:rPr>
          <w:rFonts w:ascii="Times New Roman" w:hAnsi="Times New Roman" w:cs="Times New Roman"/>
          <w:b/>
          <w:sz w:val="28"/>
          <w:szCs w:val="28"/>
        </w:rPr>
        <w:t>.3.</w:t>
      </w:r>
      <w:r w:rsidR="00E4137F" w:rsidRPr="00017771">
        <w:rPr>
          <w:rFonts w:ascii="Times New Roman" w:hAnsi="Times New Roman" w:cs="Times New Roman"/>
          <w:sz w:val="28"/>
          <w:szCs w:val="28"/>
        </w:rPr>
        <w:t xml:space="preserve"> </w:t>
      </w:r>
      <w:r w:rsidR="00E4137F" w:rsidRPr="002B18A6">
        <w:rPr>
          <w:rFonts w:ascii="Times New Roman" w:hAnsi="Times New Roman" w:cs="Times New Roman"/>
          <w:b/>
          <w:sz w:val="28"/>
          <w:szCs w:val="28"/>
        </w:rPr>
        <w:t>Общие требования к организации производственной практики</w:t>
      </w:r>
      <w:r w:rsidR="002B18A6" w:rsidRPr="002B18A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3305" w:rsidRPr="00323305" w:rsidRDefault="00D412D4" w:rsidP="00323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23305">
        <w:rPr>
          <w:rFonts w:ascii="Times New Roman" w:hAnsi="Times New Roman" w:cs="Times New Roman"/>
          <w:sz w:val="28"/>
          <w:szCs w:val="28"/>
        </w:rPr>
        <w:t>П</w:t>
      </w:r>
      <w:r w:rsidR="00323305" w:rsidRPr="00323305">
        <w:rPr>
          <w:rFonts w:ascii="Times New Roman" w:hAnsi="Times New Roman" w:cs="Times New Roman"/>
          <w:sz w:val="28"/>
          <w:szCs w:val="28"/>
        </w:rPr>
        <w:t>рактика проводится по итогам изучения модуля (концентрирова</w:t>
      </w:r>
      <w:r w:rsidR="00323305" w:rsidRPr="00323305">
        <w:rPr>
          <w:rFonts w:ascii="Times New Roman" w:hAnsi="Times New Roman" w:cs="Times New Roman"/>
          <w:sz w:val="28"/>
          <w:szCs w:val="28"/>
        </w:rPr>
        <w:t>н</w:t>
      </w:r>
      <w:r w:rsidR="00323305" w:rsidRPr="00323305">
        <w:rPr>
          <w:rFonts w:ascii="Times New Roman" w:hAnsi="Times New Roman" w:cs="Times New Roman"/>
          <w:sz w:val="28"/>
          <w:szCs w:val="28"/>
        </w:rPr>
        <w:t>но). Производственная практика проводиться в организациях, направление деятельности которых соответствует профилю подготовки обучающихся.</w:t>
      </w:r>
    </w:p>
    <w:p w:rsidR="00323305" w:rsidRPr="002B18A6" w:rsidRDefault="00323305" w:rsidP="0032330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137F" w:rsidRPr="00017771" w:rsidRDefault="00687189" w:rsidP="00C903D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3</w:t>
      </w:r>
      <w:r w:rsidR="00E4137F" w:rsidRPr="00017771">
        <w:rPr>
          <w:rFonts w:ascii="Times New Roman" w:hAnsi="Times New Roman" w:cs="Times New Roman"/>
          <w:kern w:val="0"/>
          <w:sz w:val="28"/>
          <w:szCs w:val="28"/>
        </w:rPr>
        <w:t>.4. Кадровое обеспечение учебной и производственной практики</w:t>
      </w:r>
    </w:p>
    <w:p w:rsidR="00323305" w:rsidRPr="00323305" w:rsidRDefault="00323305" w:rsidP="00323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3305">
        <w:rPr>
          <w:rFonts w:ascii="Times New Roman" w:hAnsi="Times New Roman" w:cs="Times New Roman"/>
          <w:bCs/>
          <w:sz w:val="28"/>
          <w:szCs w:val="28"/>
        </w:rPr>
        <w:t>Требования к квалификации педагогических кадров, осуществляющих руководство практикой:</w:t>
      </w:r>
    </w:p>
    <w:p w:rsidR="00323305" w:rsidRPr="005C3276" w:rsidRDefault="00323305" w:rsidP="00323305">
      <w:pPr>
        <w:autoSpaceDE w:val="0"/>
        <w:autoSpaceDN w:val="0"/>
        <w:adjustRightInd w:val="0"/>
        <w:jc w:val="both"/>
      </w:pPr>
      <w:r>
        <w:rPr>
          <w:rFonts w:ascii="LucidaGrande" w:hAnsi="LucidaGrande" w:cs="LucidaGrande"/>
          <w:sz w:val="28"/>
          <w:szCs w:val="28"/>
        </w:rPr>
        <w:t xml:space="preserve">      -инженерно-педагогический состав: наличие высшего профессионального образования, соответствующего профилю модуля «Ведение технологических процессов горных и взрывных работ». Опыт деятельности в организациях с</w:t>
      </w:r>
      <w:r>
        <w:rPr>
          <w:rFonts w:ascii="LucidaGrande" w:hAnsi="LucidaGrande" w:cs="LucidaGrande"/>
          <w:sz w:val="28"/>
          <w:szCs w:val="28"/>
        </w:rPr>
        <w:t>о</w:t>
      </w:r>
      <w:r>
        <w:rPr>
          <w:rFonts w:ascii="LucidaGrande" w:hAnsi="LucidaGrande" w:cs="LucidaGrande"/>
          <w:sz w:val="28"/>
          <w:szCs w:val="28"/>
        </w:rPr>
        <w:t>ответствующей профессиональной сферы является обязательным для преп</w:t>
      </w:r>
      <w:r>
        <w:rPr>
          <w:rFonts w:ascii="LucidaGrande" w:hAnsi="LucidaGrande" w:cs="LucidaGrande"/>
          <w:sz w:val="28"/>
          <w:szCs w:val="28"/>
        </w:rPr>
        <w:t>о</w:t>
      </w:r>
      <w:r>
        <w:rPr>
          <w:rFonts w:ascii="LucidaGrande" w:hAnsi="LucidaGrande" w:cs="LucidaGrande"/>
          <w:sz w:val="28"/>
          <w:szCs w:val="28"/>
        </w:rPr>
        <w:t>давателей, отвечающих за освоение обучающимися данного  модуля, эти преподаватели должны проходить стажировку в профильных организациях не реже одного раза в 3 года.</w:t>
      </w:r>
    </w:p>
    <w:p w:rsidR="00323305" w:rsidRDefault="00323305" w:rsidP="00323305">
      <w:pPr>
        <w:jc w:val="center"/>
        <w:rPr>
          <w:b/>
          <w:caps/>
          <w:sz w:val="28"/>
          <w:szCs w:val="28"/>
        </w:rPr>
      </w:pPr>
    </w:p>
    <w:p w:rsidR="00E4137F" w:rsidRPr="002B18A6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9B76E9" w:rsidRDefault="009B76E9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9B76E9" w:rsidRDefault="009B76E9" w:rsidP="00C903D0">
      <w:pPr>
        <w:rPr>
          <w:rFonts w:ascii="Times New Roman" w:hAnsi="Times New Roman" w:cs="Times New Roman"/>
          <w:b/>
          <w:sz w:val="28"/>
          <w:szCs w:val="28"/>
        </w:rPr>
      </w:pPr>
    </w:p>
    <w:sectPr w:rsidR="009B76E9" w:rsidSect="00503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07D7" w:rsidRDefault="006207D7" w:rsidP="00503D5C">
      <w:pPr>
        <w:spacing w:after="0" w:line="240" w:lineRule="auto"/>
      </w:pPr>
      <w:r>
        <w:separator/>
      </w:r>
    </w:p>
  </w:endnote>
  <w:endnote w:type="continuationSeparator" w:id="1">
    <w:p w:rsidR="006207D7" w:rsidRDefault="006207D7" w:rsidP="00503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Grande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B0F" w:rsidRDefault="00BE5BB3" w:rsidP="00AB197A">
    <w:pPr>
      <w:pStyle w:val="a5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4F5B0F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4F5B0F" w:rsidRDefault="004F5B0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B0F" w:rsidRDefault="00BE5BB3" w:rsidP="00AB197A">
    <w:pPr>
      <w:pStyle w:val="a5"/>
      <w:jc w:val="right"/>
    </w:pPr>
    <w:fldSimple w:instr=" PAGE   \* MERGEFORMAT ">
      <w:r w:rsidR="00B55F42">
        <w:rPr>
          <w:noProof/>
        </w:rPr>
        <w:t>14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07D7" w:rsidRDefault="006207D7" w:rsidP="00503D5C">
      <w:pPr>
        <w:spacing w:after="0" w:line="240" w:lineRule="auto"/>
      </w:pPr>
      <w:r>
        <w:separator/>
      </w:r>
    </w:p>
  </w:footnote>
  <w:footnote w:type="continuationSeparator" w:id="1">
    <w:p w:rsidR="006207D7" w:rsidRDefault="006207D7" w:rsidP="00503D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3672423"/>
    <w:multiLevelType w:val="hybridMultilevel"/>
    <w:tmpl w:val="65B07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C729F"/>
    <w:multiLevelType w:val="multilevel"/>
    <w:tmpl w:val="FCF4AB7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">
    <w:nsid w:val="05302E2D"/>
    <w:multiLevelType w:val="hybridMultilevel"/>
    <w:tmpl w:val="7E9EF7E2"/>
    <w:lvl w:ilvl="0" w:tplc="1D48A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754B65"/>
    <w:multiLevelType w:val="hybridMultilevel"/>
    <w:tmpl w:val="ED2427F4"/>
    <w:lvl w:ilvl="0" w:tplc="017C43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363E53"/>
    <w:multiLevelType w:val="hybridMultilevel"/>
    <w:tmpl w:val="83386756"/>
    <w:lvl w:ilvl="0" w:tplc="2D6602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5D14A4"/>
    <w:multiLevelType w:val="hybridMultilevel"/>
    <w:tmpl w:val="897004E0"/>
    <w:lvl w:ilvl="0" w:tplc="6496579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7">
    <w:nsid w:val="22320BF2"/>
    <w:multiLevelType w:val="hybridMultilevel"/>
    <w:tmpl w:val="0E066B08"/>
    <w:lvl w:ilvl="0" w:tplc="A0F66EC6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A869C5"/>
    <w:multiLevelType w:val="hybridMultilevel"/>
    <w:tmpl w:val="143CA8AA"/>
    <w:lvl w:ilvl="0" w:tplc="2D6602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F56D71"/>
    <w:multiLevelType w:val="hybridMultilevel"/>
    <w:tmpl w:val="930CAE1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D57106B"/>
    <w:multiLevelType w:val="hybridMultilevel"/>
    <w:tmpl w:val="9E98CA04"/>
    <w:lvl w:ilvl="0" w:tplc="0D9694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BB2BF1"/>
    <w:multiLevelType w:val="hybridMultilevel"/>
    <w:tmpl w:val="67A82FEE"/>
    <w:lvl w:ilvl="0" w:tplc="97FC0788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35B92E1D"/>
    <w:multiLevelType w:val="hybridMultilevel"/>
    <w:tmpl w:val="92F43DAA"/>
    <w:lvl w:ilvl="0" w:tplc="743E11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18402B"/>
    <w:multiLevelType w:val="hybridMultilevel"/>
    <w:tmpl w:val="EF60DC1C"/>
    <w:lvl w:ilvl="0" w:tplc="278465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263DB8"/>
    <w:multiLevelType w:val="hybridMultilevel"/>
    <w:tmpl w:val="A08A6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383893"/>
    <w:multiLevelType w:val="hybridMultilevel"/>
    <w:tmpl w:val="30A45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6295C26"/>
    <w:multiLevelType w:val="hybridMultilevel"/>
    <w:tmpl w:val="F11E9C1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7C8746E"/>
    <w:multiLevelType w:val="hybridMultilevel"/>
    <w:tmpl w:val="6A84AAAC"/>
    <w:lvl w:ilvl="0" w:tplc="1B0288D8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8">
    <w:nsid w:val="496613CC"/>
    <w:multiLevelType w:val="hybridMultilevel"/>
    <w:tmpl w:val="389C415E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9608C6"/>
    <w:multiLevelType w:val="hybridMultilevel"/>
    <w:tmpl w:val="E626DF70"/>
    <w:lvl w:ilvl="0" w:tplc="1CA8E2AE">
      <w:start w:val="1"/>
      <w:numFmt w:val="decimal"/>
      <w:lvlText w:val="%1."/>
      <w:lvlJc w:val="left"/>
      <w:pPr>
        <w:ind w:left="6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8" w:hanging="360"/>
      </w:pPr>
    </w:lvl>
    <w:lvl w:ilvl="2" w:tplc="0419001B" w:tentative="1">
      <w:start w:val="1"/>
      <w:numFmt w:val="lowerRoman"/>
      <w:lvlText w:val="%3."/>
      <w:lvlJc w:val="right"/>
      <w:pPr>
        <w:ind w:left="2098" w:hanging="180"/>
      </w:pPr>
    </w:lvl>
    <w:lvl w:ilvl="3" w:tplc="0419000F" w:tentative="1">
      <w:start w:val="1"/>
      <w:numFmt w:val="decimal"/>
      <w:lvlText w:val="%4."/>
      <w:lvlJc w:val="left"/>
      <w:pPr>
        <w:ind w:left="2818" w:hanging="360"/>
      </w:pPr>
    </w:lvl>
    <w:lvl w:ilvl="4" w:tplc="04190019" w:tentative="1">
      <w:start w:val="1"/>
      <w:numFmt w:val="lowerLetter"/>
      <w:lvlText w:val="%5."/>
      <w:lvlJc w:val="left"/>
      <w:pPr>
        <w:ind w:left="3538" w:hanging="360"/>
      </w:pPr>
    </w:lvl>
    <w:lvl w:ilvl="5" w:tplc="0419001B" w:tentative="1">
      <w:start w:val="1"/>
      <w:numFmt w:val="lowerRoman"/>
      <w:lvlText w:val="%6."/>
      <w:lvlJc w:val="right"/>
      <w:pPr>
        <w:ind w:left="4258" w:hanging="180"/>
      </w:pPr>
    </w:lvl>
    <w:lvl w:ilvl="6" w:tplc="0419000F" w:tentative="1">
      <w:start w:val="1"/>
      <w:numFmt w:val="decimal"/>
      <w:lvlText w:val="%7."/>
      <w:lvlJc w:val="left"/>
      <w:pPr>
        <w:ind w:left="4978" w:hanging="360"/>
      </w:pPr>
    </w:lvl>
    <w:lvl w:ilvl="7" w:tplc="04190019" w:tentative="1">
      <w:start w:val="1"/>
      <w:numFmt w:val="lowerLetter"/>
      <w:lvlText w:val="%8."/>
      <w:lvlJc w:val="left"/>
      <w:pPr>
        <w:ind w:left="5698" w:hanging="360"/>
      </w:pPr>
    </w:lvl>
    <w:lvl w:ilvl="8" w:tplc="0419001B" w:tentative="1">
      <w:start w:val="1"/>
      <w:numFmt w:val="lowerRoman"/>
      <w:lvlText w:val="%9."/>
      <w:lvlJc w:val="right"/>
      <w:pPr>
        <w:ind w:left="6418" w:hanging="180"/>
      </w:pPr>
    </w:lvl>
  </w:abstractNum>
  <w:abstractNum w:abstractNumId="20">
    <w:nsid w:val="63306C7F"/>
    <w:multiLevelType w:val="hybridMultilevel"/>
    <w:tmpl w:val="92F43DAA"/>
    <w:lvl w:ilvl="0" w:tplc="743E11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8066955"/>
    <w:multiLevelType w:val="hybridMultilevel"/>
    <w:tmpl w:val="7E9EF7E2"/>
    <w:lvl w:ilvl="0" w:tplc="1D48A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86A7467"/>
    <w:multiLevelType w:val="hybridMultilevel"/>
    <w:tmpl w:val="06F2DDF0"/>
    <w:lvl w:ilvl="0" w:tplc="956A7B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991389F"/>
    <w:multiLevelType w:val="hybridMultilevel"/>
    <w:tmpl w:val="7E9EF7E2"/>
    <w:lvl w:ilvl="0" w:tplc="1D48A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053751F"/>
    <w:multiLevelType w:val="hybridMultilevel"/>
    <w:tmpl w:val="AD062BE6"/>
    <w:lvl w:ilvl="0" w:tplc="D49E4BC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706B00DA"/>
    <w:multiLevelType w:val="hybridMultilevel"/>
    <w:tmpl w:val="9842CAF2"/>
    <w:lvl w:ilvl="0" w:tplc="E82CA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64224B5"/>
    <w:multiLevelType w:val="multilevel"/>
    <w:tmpl w:val="DA4E791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7">
    <w:nsid w:val="76BB458E"/>
    <w:multiLevelType w:val="hybridMultilevel"/>
    <w:tmpl w:val="787CC6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763B71"/>
    <w:multiLevelType w:val="hybridMultilevel"/>
    <w:tmpl w:val="4EE070C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>
    <w:nsid w:val="77C5052D"/>
    <w:multiLevelType w:val="hybridMultilevel"/>
    <w:tmpl w:val="714255C6"/>
    <w:lvl w:ilvl="0" w:tplc="1D48A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91B4B2F"/>
    <w:multiLevelType w:val="hybridMultilevel"/>
    <w:tmpl w:val="11F66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F24CCF"/>
    <w:multiLevelType w:val="hybridMultilevel"/>
    <w:tmpl w:val="6A84AAAC"/>
    <w:lvl w:ilvl="0" w:tplc="1B0288D8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21"/>
  </w:num>
  <w:num w:numId="2">
    <w:abstractNumId w:val="29"/>
  </w:num>
  <w:num w:numId="3">
    <w:abstractNumId w:val="12"/>
  </w:num>
  <w:num w:numId="4">
    <w:abstractNumId w:val="2"/>
  </w:num>
  <w:num w:numId="5">
    <w:abstractNumId w:val="26"/>
  </w:num>
  <w:num w:numId="6">
    <w:abstractNumId w:val="24"/>
  </w:num>
  <w:num w:numId="7">
    <w:abstractNumId w:val="10"/>
  </w:num>
  <w:num w:numId="8">
    <w:abstractNumId w:val="7"/>
  </w:num>
  <w:num w:numId="9">
    <w:abstractNumId w:val="4"/>
  </w:num>
  <w:num w:numId="10">
    <w:abstractNumId w:val="23"/>
  </w:num>
  <w:num w:numId="11">
    <w:abstractNumId w:val="3"/>
  </w:num>
  <w:num w:numId="12">
    <w:abstractNumId w:val="22"/>
  </w:num>
  <w:num w:numId="13">
    <w:abstractNumId w:val="1"/>
  </w:num>
  <w:num w:numId="14">
    <w:abstractNumId w:val="14"/>
  </w:num>
  <w:num w:numId="15">
    <w:abstractNumId w:val="18"/>
  </w:num>
  <w:num w:numId="16">
    <w:abstractNumId w:val="16"/>
  </w:num>
  <w:num w:numId="17">
    <w:abstractNumId w:val="9"/>
  </w:num>
  <w:num w:numId="18">
    <w:abstractNumId w:val="8"/>
  </w:num>
  <w:num w:numId="19">
    <w:abstractNumId w:val="5"/>
  </w:num>
  <w:num w:numId="20">
    <w:abstractNumId w:val="28"/>
  </w:num>
  <w:num w:numId="21">
    <w:abstractNumId w:val="30"/>
  </w:num>
  <w:num w:numId="22">
    <w:abstractNumId w:val="25"/>
  </w:num>
  <w:num w:numId="23">
    <w:abstractNumId w:val="13"/>
  </w:num>
  <w:num w:numId="24">
    <w:abstractNumId w:val="20"/>
  </w:num>
  <w:num w:numId="25">
    <w:abstractNumId w:val="11"/>
  </w:num>
  <w:num w:numId="26">
    <w:abstractNumId w:val="0"/>
  </w:num>
  <w:num w:numId="27">
    <w:abstractNumId w:val="6"/>
  </w:num>
  <w:num w:numId="28">
    <w:abstractNumId w:val="31"/>
  </w:num>
  <w:num w:numId="29">
    <w:abstractNumId w:val="17"/>
  </w:num>
  <w:num w:numId="30">
    <w:abstractNumId w:val="27"/>
  </w:num>
  <w:num w:numId="31">
    <w:abstractNumId w:val="15"/>
  </w:num>
  <w:num w:numId="3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137F"/>
    <w:rsid w:val="00005978"/>
    <w:rsid w:val="000063EE"/>
    <w:rsid w:val="000176EC"/>
    <w:rsid w:val="00017771"/>
    <w:rsid w:val="00033E11"/>
    <w:rsid w:val="00040AEB"/>
    <w:rsid w:val="00050057"/>
    <w:rsid w:val="00061709"/>
    <w:rsid w:val="000715FF"/>
    <w:rsid w:val="00077872"/>
    <w:rsid w:val="000908F4"/>
    <w:rsid w:val="0009091B"/>
    <w:rsid w:val="00092308"/>
    <w:rsid w:val="00095172"/>
    <w:rsid w:val="000953B2"/>
    <w:rsid w:val="00097521"/>
    <w:rsid w:val="000A2B9D"/>
    <w:rsid w:val="000C0187"/>
    <w:rsid w:val="000D64A0"/>
    <w:rsid w:val="000E541B"/>
    <w:rsid w:val="0011021B"/>
    <w:rsid w:val="00111F36"/>
    <w:rsid w:val="00122C52"/>
    <w:rsid w:val="001376D2"/>
    <w:rsid w:val="0014284A"/>
    <w:rsid w:val="00153BEB"/>
    <w:rsid w:val="00176874"/>
    <w:rsid w:val="001809B0"/>
    <w:rsid w:val="00182123"/>
    <w:rsid w:val="00185752"/>
    <w:rsid w:val="00193BAC"/>
    <w:rsid w:val="001951C7"/>
    <w:rsid w:val="001B1925"/>
    <w:rsid w:val="001B43CB"/>
    <w:rsid w:val="001B61B2"/>
    <w:rsid w:val="001B696F"/>
    <w:rsid w:val="001E4E64"/>
    <w:rsid w:val="002009BA"/>
    <w:rsid w:val="00205685"/>
    <w:rsid w:val="002066A0"/>
    <w:rsid w:val="00214B9B"/>
    <w:rsid w:val="0022079E"/>
    <w:rsid w:val="00222552"/>
    <w:rsid w:val="00223C7F"/>
    <w:rsid w:val="00255878"/>
    <w:rsid w:val="00287B0D"/>
    <w:rsid w:val="00292193"/>
    <w:rsid w:val="00295EE9"/>
    <w:rsid w:val="00296025"/>
    <w:rsid w:val="002B18A6"/>
    <w:rsid w:val="002D4DE7"/>
    <w:rsid w:val="002E22CD"/>
    <w:rsid w:val="002E58E6"/>
    <w:rsid w:val="002F5B63"/>
    <w:rsid w:val="00311B27"/>
    <w:rsid w:val="00317C9B"/>
    <w:rsid w:val="00320F6E"/>
    <w:rsid w:val="00323305"/>
    <w:rsid w:val="00324301"/>
    <w:rsid w:val="00327CC1"/>
    <w:rsid w:val="00336446"/>
    <w:rsid w:val="00343634"/>
    <w:rsid w:val="00372278"/>
    <w:rsid w:val="00372DEA"/>
    <w:rsid w:val="00392C99"/>
    <w:rsid w:val="003A0E4A"/>
    <w:rsid w:val="003A777B"/>
    <w:rsid w:val="003B0FD9"/>
    <w:rsid w:val="003C6FCF"/>
    <w:rsid w:val="003D38E0"/>
    <w:rsid w:val="003D694B"/>
    <w:rsid w:val="003D72A5"/>
    <w:rsid w:val="003E65C5"/>
    <w:rsid w:val="003E6CB5"/>
    <w:rsid w:val="003F11D7"/>
    <w:rsid w:val="003F137E"/>
    <w:rsid w:val="003F6268"/>
    <w:rsid w:val="004055CE"/>
    <w:rsid w:val="004103A6"/>
    <w:rsid w:val="00416D66"/>
    <w:rsid w:val="00434641"/>
    <w:rsid w:val="00437E89"/>
    <w:rsid w:val="004543A5"/>
    <w:rsid w:val="004605DF"/>
    <w:rsid w:val="00462519"/>
    <w:rsid w:val="00471BB5"/>
    <w:rsid w:val="004872E9"/>
    <w:rsid w:val="004A2B28"/>
    <w:rsid w:val="004A764D"/>
    <w:rsid w:val="004B1438"/>
    <w:rsid w:val="004B20C9"/>
    <w:rsid w:val="004C06F9"/>
    <w:rsid w:val="004C4EBF"/>
    <w:rsid w:val="004C785D"/>
    <w:rsid w:val="004D021E"/>
    <w:rsid w:val="004D22D1"/>
    <w:rsid w:val="004D6D1E"/>
    <w:rsid w:val="004F2C88"/>
    <w:rsid w:val="004F5256"/>
    <w:rsid w:val="004F5B0F"/>
    <w:rsid w:val="00503D5C"/>
    <w:rsid w:val="00530404"/>
    <w:rsid w:val="0053412B"/>
    <w:rsid w:val="00547473"/>
    <w:rsid w:val="00570C3A"/>
    <w:rsid w:val="005800E6"/>
    <w:rsid w:val="00582D32"/>
    <w:rsid w:val="005B5A23"/>
    <w:rsid w:val="005B63E6"/>
    <w:rsid w:val="005C570E"/>
    <w:rsid w:val="005C5871"/>
    <w:rsid w:val="005E282B"/>
    <w:rsid w:val="005E49CE"/>
    <w:rsid w:val="005E4A84"/>
    <w:rsid w:val="005F06DD"/>
    <w:rsid w:val="005F32A4"/>
    <w:rsid w:val="006207D7"/>
    <w:rsid w:val="006322B5"/>
    <w:rsid w:val="0063260A"/>
    <w:rsid w:val="00634CC6"/>
    <w:rsid w:val="006379EE"/>
    <w:rsid w:val="006408AB"/>
    <w:rsid w:val="006429C9"/>
    <w:rsid w:val="006574DD"/>
    <w:rsid w:val="0066191F"/>
    <w:rsid w:val="00665FE1"/>
    <w:rsid w:val="00677840"/>
    <w:rsid w:val="00682328"/>
    <w:rsid w:val="00687189"/>
    <w:rsid w:val="00692379"/>
    <w:rsid w:val="006955C0"/>
    <w:rsid w:val="006C568A"/>
    <w:rsid w:val="006D4225"/>
    <w:rsid w:val="006D71D6"/>
    <w:rsid w:val="006E15C8"/>
    <w:rsid w:val="006E2A87"/>
    <w:rsid w:val="006E4796"/>
    <w:rsid w:val="0070032C"/>
    <w:rsid w:val="00705AD5"/>
    <w:rsid w:val="0071695F"/>
    <w:rsid w:val="00745A12"/>
    <w:rsid w:val="00756ED5"/>
    <w:rsid w:val="0076125F"/>
    <w:rsid w:val="0078149A"/>
    <w:rsid w:val="007B57D4"/>
    <w:rsid w:val="007C5843"/>
    <w:rsid w:val="00810616"/>
    <w:rsid w:val="00817A24"/>
    <w:rsid w:val="0082573D"/>
    <w:rsid w:val="00826091"/>
    <w:rsid w:val="0083462E"/>
    <w:rsid w:val="008363B5"/>
    <w:rsid w:val="00836E2E"/>
    <w:rsid w:val="00860AE9"/>
    <w:rsid w:val="00861360"/>
    <w:rsid w:val="00872F51"/>
    <w:rsid w:val="00896D6D"/>
    <w:rsid w:val="00897109"/>
    <w:rsid w:val="008F2DE6"/>
    <w:rsid w:val="00904B47"/>
    <w:rsid w:val="009058A9"/>
    <w:rsid w:val="00905B91"/>
    <w:rsid w:val="009121AD"/>
    <w:rsid w:val="00917CC7"/>
    <w:rsid w:val="0092219B"/>
    <w:rsid w:val="009358F7"/>
    <w:rsid w:val="00946C39"/>
    <w:rsid w:val="009504D5"/>
    <w:rsid w:val="0095214B"/>
    <w:rsid w:val="00954241"/>
    <w:rsid w:val="009570D0"/>
    <w:rsid w:val="0095723F"/>
    <w:rsid w:val="009869EB"/>
    <w:rsid w:val="009A096A"/>
    <w:rsid w:val="009B76E9"/>
    <w:rsid w:val="009E1BC1"/>
    <w:rsid w:val="009E1D91"/>
    <w:rsid w:val="00A216E2"/>
    <w:rsid w:val="00A238D8"/>
    <w:rsid w:val="00A337D2"/>
    <w:rsid w:val="00A44539"/>
    <w:rsid w:val="00A45717"/>
    <w:rsid w:val="00A67481"/>
    <w:rsid w:val="00A81497"/>
    <w:rsid w:val="00A86E01"/>
    <w:rsid w:val="00AA6E10"/>
    <w:rsid w:val="00AA7291"/>
    <w:rsid w:val="00AB197A"/>
    <w:rsid w:val="00AE7F17"/>
    <w:rsid w:val="00AF640A"/>
    <w:rsid w:val="00B05A80"/>
    <w:rsid w:val="00B079CF"/>
    <w:rsid w:val="00B24BD5"/>
    <w:rsid w:val="00B31D64"/>
    <w:rsid w:val="00B55F42"/>
    <w:rsid w:val="00B6565F"/>
    <w:rsid w:val="00B65D3D"/>
    <w:rsid w:val="00B96DC1"/>
    <w:rsid w:val="00BA14FB"/>
    <w:rsid w:val="00BA5EF9"/>
    <w:rsid w:val="00BB15D3"/>
    <w:rsid w:val="00BD0556"/>
    <w:rsid w:val="00BD3452"/>
    <w:rsid w:val="00BE196F"/>
    <w:rsid w:val="00BE5BB3"/>
    <w:rsid w:val="00BF1232"/>
    <w:rsid w:val="00BF6521"/>
    <w:rsid w:val="00BF74BF"/>
    <w:rsid w:val="00C00B9A"/>
    <w:rsid w:val="00C03513"/>
    <w:rsid w:val="00C03D5F"/>
    <w:rsid w:val="00C117B5"/>
    <w:rsid w:val="00C85EED"/>
    <w:rsid w:val="00C903D0"/>
    <w:rsid w:val="00C91A7C"/>
    <w:rsid w:val="00C9441D"/>
    <w:rsid w:val="00C94B98"/>
    <w:rsid w:val="00CA14DE"/>
    <w:rsid w:val="00CB0EEB"/>
    <w:rsid w:val="00CB52CE"/>
    <w:rsid w:val="00CD186E"/>
    <w:rsid w:val="00CD5356"/>
    <w:rsid w:val="00CF0108"/>
    <w:rsid w:val="00CF61C8"/>
    <w:rsid w:val="00CF61F1"/>
    <w:rsid w:val="00CF7209"/>
    <w:rsid w:val="00D412D4"/>
    <w:rsid w:val="00D51084"/>
    <w:rsid w:val="00D5601D"/>
    <w:rsid w:val="00D61EEA"/>
    <w:rsid w:val="00DA5B1E"/>
    <w:rsid w:val="00DB2270"/>
    <w:rsid w:val="00DC2362"/>
    <w:rsid w:val="00DD7228"/>
    <w:rsid w:val="00DF2DD7"/>
    <w:rsid w:val="00E037FC"/>
    <w:rsid w:val="00E12033"/>
    <w:rsid w:val="00E1206E"/>
    <w:rsid w:val="00E1384E"/>
    <w:rsid w:val="00E35EEC"/>
    <w:rsid w:val="00E4137F"/>
    <w:rsid w:val="00E50129"/>
    <w:rsid w:val="00E52F3B"/>
    <w:rsid w:val="00E63890"/>
    <w:rsid w:val="00E64ED2"/>
    <w:rsid w:val="00E74E38"/>
    <w:rsid w:val="00E751BF"/>
    <w:rsid w:val="00E77D9A"/>
    <w:rsid w:val="00E909A7"/>
    <w:rsid w:val="00E931DF"/>
    <w:rsid w:val="00E95A13"/>
    <w:rsid w:val="00EA41A0"/>
    <w:rsid w:val="00EA43E5"/>
    <w:rsid w:val="00EC796A"/>
    <w:rsid w:val="00ED0E1C"/>
    <w:rsid w:val="00ED781F"/>
    <w:rsid w:val="00EE3A34"/>
    <w:rsid w:val="00EF0E21"/>
    <w:rsid w:val="00EF2E92"/>
    <w:rsid w:val="00EF4786"/>
    <w:rsid w:val="00EF64E5"/>
    <w:rsid w:val="00F0299D"/>
    <w:rsid w:val="00F02F7F"/>
    <w:rsid w:val="00F03693"/>
    <w:rsid w:val="00F11E41"/>
    <w:rsid w:val="00F239F4"/>
    <w:rsid w:val="00F253D8"/>
    <w:rsid w:val="00F31EBE"/>
    <w:rsid w:val="00F32E76"/>
    <w:rsid w:val="00F3435B"/>
    <w:rsid w:val="00F6066C"/>
    <w:rsid w:val="00F63208"/>
    <w:rsid w:val="00F670DF"/>
    <w:rsid w:val="00F67DD2"/>
    <w:rsid w:val="00F7130F"/>
    <w:rsid w:val="00F76372"/>
    <w:rsid w:val="00F83742"/>
    <w:rsid w:val="00F860D4"/>
    <w:rsid w:val="00FB6797"/>
    <w:rsid w:val="00FC1C31"/>
    <w:rsid w:val="00FD47CA"/>
    <w:rsid w:val="00FE03E6"/>
    <w:rsid w:val="00FF3E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60A"/>
  </w:style>
  <w:style w:type="paragraph" w:styleId="1">
    <w:name w:val="heading 1"/>
    <w:basedOn w:val="a"/>
    <w:next w:val="a"/>
    <w:link w:val="10"/>
    <w:qFormat/>
    <w:rsid w:val="00E4137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137F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3">
    <w:name w:val="page number"/>
    <w:basedOn w:val="a0"/>
    <w:rsid w:val="00E4137F"/>
    <w:rPr>
      <w:rFonts w:ascii="Times New Roman" w:hAnsi="Times New Roman"/>
      <w:noProof w:val="0"/>
      <w:lang w:val="uk-UA"/>
    </w:rPr>
  </w:style>
  <w:style w:type="paragraph" w:styleId="a4">
    <w:name w:val="Normal (Web)"/>
    <w:basedOn w:val="a"/>
    <w:unhideWhenUsed/>
    <w:rsid w:val="00E41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E4137F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E4137F"/>
    <w:rPr>
      <w:rFonts w:ascii="Calibri" w:eastAsia="Calibri" w:hAnsi="Calibri" w:cs="Times New Roman"/>
      <w:lang w:eastAsia="en-US"/>
    </w:rPr>
  </w:style>
  <w:style w:type="paragraph" w:styleId="a7">
    <w:name w:val="List"/>
    <w:basedOn w:val="a"/>
    <w:rsid w:val="00E4137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176874"/>
    <w:pPr>
      <w:ind w:left="720"/>
      <w:contextualSpacing/>
    </w:pPr>
  </w:style>
  <w:style w:type="paragraph" w:styleId="2">
    <w:name w:val="Body Text 2"/>
    <w:basedOn w:val="a"/>
    <w:link w:val="20"/>
    <w:rsid w:val="0014284A"/>
    <w:pPr>
      <w:spacing w:after="120" w:line="480" w:lineRule="auto"/>
    </w:pPr>
    <w:rPr>
      <w:rFonts w:ascii="Arial" w:eastAsia="Times New Roman" w:hAnsi="Arial" w:cs="Wingdings"/>
      <w:sz w:val="24"/>
      <w:szCs w:val="28"/>
      <w:lang w:eastAsia="ar-SA"/>
    </w:rPr>
  </w:style>
  <w:style w:type="character" w:customStyle="1" w:styleId="20">
    <w:name w:val="Основной текст 2 Знак"/>
    <w:basedOn w:val="a0"/>
    <w:link w:val="2"/>
    <w:rsid w:val="0014284A"/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List 2"/>
    <w:basedOn w:val="a"/>
    <w:uiPriority w:val="99"/>
    <w:unhideWhenUsed/>
    <w:rsid w:val="0014284A"/>
    <w:pPr>
      <w:ind w:left="566" w:hanging="283"/>
      <w:contextualSpacing/>
    </w:pPr>
  </w:style>
  <w:style w:type="table" w:styleId="a9">
    <w:name w:val="Table Grid"/>
    <w:basedOn w:val="a1"/>
    <w:uiPriority w:val="59"/>
    <w:rsid w:val="006574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нак Знак11"/>
    <w:rsid w:val="00FC1C31"/>
    <w:rPr>
      <w:rFonts w:ascii="Arial" w:hAnsi="Arial"/>
      <w:b/>
      <w:i/>
      <w:sz w:val="28"/>
    </w:rPr>
  </w:style>
  <w:style w:type="character" w:styleId="aa">
    <w:name w:val="Hyperlink"/>
    <w:rsid w:val="00323305"/>
    <w:rPr>
      <w:color w:val="000080"/>
      <w:u w:val="single"/>
    </w:rPr>
  </w:style>
  <w:style w:type="paragraph" w:customStyle="1" w:styleId="ab">
    <w:name w:val="Знак Знак Знак"/>
    <w:basedOn w:val="a"/>
    <w:rsid w:val="00EF0E21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4137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137F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3">
    <w:name w:val="page number"/>
    <w:basedOn w:val="a0"/>
    <w:rsid w:val="00E4137F"/>
    <w:rPr>
      <w:rFonts w:ascii="Times New Roman" w:hAnsi="Times New Roman"/>
      <w:noProof w:val="0"/>
      <w:lang w:val="uk-UA"/>
    </w:rPr>
  </w:style>
  <w:style w:type="paragraph" w:styleId="a4">
    <w:name w:val="Normal (Web)"/>
    <w:basedOn w:val="a"/>
    <w:unhideWhenUsed/>
    <w:rsid w:val="00E41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E4137F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E4137F"/>
    <w:rPr>
      <w:rFonts w:ascii="Calibri" w:eastAsia="Calibri" w:hAnsi="Calibri" w:cs="Times New Roman"/>
      <w:lang w:eastAsia="en-US"/>
    </w:rPr>
  </w:style>
  <w:style w:type="paragraph" w:styleId="a7">
    <w:name w:val="List"/>
    <w:basedOn w:val="a"/>
    <w:rsid w:val="00E4137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176874"/>
    <w:pPr>
      <w:ind w:left="720"/>
      <w:contextualSpacing/>
    </w:pPr>
  </w:style>
  <w:style w:type="paragraph" w:styleId="2">
    <w:name w:val="Body Text 2"/>
    <w:basedOn w:val="a"/>
    <w:link w:val="20"/>
    <w:rsid w:val="0014284A"/>
    <w:pPr>
      <w:spacing w:after="120" w:line="480" w:lineRule="auto"/>
    </w:pPr>
    <w:rPr>
      <w:rFonts w:ascii="Arial" w:eastAsia="Times New Roman" w:hAnsi="Arial" w:cs="Wingdings"/>
      <w:sz w:val="24"/>
      <w:szCs w:val="28"/>
      <w:lang w:eastAsia="ar-SA"/>
    </w:rPr>
  </w:style>
  <w:style w:type="character" w:customStyle="1" w:styleId="20">
    <w:name w:val="Основной текст 2 Знак"/>
    <w:basedOn w:val="a0"/>
    <w:link w:val="2"/>
    <w:rsid w:val="0014284A"/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List 2"/>
    <w:basedOn w:val="a"/>
    <w:uiPriority w:val="99"/>
    <w:unhideWhenUsed/>
    <w:rsid w:val="0014284A"/>
    <w:pPr>
      <w:ind w:left="566" w:hanging="283"/>
      <w:contextualSpacing/>
    </w:pPr>
  </w:style>
  <w:style w:type="table" w:styleId="a9">
    <w:name w:val="Table Grid"/>
    <w:basedOn w:val="a1"/>
    <w:uiPriority w:val="59"/>
    <w:rsid w:val="006574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otd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CE6AF4-B373-408E-B3EC-E388B5990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</Pages>
  <Words>2241</Words>
  <Characters>12779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kor21</dc:creator>
  <cp:lastModifiedBy>Admin</cp:lastModifiedBy>
  <cp:revision>23</cp:revision>
  <cp:lastPrinted>2020-03-02T07:21:00Z</cp:lastPrinted>
  <dcterms:created xsi:type="dcterms:W3CDTF">2014-09-07T13:05:00Z</dcterms:created>
  <dcterms:modified xsi:type="dcterms:W3CDTF">2020-11-05T12:24:00Z</dcterms:modified>
</cp:coreProperties>
</file>