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0CA" w:rsidRPr="0002026F" w:rsidRDefault="005A10CA" w:rsidP="005A10CA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02026F">
        <w:rPr>
          <w:rFonts w:ascii="Times New Roman" w:eastAsia="Times New Roman" w:hAnsi="Times New Roman" w:cs="Times New Roman"/>
        </w:rPr>
        <w:t>Департамент внутренней и кадровой политики Белгородской области</w:t>
      </w:r>
    </w:p>
    <w:p w:rsidR="005A10CA" w:rsidRPr="0002026F" w:rsidRDefault="005A10CA" w:rsidP="005A10CA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5A10CA" w:rsidRPr="0002026F" w:rsidRDefault="005A10CA" w:rsidP="005A10CA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</w:rPr>
      </w:pPr>
      <w:r w:rsidRPr="0002026F">
        <w:rPr>
          <w:rFonts w:ascii="Times New Roman" w:eastAsia="Times New Roman" w:hAnsi="Times New Roman" w:cs="Times New Roman"/>
          <w:caps/>
        </w:rPr>
        <w:t xml:space="preserve">областное государственное  автономное профессиональное образовательное учреждение </w:t>
      </w:r>
    </w:p>
    <w:p w:rsidR="005A10CA" w:rsidRPr="0002026F" w:rsidRDefault="005A10CA" w:rsidP="005A10CA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</w:rPr>
      </w:pPr>
      <w:r w:rsidRPr="0002026F">
        <w:rPr>
          <w:rFonts w:ascii="Times New Roman" w:eastAsia="Times New Roman" w:hAnsi="Times New Roman" w:cs="Times New Roman"/>
          <w:caps/>
        </w:rPr>
        <w:t xml:space="preserve"> «Губкинский горно-политехнический колледж»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15BC1" w:rsidRPr="00A570E3" w:rsidRDefault="00015BC1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ПРОГРАММА ПРОФЕССИОНАЛЬНОГО МОДУЛЯ</w:t>
      </w:r>
    </w:p>
    <w:p w:rsidR="00A570E3" w:rsidRPr="00A570E3" w:rsidRDefault="00A570E3" w:rsidP="00A570E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E0582" w:rsidRPr="0002026F" w:rsidRDefault="00B0265D" w:rsidP="00CE0582">
      <w:pPr>
        <w:jc w:val="both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02026F">
        <w:rPr>
          <w:rFonts w:ascii="Times New Roman" w:hAnsi="Times New Roman" w:cs="Times New Roman"/>
          <w:b/>
          <w:sz w:val="28"/>
          <w:u w:val="single"/>
        </w:rPr>
        <w:t>ПМ 0</w:t>
      </w:r>
      <w:r w:rsidR="00C53FD2" w:rsidRPr="0002026F">
        <w:rPr>
          <w:rFonts w:ascii="Times New Roman" w:hAnsi="Times New Roman" w:cs="Times New Roman"/>
          <w:b/>
          <w:sz w:val="28"/>
          <w:u w:val="single"/>
        </w:rPr>
        <w:t>2</w:t>
      </w:r>
      <w:r w:rsidRPr="0002026F">
        <w:rPr>
          <w:rFonts w:ascii="Times New Roman" w:hAnsi="Times New Roman" w:cs="Times New Roman"/>
          <w:b/>
          <w:sz w:val="28"/>
          <w:u w:val="single"/>
        </w:rPr>
        <w:t xml:space="preserve">. </w:t>
      </w:r>
      <w:r w:rsidR="00CE0582" w:rsidRPr="0002026F">
        <w:rPr>
          <w:rFonts w:ascii="Times New Roman" w:hAnsi="Times New Roman" w:cs="Times New Roman"/>
          <w:b/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B0265D" w:rsidRPr="00B0265D" w:rsidRDefault="00B0265D" w:rsidP="00A570E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7754B" w:rsidRDefault="00E7754B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7754B" w:rsidRDefault="00E7754B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7754B" w:rsidRDefault="00E7754B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15BC1" w:rsidRDefault="00015BC1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15BC1" w:rsidRPr="00A570E3" w:rsidRDefault="00015BC1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Default="00A570E3" w:rsidP="005C6897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bCs/>
          <w:i/>
          <w:sz w:val="24"/>
          <w:szCs w:val="24"/>
        </w:rPr>
        <w:t>20</w:t>
      </w:r>
      <w:r w:rsidR="00F85116">
        <w:rPr>
          <w:rFonts w:ascii="Times New Roman" w:hAnsi="Times New Roman" w:cs="Times New Roman"/>
          <w:b/>
          <w:bCs/>
          <w:i/>
          <w:sz w:val="24"/>
          <w:szCs w:val="24"/>
        </w:rPr>
        <w:t>18</w:t>
      </w:r>
      <w:r w:rsidRPr="00A570E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г.</w:t>
      </w:r>
    </w:p>
    <w:p w:rsidR="0009420E" w:rsidRPr="00A570E3" w:rsidRDefault="0009420E" w:rsidP="005C6897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73648" w:rsidRPr="00073648" w:rsidRDefault="00073648" w:rsidP="000736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>ОДОБРЕНО</w:t>
      </w:r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ab/>
      </w:r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ab/>
      </w:r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ab/>
      </w:r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ab/>
        <w:t xml:space="preserve">                                            СОГЛАСОВАНО</w:t>
      </w:r>
    </w:p>
    <w:p w:rsidR="00073648" w:rsidRPr="00073648" w:rsidRDefault="00073648" w:rsidP="000736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73648">
        <w:rPr>
          <w:rFonts w:ascii="Times New Roman" w:eastAsia="Times New Roman" w:hAnsi="Times New Roman" w:cs="Times New Roman"/>
          <w:sz w:val="24"/>
          <w:szCs w:val="28"/>
        </w:rPr>
        <w:t xml:space="preserve">Предметно - цикловой комиссией                                     заместитель директора (по </w:t>
      </w:r>
      <w:proofErr w:type="gramStart"/>
      <w:r w:rsidRPr="00073648">
        <w:rPr>
          <w:rFonts w:ascii="Times New Roman" w:eastAsia="Times New Roman" w:hAnsi="Times New Roman" w:cs="Times New Roman"/>
          <w:sz w:val="24"/>
          <w:szCs w:val="28"/>
        </w:rPr>
        <w:t>УПР</w:t>
      </w:r>
      <w:proofErr w:type="gramEnd"/>
      <w:r w:rsidRPr="00073648">
        <w:rPr>
          <w:rFonts w:ascii="Times New Roman" w:eastAsia="Times New Roman" w:hAnsi="Times New Roman" w:cs="Times New Roman"/>
          <w:sz w:val="24"/>
          <w:szCs w:val="28"/>
        </w:rPr>
        <w:t xml:space="preserve"> )</w:t>
      </w:r>
    </w:p>
    <w:p w:rsidR="00073648" w:rsidRPr="00073648" w:rsidRDefault="00073648" w:rsidP="000736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73648">
        <w:rPr>
          <w:rFonts w:ascii="Times New Roman" w:eastAsia="Times New Roman" w:hAnsi="Times New Roman" w:cs="Times New Roman"/>
          <w:sz w:val="24"/>
          <w:szCs w:val="28"/>
        </w:rPr>
        <w:t xml:space="preserve">в </w:t>
      </w:r>
      <w:r w:rsidR="0009420E">
        <w:rPr>
          <w:rFonts w:ascii="Times New Roman" w:eastAsia="Times New Roman" w:hAnsi="Times New Roman" w:cs="Times New Roman"/>
          <w:sz w:val="24"/>
          <w:szCs w:val="28"/>
        </w:rPr>
        <w:t xml:space="preserve">сфере кулинарии                                 </w:t>
      </w:r>
      <w:r w:rsidRPr="00073648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</w:t>
      </w:r>
      <w:proofErr w:type="spellStart"/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>Манукова</w:t>
      </w:r>
      <w:proofErr w:type="spellEnd"/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 xml:space="preserve">  Н.Ю._____________ </w:t>
      </w:r>
      <w:r w:rsidRPr="00073648">
        <w:rPr>
          <w:rFonts w:ascii="Times New Roman" w:eastAsia="Times New Roman" w:hAnsi="Times New Roman" w:cs="Times New Roman"/>
          <w:sz w:val="24"/>
          <w:szCs w:val="28"/>
        </w:rPr>
        <w:t xml:space="preserve">             </w:t>
      </w:r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 xml:space="preserve">                               </w:t>
      </w:r>
      <w:r w:rsidRPr="00073648">
        <w:rPr>
          <w:rFonts w:ascii="Times New Roman" w:eastAsia="Times New Roman" w:hAnsi="Times New Roman" w:cs="Times New Roman"/>
          <w:sz w:val="24"/>
          <w:szCs w:val="28"/>
        </w:rPr>
        <w:t xml:space="preserve">                                                                                       </w:t>
      </w:r>
    </w:p>
    <w:p w:rsidR="00073648" w:rsidRPr="00073648" w:rsidRDefault="00073648" w:rsidP="000736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73648">
        <w:rPr>
          <w:rFonts w:ascii="Times New Roman" w:eastAsia="Times New Roman" w:hAnsi="Times New Roman" w:cs="Times New Roman"/>
          <w:sz w:val="24"/>
          <w:szCs w:val="28"/>
        </w:rPr>
        <w:t>Протокол №______ от _____________</w:t>
      </w:r>
      <w:r w:rsidRPr="00073648">
        <w:rPr>
          <w:rFonts w:ascii="Times New Roman" w:eastAsia="Times New Roman" w:hAnsi="Times New Roman" w:cs="Times New Roman"/>
          <w:sz w:val="24"/>
          <w:szCs w:val="28"/>
        </w:rPr>
        <w:tab/>
      </w:r>
      <w:r w:rsidRPr="00073648">
        <w:rPr>
          <w:rFonts w:ascii="Times New Roman" w:eastAsia="Times New Roman" w:hAnsi="Times New Roman" w:cs="Times New Roman"/>
          <w:sz w:val="24"/>
          <w:szCs w:val="28"/>
        </w:rPr>
        <w:tab/>
        <w:t xml:space="preserve">             заместитель директора</w:t>
      </w:r>
      <w:r w:rsidR="0009420E">
        <w:rPr>
          <w:rFonts w:ascii="Times New Roman" w:eastAsia="Times New Roman" w:hAnsi="Times New Roman" w:cs="Times New Roman"/>
          <w:sz w:val="24"/>
          <w:szCs w:val="28"/>
        </w:rPr>
        <w:t xml:space="preserve"> (</w:t>
      </w:r>
      <w:r w:rsidRPr="00073648">
        <w:rPr>
          <w:rFonts w:ascii="Times New Roman" w:eastAsia="Times New Roman" w:hAnsi="Times New Roman" w:cs="Times New Roman"/>
          <w:sz w:val="24"/>
          <w:szCs w:val="28"/>
        </w:rPr>
        <w:t>по УМР</w:t>
      </w:r>
      <w:proofErr w:type="gramStart"/>
      <w:r w:rsidRPr="00073648">
        <w:rPr>
          <w:rFonts w:ascii="Times New Roman" w:eastAsia="Times New Roman" w:hAnsi="Times New Roman" w:cs="Times New Roman"/>
          <w:sz w:val="24"/>
          <w:szCs w:val="28"/>
        </w:rPr>
        <w:t xml:space="preserve"> )</w:t>
      </w:r>
      <w:proofErr w:type="gramEnd"/>
    </w:p>
    <w:p w:rsidR="00073648" w:rsidRPr="00073648" w:rsidRDefault="00073648" w:rsidP="0007364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073648">
        <w:rPr>
          <w:rFonts w:ascii="Times New Roman" w:eastAsia="Times New Roman" w:hAnsi="Times New Roman" w:cs="Times New Roman"/>
          <w:sz w:val="24"/>
          <w:szCs w:val="28"/>
        </w:rPr>
        <w:t>председатель__________</w:t>
      </w:r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>Королева</w:t>
      </w:r>
      <w:proofErr w:type="spellEnd"/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 xml:space="preserve"> Е.А.</w:t>
      </w:r>
      <w:r w:rsidRPr="00073648">
        <w:rPr>
          <w:rFonts w:ascii="Times New Roman" w:eastAsia="Times New Roman" w:hAnsi="Times New Roman" w:cs="Times New Roman"/>
          <w:sz w:val="24"/>
          <w:szCs w:val="28"/>
        </w:rPr>
        <w:tab/>
      </w:r>
      <w:r w:rsidRPr="00073648">
        <w:rPr>
          <w:rFonts w:ascii="Times New Roman" w:eastAsia="Times New Roman" w:hAnsi="Times New Roman" w:cs="Times New Roman"/>
          <w:sz w:val="24"/>
          <w:szCs w:val="28"/>
        </w:rPr>
        <w:tab/>
        <w:t xml:space="preserve">       </w:t>
      </w:r>
      <w:r w:rsidRPr="00073648">
        <w:rPr>
          <w:rFonts w:ascii="Times New Roman" w:eastAsia="Times New Roman" w:hAnsi="Times New Roman" w:cs="Times New Roman"/>
          <w:b/>
          <w:sz w:val="24"/>
          <w:szCs w:val="28"/>
        </w:rPr>
        <w:t xml:space="preserve">      Морозова Л.А</w:t>
      </w:r>
      <w:r w:rsidRPr="00073648">
        <w:rPr>
          <w:rFonts w:ascii="Times New Roman" w:eastAsia="Times New Roman" w:hAnsi="Times New Roman" w:cs="Times New Roman"/>
          <w:sz w:val="24"/>
          <w:szCs w:val="28"/>
        </w:rPr>
        <w:t>._____________</w:t>
      </w:r>
    </w:p>
    <w:p w:rsidR="00073648" w:rsidRPr="00073648" w:rsidRDefault="00073648" w:rsidP="00073648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8"/>
        </w:rPr>
      </w:pPr>
      <w:r w:rsidRPr="00073648">
        <w:rPr>
          <w:rFonts w:ascii="Times New Roman" w:eastAsia="Times New Roman" w:hAnsi="Times New Roman" w:cs="Times New Roman"/>
          <w:sz w:val="24"/>
          <w:szCs w:val="28"/>
          <w:vertAlign w:val="superscript"/>
        </w:rPr>
        <w:tab/>
      </w:r>
      <w:r w:rsidRPr="00073648">
        <w:rPr>
          <w:rFonts w:ascii="Times New Roman" w:eastAsia="Times New Roman" w:hAnsi="Times New Roman" w:cs="Times New Roman"/>
          <w:sz w:val="24"/>
          <w:szCs w:val="28"/>
          <w:vertAlign w:val="superscript"/>
        </w:rPr>
        <w:tab/>
      </w:r>
      <w:r w:rsidRPr="00073648">
        <w:rPr>
          <w:rFonts w:ascii="Times New Roman" w:eastAsia="Times New Roman" w:hAnsi="Times New Roman" w:cs="Times New Roman"/>
          <w:sz w:val="24"/>
          <w:szCs w:val="28"/>
          <w:vertAlign w:val="superscript"/>
        </w:rPr>
        <w:tab/>
      </w:r>
      <w:r w:rsidRPr="00073648">
        <w:rPr>
          <w:rFonts w:ascii="Times New Roman" w:eastAsia="Times New Roman" w:hAnsi="Times New Roman" w:cs="Times New Roman"/>
          <w:sz w:val="24"/>
          <w:szCs w:val="28"/>
          <w:vertAlign w:val="superscript"/>
        </w:rPr>
        <w:tab/>
      </w:r>
      <w:r w:rsidRPr="00073648">
        <w:rPr>
          <w:rFonts w:ascii="Times New Roman" w:eastAsia="Times New Roman" w:hAnsi="Times New Roman" w:cs="Times New Roman"/>
          <w:sz w:val="24"/>
          <w:szCs w:val="28"/>
          <w:vertAlign w:val="superscript"/>
        </w:rPr>
        <w:tab/>
      </w:r>
      <w:r w:rsidRPr="00073648">
        <w:rPr>
          <w:rFonts w:ascii="Times New Roman" w:eastAsia="Times New Roman" w:hAnsi="Times New Roman" w:cs="Times New Roman"/>
          <w:sz w:val="24"/>
          <w:szCs w:val="28"/>
          <w:vertAlign w:val="superscript"/>
        </w:rPr>
        <w:tab/>
      </w:r>
    </w:p>
    <w:p w:rsidR="00073648" w:rsidRPr="00073648" w:rsidRDefault="00073648" w:rsidP="00073648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073648" w:rsidRPr="0009420E" w:rsidRDefault="00073648" w:rsidP="00073648">
      <w:pPr>
        <w:rPr>
          <w:rFonts w:ascii="Times New Roman" w:eastAsia="Times New Roman" w:hAnsi="Times New Roman" w:cs="Times New Roman"/>
          <w:sz w:val="28"/>
          <w:szCs w:val="28"/>
        </w:rPr>
      </w:pPr>
      <w:r w:rsidRPr="0009420E">
        <w:rPr>
          <w:rFonts w:ascii="Times New Roman" w:eastAsia="Times New Roman" w:hAnsi="Times New Roman" w:cs="Times New Roman"/>
          <w:b/>
          <w:sz w:val="28"/>
          <w:szCs w:val="28"/>
        </w:rPr>
        <w:t>Организация-разработчик:</w:t>
      </w:r>
      <w:r w:rsidRPr="0009420E">
        <w:rPr>
          <w:rFonts w:ascii="Times New Roman" w:eastAsia="Times New Roman" w:hAnsi="Times New Roman" w:cs="Times New Roman"/>
          <w:sz w:val="28"/>
          <w:szCs w:val="28"/>
        </w:rPr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073648" w:rsidRPr="0009420E" w:rsidRDefault="00073648" w:rsidP="00073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073648" w:rsidRPr="0009420E" w:rsidRDefault="00073648" w:rsidP="00073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20E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:rsidR="00073648" w:rsidRPr="0009420E" w:rsidRDefault="00073648" w:rsidP="000736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20E">
        <w:rPr>
          <w:rFonts w:ascii="Times New Roman" w:eastAsia="Times New Roman" w:hAnsi="Times New Roman" w:cs="Times New Roman"/>
          <w:sz w:val="28"/>
          <w:szCs w:val="28"/>
        </w:rPr>
        <w:t>Королёва Елена Александровна, преподаватель специальных дисциплин.</w:t>
      </w:r>
    </w:p>
    <w:p w:rsidR="00073648" w:rsidRPr="0009420E" w:rsidRDefault="00073648" w:rsidP="00073648">
      <w:pPr>
        <w:widowControl w:val="0"/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073648" w:rsidRPr="0009420E" w:rsidRDefault="00073648" w:rsidP="00073648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r w:rsidRPr="0009420E">
        <w:rPr>
          <w:rFonts w:ascii="Times New Roman" w:eastAsia="Times New Roman" w:hAnsi="Times New Roman" w:cs="Times New Roman"/>
          <w:sz w:val="28"/>
          <w:szCs w:val="28"/>
        </w:rPr>
        <w:t xml:space="preserve">  Рецензент:</w:t>
      </w:r>
    </w:p>
    <w:p w:rsidR="00073648" w:rsidRPr="0009420E" w:rsidRDefault="00073648" w:rsidP="00073648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  <w:r w:rsidRPr="0009420E">
        <w:rPr>
          <w:rFonts w:ascii="Times New Roman" w:eastAsia="Times New Roman" w:hAnsi="Times New Roman" w:cs="Times New Roman"/>
          <w:sz w:val="28"/>
          <w:szCs w:val="28"/>
        </w:rPr>
        <w:t xml:space="preserve">  Директор ООО «Природа»</w:t>
      </w:r>
      <w:proofErr w:type="gramStart"/>
      <w:r w:rsidRPr="0009420E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09420E">
        <w:rPr>
          <w:rFonts w:ascii="Times New Roman" w:eastAsia="Times New Roman" w:hAnsi="Times New Roman" w:cs="Times New Roman"/>
          <w:sz w:val="28"/>
          <w:szCs w:val="28"/>
        </w:rPr>
        <w:t xml:space="preserve"> Ресторан «Свадебный»                 С.Э. </w:t>
      </w:r>
      <w:proofErr w:type="spellStart"/>
      <w:r w:rsidRPr="0009420E">
        <w:rPr>
          <w:rFonts w:ascii="Times New Roman" w:eastAsia="Times New Roman" w:hAnsi="Times New Roman" w:cs="Times New Roman"/>
          <w:sz w:val="28"/>
          <w:szCs w:val="28"/>
        </w:rPr>
        <w:t>Шарипова</w:t>
      </w:r>
      <w:proofErr w:type="spellEnd"/>
      <w:r w:rsidRPr="0009420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073648" w:rsidRPr="00073648" w:rsidRDefault="00073648" w:rsidP="00073648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073648" w:rsidRPr="00073648" w:rsidRDefault="00073648" w:rsidP="00073648">
      <w:pPr>
        <w:rPr>
          <w:rFonts w:ascii="Calibri" w:eastAsia="Times New Roman" w:hAnsi="Calibri" w:cs="Times New Roman"/>
        </w:rPr>
      </w:pPr>
    </w:p>
    <w:p w:rsidR="00073648" w:rsidRPr="00073648" w:rsidRDefault="00073648" w:rsidP="00073648">
      <w:pPr>
        <w:rPr>
          <w:rFonts w:ascii="Calibri" w:eastAsia="Times New Roman" w:hAnsi="Calibri" w:cs="Times New Roman"/>
        </w:rPr>
      </w:pPr>
    </w:p>
    <w:p w:rsidR="00073648" w:rsidRPr="00073648" w:rsidRDefault="00073648" w:rsidP="00073648">
      <w:pPr>
        <w:rPr>
          <w:rFonts w:ascii="Calibri" w:eastAsia="Times New Roman" w:hAnsi="Calibri" w:cs="Times New Roman"/>
        </w:rPr>
      </w:pPr>
    </w:p>
    <w:p w:rsidR="00A570E3" w:rsidRDefault="00A570E3" w:rsidP="00A570E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2026F" w:rsidRDefault="0002026F" w:rsidP="00A570E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2026F" w:rsidRDefault="0002026F" w:rsidP="00A570E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2026F" w:rsidRPr="0002026F" w:rsidRDefault="0002026F" w:rsidP="00A570E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570E3" w:rsidRPr="00A570E3" w:rsidTr="006B0AA9">
        <w:trPr>
          <w:trHeight w:val="394"/>
        </w:trPr>
        <w:tc>
          <w:tcPr>
            <w:tcW w:w="9007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A570E3" w:rsidRPr="00A570E3" w:rsidTr="006B0AA9">
        <w:trPr>
          <w:trHeight w:val="720"/>
        </w:trPr>
        <w:tc>
          <w:tcPr>
            <w:tcW w:w="9007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СТРУКТУРА И СОДЕРЖАНИЕ ПРОФЕССИОНАЛЬНОГО МОДУЛЯ</w:t>
            </w:r>
          </w:p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70E3" w:rsidRPr="00A570E3" w:rsidTr="006B0AA9">
        <w:trPr>
          <w:trHeight w:val="594"/>
        </w:trPr>
        <w:tc>
          <w:tcPr>
            <w:tcW w:w="9007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  УСЛОВИЯ РЕАЛИЗАЦИИ ПРОГРАММЫ </w:t>
            </w:r>
          </w:p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70E3" w:rsidRPr="00A570E3" w:rsidTr="006B0AA9">
        <w:trPr>
          <w:trHeight w:val="692"/>
        </w:trPr>
        <w:tc>
          <w:tcPr>
            <w:tcW w:w="9007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  <w:sectPr w:rsidR="00A570E3" w:rsidRPr="00A570E3" w:rsidSect="006B0AA9">
          <w:pgSz w:w="11906" w:h="16838"/>
          <w:pgMar w:top="1134" w:right="850" w:bottom="1134" w:left="1701" w:header="708" w:footer="708" w:gutter="0"/>
          <w:cols w:space="720"/>
        </w:sect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1. ОБЩАЯ ХАРАКТЕРИСТИКА ПРОГРАММЫ 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ПРОФЕССИОНАЛЬНОГО МОДУЛЯ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1.1. Область применения программы</w:t>
      </w:r>
    </w:p>
    <w:p w:rsidR="00B0265D" w:rsidRDefault="00E7754B" w:rsidP="00B0265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</w:t>
      </w:r>
      <w:r w:rsidR="00A570E3" w:rsidRPr="00A570E3">
        <w:rPr>
          <w:rFonts w:ascii="Times New Roman" w:hAnsi="Times New Roman" w:cs="Times New Roman"/>
          <w:i/>
          <w:sz w:val="24"/>
          <w:szCs w:val="24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</w:p>
    <w:p w:rsidR="00A570E3" w:rsidRPr="004F1F16" w:rsidRDefault="00B0265D" w:rsidP="00B0265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F1F16">
        <w:rPr>
          <w:rFonts w:ascii="Times New Roman" w:hAnsi="Times New Roman" w:cs="Times New Roman"/>
          <w:b/>
          <w:i/>
          <w:sz w:val="24"/>
          <w:szCs w:val="24"/>
          <w:u w:val="single"/>
        </w:rPr>
        <w:t>43.</w:t>
      </w:r>
      <w:r w:rsidR="004F1F16" w:rsidRPr="004F1F16">
        <w:rPr>
          <w:rFonts w:ascii="Times New Roman" w:hAnsi="Times New Roman" w:cs="Times New Roman"/>
          <w:b/>
          <w:i/>
          <w:sz w:val="24"/>
          <w:szCs w:val="24"/>
          <w:u w:val="single"/>
        </w:rPr>
        <w:t>02</w:t>
      </w:r>
      <w:r w:rsidRPr="004F1F16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4F1F16" w:rsidRPr="004F1F16">
        <w:rPr>
          <w:rFonts w:ascii="Times New Roman" w:hAnsi="Times New Roman" w:cs="Times New Roman"/>
          <w:b/>
          <w:i/>
          <w:sz w:val="24"/>
          <w:szCs w:val="24"/>
          <w:u w:val="single"/>
        </w:rPr>
        <w:t>15</w:t>
      </w:r>
      <w:r w:rsidR="004F1F16" w:rsidRPr="004F1F16">
        <w:rPr>
          <w:rFonts w:ascii="Times New Roman" w:hAnsi="Times New Roman" w:cs="Times New Roman"/>
          <w:i/>
          <w:sz w:val="24"/>
          <w:szCs w:val="24"/>
          <w:u w:val="single"/>
        </w:rPr>
        <w:t>Поварское и кондитерское дело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A570E3" w:rsidRPr="004F1F16" w:rsidRDefault="00A570E3" w:rsidP="004F1F1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1F16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="00C53FD2" w:rsidRPr="004F1F16">
        <w:rPr>
          <w:rFonts w:ascii="Times New Roman" w:hAnsi="Times New Roman" w:cs="Times New Roman"/>
          <w:sz w:val="24"/>
          <w:szCs w:val="24"/>
        </w:rPr>
        <w:t xml:space="preserve">Приготовление, оформление и подготовка к реализации горячих блюд, кулинарных изделий, закусок разнообразного </w:t>
      </w:r>
      <w:proofErr w:type="spellStart"/>
      <w:r w:rsidR="00C53FD2" w:rsidRPr="004F1F16">
        <w:rPr>
          <w:rFonts w:ascii="Times New Roman" w:hAnsi="Times New Roman" w:cs="Times New Roman"/>
          <w:sz w:val="24"/>
          <w:szCs w:val="24"/>
        </w:rPr>
        <w:t>ассортимента</w:t>
      </w:r>
      <w:r w:rsidRPr="004F1F16">
        <w:rPr>
          <w:rFonts w:ascii="Times New Roman" w:hAnsi="Times New Roman" w:cs="Times New Roman"/>
          <w:i/>
          <w:sz w:val="24"/>
          <w:szCs w:val="24"/>
        </w:rPr>
        <w:t>и</w:t>
      </w:r>
      <w:proofErr w:type="spellEnd"/>
      <w:r w:rsidRPr="004F1F16">
        <w:rPr>
          <w:rFonts w:ascii="Times New Roman" w:hAnsi="Times New Roman" w:cs="Times New Roman"/>
          <w:i/>
          <w:sz w:val="24"/>
          <w:szCs w:val="24"/>
        </w:rPr>
        <w:t xml:space="preserve"> соответствующие ему профессиональные компетенции:</w:t>
      </w:r>
    </w:p>
    <w:p w:rsidR="004F1F16" w:rsidRPr="004F1F16" w:rsidRDefault="004F1F16" w:rsidP="004F1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F16">
        <w:rPr>
          <w:rFonts w:ascii="Times New Roman" w:hAnsi="Times New Roman" w:cs="Times New Roman"/>
          <w:sz w:val="24"/>
          <w:szCs w:val="24"/>
        </w:rPr>
        <w:t xml:space="preserve"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 </w:t>
      </w:r>
    </w:p>
    <w:p w:rsidR="004F1F16" w:rsidRPr="004F1F16" w:rsidRDefault="004F1F16" w:rsidP="004F1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F16">
        <w:rPr>
          <w:rFonts w:ascii="Times New Roman" w:hAnsi="Times New Roman" w:cs="Times New Roman"/>
          <w:sz w:val="24"/>
          <w:szCs w:val="24"/>
        </w:rPr>
        <w:t xml:space="preserve"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 </w:t>
      </w:r>
    </w:p>
    <w:p w:rsidR="004F1F16" w:rsidRPr="004F1F16" w:rsidRDefault="004F1F16" w:rsidP="004F1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F16">
        <w:rPr>
          <w:rFonts w:ascii="Times New Roman" w:hAnsi="Times New Roman" w:cs="Times New Roman"/>
          <w:sz w:val="24"/>
          <w:szCs w:val="24"/>
        </w:rPr>
        <w:t xml:space="preserve">ПК 2.3. Осуществлять приготовление, непродолжительное хранение горячих соусов сложного ассортимента </w:t>
      </w:r>
    </w:p>
    <w:p w:rsidR="004F1F16" w:rsidRPr="004F1F16" w:rsidRDefault="004F1F16" w:rsidP="004F1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F16">
        <w:rPr>
          <w:rFonts w:ascii="Times New Roman" w:hAnsi="Times New Roman" w:cs="Times New Roman"/>
          <w:sz w:val="24"/>
          <w:szCs w:val="24"/>
        </w:rPr>
        <w:t xml:space="preserve">ПК 2.4. 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 </w:t>
      </w:r>
    </w:p>
    <w:p w:rsidR="004F1F16" w:rsidRPr="004F1F16" w:rsidRDefault="004F1F16" w:rsidP="004F1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F16">
        <w:rPr>
          <w:rFonts w:ascii="Times New Roman" w:hAnsi="Times New Roman" w:cs="Times New Roman"/>
          <w:sz w:val="24"/>
          <w:szCs w:val="24"/>
        </w:rPr>
        <w:t xml:space="preserve"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 </w:t>
      </w:r>
    </w:p>
    <w:p w:rsidR="004F1F16" w:rsidRPr="004F1F16" w:rsidRDefault="004F1F16" w:rsidP="004F1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F16">
        <w:rPr>
          <w:rFonts w:ascii="Times New Roman" w:hAnsi="Times New Roman" w:cs="Times New Roman"/>
          <w:sz w:val="24"/>
          <w:szCs w:val="24"/>
        </w:rPr>
        <w:t xml:space="preserve"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 </w:t>
      </w:r>
    </w:p>
    <w:p w:rsidR="004F1F16" w:rsidRPr="004F1F16" w:rsidRDefault="004F1F16" w:rsidP="004F1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F16">
        <w:rPr>
          <w:rFonts w:ascii="Times New Roman" w:hAnsi="Times New Roman" w:cs="Times New Roman"/>
          <w:sz w:val="24"/>
          <w:szCs w:val="24"/>
        </w:rPr>
        <w:t xml:space="preserve"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 </w:t>
      </w:r>
    </w:p>
    <w:p w:rsidR="002C66E1" w:rsidRPr="004F1F16" w:rsidRDefault="004F1F16" w:rsidP="004F1F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F16">
        <w:rPr>
          <w:rFonts w:ascii="Times New Roman" w:hAnsi="Times New Roman" w:cs="Times New Roman"/>
          <w:sz w:val="24"/>
          <w:szCs w:val="24"/>
        </w:rPr>
        <w:t xml:space="preserve">ПК 2.8. Осуществлять разработку, адаптацию  рецептур горячих блюд, кулинарных изделий, </w:t>
      </w:r>
      <w:proofErr w:type="gramStart"/>
      <w:r w:rsidRPr="004F1F16">
        <w:rPr>
          <w:rFonts w:ascii="Times New Roman" w:hAnsi="Times New Roman" w:cs="Times New Roman"/>
          <w:sz w:val="24"/>
          <w:szCs w:val="24"/>
        </w:rPr>
        <w:t>закусок</w:t>
      </w:r>
      <w:proofErr w:type="gramEnd"/>
      <w:r w:rsidRPr="004F1F16">
        <w:rPr>
          <w:rFonts w:ascii="Times New Roman" w:hAnsi="Times New Roman" w:cs="Times New Roman"/>
          <w:sz w:val="24"/>
          <w:szCs w:val="24"/>
        </w:rPr>
        <w:t xml:space="preserve"> в том числе авторских, брендовых, региональных с учетом потребностей различных категорий потребителей</w:t>
      </w:r>
      <w:r w:rsidR="002C66E1" w:rsidRPr="004F1F16">
        <w:rPr>
          <w:rFonts w:ascii="Times New Roman" w:hAnsi="Times New Roman" w:cs="Times New Roman"/>
          <w:sz w:val="24"/>
          <w:szCs w:val="24"/>
        </w:rPr>
        <w:t>.</w:t>
      </w:r>
    </w:p>
    <w:p w:rsidR="004F1F16" w:rsidRDefault="004F1F16" w:rsidP="002C66E1">
      <w:pPr>
        <w:spacing w:after="0"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4F1F16" w:rsidRDefault="004F1F16" w:rsidP="00A570E3">
      <w:pPr>
        <w:rPr>
          <w:rFonts w:ascii="Times New Roman" w:hAnsi="Times New Roman" w:cs="Times New Roman"/>
          <w:i/>
          <w:sz w:val="24"/>
          <w:szCs w:val="24"/>
        </w:rPr>
      </w:pPr>
    </w:p>
    <w:p w:rsidR="00E7754B" w:rsidRDefault="00E7754B" w:rsidP="00A570E3">
      <w:pPr>
        <w:rPr>
          <w:rFonts w:ascii="Times New Roman" w:hAnsi="Times New Roman" w:cs="Times New Roman"/>
          <w:i/>
          <w:sz w:val="24"/>
          <w:szCs w:val="24"/>
        </w:rPr>
      </w:pPr>
    </w:p>
    <w:p w:rsidR="00E7754B" w:rsidRDefault="00E7754B" w:rsidP="00A570E3">
      <w:pPr>
        <w:rPr>
          <w:rFonts w:ascii="Times New Roman" w:hAnsi="Times New Roman" w:cs="Times New Roman"/>
          <w:i/>
          <w:sz w:val="24"/>
          <w:szCs w:val="24"/>
        </w:rPr>
      </w:pPr>
    </w:p>
    <w:p w:rsidR="00E7754B" w:rsidRDefault="00E7754B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2026F" w:rsidRDefault="0002026F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361768" w:rsidRDefault="00361768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D51BD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>Спецификация ПК/ разделов профессионального модуля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"/>
        <w:gridCol w:w="2882"/>
        <w:gridCol w:w="2891"/>
        <w:gridCol w:w="2722"/>
        <w:gridCol w:w="27"/>
      </w:tblGrid>
      <w:tr w:rsidR="003C7F3C" w:rsidRPr="00361768" w:rsidTr="00540C11">
        <w:trPr>
          <w:gridAfter w:val="1"/>
          <w:wAfter w:w="14" w:type="pct"/>
          <w:trHeight w:val="276"/>
        </w:trPr>
        <w:tc>
          <w:tcPr>
            <w:tcW w:w="561" w:type="pct"/>
            <w:gridSpan w:val="2"/>
            <w:vMerge w:val="restart"/>
            <w:shd w:val="clear" w:color="auto" w:fill="auto"/>
            <w:vAlign w:val="center"/>
          </w:tcPr>
          <w:p w:rsidR="003C7F3C" w:rsidRPr="00361768" w:rsidRDefault="003C7F3C" w:rsidP="0036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7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Формируемые компетенции </w:t>
            </w:r>
          </w:p>
        </w:tc>
        <w:tc>
          <w:tcPr>
            <w:tcW w:w="4425" w:type="pct"/>
            <w:gridSpan w:val="3"/>
            <w:shd w:val="clear" w:color="auto" w:fill="auto"/>
            <w:vAlign w:val="center"/>
          </w:tcPr>
          <w:p w:rsidR="003C7F3C" w:rsidRPr="00361768" w:rsidRDefault="003C7F3C" w:rsidP="00361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3C7F3C" w:rsidRPr="00361768" w:rsidTr="00540C11">
        <w:trPr>
          <w:gridAfter w:val="1"/>
          <w:wAfter w:w="14" w:type="pct"/>
          <w:trHeight w:val="549"/>
        </w:trPr>
        <w:tc>
          <w:tcPr>
            <w:tcW w:w="561" w:type="pct"/>
            <w:gridSpan w:val="2"/>
            <w:vMerge/>
            <w:shd w:val="clear" w:color="auto" w:fill="auto"/>
            <w:vAlign w:val="center"/>
          </w:tcPr>
          <w:p w:rsidR="003C7F3C" w:rsidRPr="00361768" w:rsidRDefault="003C7F3C" w:rsidP="0036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  <w:vAlign w:val="center"/>
          </w:tcPr>
          <w:p w:rsidR="003C7F3C" w:rsidRPr="00361768" w:rsidRDefault="003C7F3C" w:rsidP="0036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7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Действие</w:t>
            </w:r>
          </w:p>
        </w:tc>
        <w:tc>
          <w:tcPr>
            <w:tcW w:w="1506" w:type="pct"/>
            <w:vAlign w:val="center"/>
          </w:tcPr>
          <w:p w:rsidR="003C7F3C" w:rsidRPr="00361768" w:rsidRDefault="003C7F3C" w:rsidP="0036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7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Умения</w:t>
            </w:r>
          </w:p>
        </w:tc>
        <w:tc>
          <w:tcPr>
            <w:tcW w:w="1418" w:type="pct"/>
            <w:vAlign w:val="center"/>
          </w:tcPr>
          <w:p w:rsidR="003C7F3C" w:rsidRPr="00361768" w:rsidRDefault="003C7F3C" w:rsidP="0036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176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Знания</w:t>
            </w:r>
          </w:p>
        </w:tc>
      </w:tr>
      <w:tr w:rsidR="003C7F3C" w:rsidRPr="00361768" w:rsidTr="00756898">
        <w:trPr>
          <w:gridAfter w:val="1"/>
          <w:wAfter w:w="14" w:type="pct"/>
          <w:trHeight w:val="149"/>
        </w:trPr>
        <w:tc>
          <w:tcPr>
            <w:tcW w:w="4986" w:type="pct"/>
            <w:gridSpan w:val="5"/>
            <w:shd w:val="clear" w:color="auto" w:fill="auto"/>
          </w:tcPr>
          <w:p w:rsidR="003C7F3C" w:rsidRPr="00361768" w:rsidRDefault="003C7F3C" w:rsidP="0036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7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модуля 1. </w:t>
            </w:r>
            <w:r w:rsidR="001C427E" w:rsidRPr="00361768">
              <w:rPr>
                <w:rStyle w:val="a5"/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процессов </w:t>
            </w:r>
            <w:r w:rsidR="001C427E" w:rsidRPr="00361768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приготовления, подготовки к реализации и презентации </w:t>
            </w:r>
            <w:r w:rsidR="001C427E" w:rsidRPr="00361768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горячих блюд, кулинарных изделий, закусок сложного ассортимента</w:t>
            </w:r>
          </w:p>
        </w:tc>
      </w:tr>
      <w:tr w:rsidR="001C427E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 w:val="restart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 2.1-2.8</w:t>
            </w:r>
          </w:p>
        </w:tc>
        <w:tc>
          <w:tcPr>
            <w:tcW w:w="1501" w:type="pct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Ресурсное обеспечение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 в соответствии с заказами, планом работы</w:t>
            </w:r>
          </w:p>
        </w:tc>
        <w:tc>
          <w:tcPr>
            <w:tcW w:w="1506" w:type="pct"/>
          </w:tcPr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оценить наличие ресурсов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составить заявку  и обеспечить получение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полуфабрикатов на производство по количеству и качеству в соответствии с потребностями и имеющимися условиями хранения;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 и безопасность сырья,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материалов</w:t>
            </w:r>
          </w:p>
        </w:tc>
        <w:tc>
          <w:tcPr>
            <w:tcW w:w="1418" w:type="pct"/>
            <w:vMerge w:val="restart"/>
          </w:tcPr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требования охраны труда, пожарной безопасности, техники безопасности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при выполнении работ;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санитарно-гигиенические требования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к процессам производства продукции и подготовки к ее реализации, в том числе система анализа, оценки и управления  опасными факторами (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система ХАССП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(НАССР));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производственного инвентаря, инструментов,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организация работ по приготовлению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 в соответствии с инструкциями и регламентами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методы контроля качества сырья</w:t>
            </w:r>
            <w:proofErr w:type="gramStart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 качества выполнения работ подчиненными;</w:t>
            </w:r>
          </w:p>
          <w:p w:rsidR="001C427E" w:rsidRPr="00361768" w:rsidRDefault="001C427E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важность постоянного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качества приготовления продукции работниками производс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тва;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обеспечения качества и безопасности кулинарной и кондитерской продукции собственного производства и после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дующей проверки понимания персоналом своей ответственности;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в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озможные последствия нарушения требований санитарии и гигиены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безопасного хранения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чистящих,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моющих и дезинфицирующих средств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утилизации отходов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виды, назначение упаковочных материалов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,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- 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способы хранения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пищевых продуктов;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 xml:space="preserve">способы и правила </w:t>
            </w:r>
            <w:proofErr w:type="spellStart"/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 xml:space="preserve"> (комплектования), упаковки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на вынос 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 xml:space="preserve">готовых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;</w:t>
            </w:r>
          </w:p>
          <w:p w:rsidR="001C427E" w:rsidRPr="00361768" w:rsidRDefault="001C427E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условия, сроки, способы хранения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готовой горячей кулинарной продукции сложного ассортимента;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ассортимент, требования к качеству, условия и сроки хранения пищевых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полуфабрикатов, используемых для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правила оформления заявок на склад</w:t>
            </w:r>
          </w:p>
        </w:tc>
      </w:tr>
      <w:tr w:rsidR="001C427E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заданий и проведение инструктажа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 повара</w:t>
            </w:r>
          </w:p>
        </w:tc>
        <w:tc>
          <w:tcPr>
            <w:tcW w:w="1506" w:type="pct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распределять задания между подчиненными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их квалификацией;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объяснять правила и демонстрировать приемы безопасной эксплуатации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производственного инвентаря и технологического оборудования;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разъяснять ответственность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емонстрировать приемы рационального размещения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оборудования на рабочем месте повара</w:t>
            </w:r>
          </w:p>
        </w:tc>
        <w:tc>
          <w:tcPr>
            <w:tcW w:w="1418" w:type="pct"/>
            <w:vMerge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27E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подготовки рабочих мест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оборудования, инвентаря,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посуды в соответствии с заданиями</w:t>
            </w:r>
          </w:p>
        </w:tc>
        <w:tc>
          <w:tcPr>
            <w:tcW w:w="1506" w:type="pct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 выбор и рациональное размещение на рабочем месте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оборудования, 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инвентаря, посуды, сырья, материалов в соответствии с видом работ требованиями инструкций, регламентов, стандартов чистоты;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контролировать, демонстрировать безопасные приемы подготовки оборудования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работе;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 своевременность текущей уборки рабочих мест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соответствии с инструкциями и регламентами, стандартами чистоты;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 соблюдение правил техники безопасности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пожарной безопасности, охраны труда на рабочем месте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 выполнение требований стандартов чистоты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 мойке и хранении кухонной посуды и производственного инвентаря;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процесс упаковки, хранения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подготовки к транспортированию готовых горячих блюд, кулинарных изделий, закусок</w:t>
            </w:r>
          </w:p>
        </w:tc>
        <w:tc>
          <w:tcPr>
            <w:tcW w:w="1418" w:type="pct"/>
            <w:vMerge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C427E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ОК.01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проблемных ситуаций в различных контекстах. 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информации. 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шагу. 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Оценка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506" w:type="pct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план действия.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необходимые ресурсы.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418" w:type="pct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областях.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1C427E" w:rsidRPr="00361768" w:rsidTr="00756898">
        <w:tblPrEx>
          <w:tblLook w:val="01E0" w:firstRow="1" w:lastRow="1" w:firstColumn="1" w:lastColumn="1" w:noHBand="0" w:noVBand="0"/>
        </w:tblPrEx>
        <w:tc>
          <w:tcPr>
            <w:tcW w:w="557" w:type="pct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ОК.04</w:t>
            </w:r>
          </w:p>
        </w:tc>
        <w:tc>
          <w:tcPr>
            <w:tcW w:w="1505" w:type="pct"/>
            <w:gridSpan w:val="2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 деловом общении для эффективного решения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деловых задач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506" w:type="pct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Организовывать работу коллектива и команды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Взаимодействоватьс</w:t>
            </w:r>
            <w:proofErr w:type="spell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коллегами, руководством, клиентами.  </w:t>
            </w:r>
          </w:p>
        </w:tc>
        <w:tc>
          <w:tcPr>
            <w:tcW w:w="1432" w:type="pct"/>
            <w:gridSpan w:val="2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Психология коллектива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Основы проектной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деятельности</w:t>
            </w:r>
          </w:p>
        </w:tc>
      </w:tr>
      <w:tr w:rsidR="001C427E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1501" w:type="pct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pct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418" w:type="pct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1C427E" w:rsidRPr="00361768" w:rsidRDefault="001C427E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1C427E" w:rsidRPr="00361768" w:rsidTr="00756898">
        <w:trPr>
          <w:gridAfter w:val="1"/>
          <w:wAfter w:w="14" w:type="pct"/>
          <w:trHeight w:val="149"/>
        </w:trPr>
        <w:tc>
          <w:tcPr>
            <w:tcW w:w="4986" w:type="pct"/>
            <w:gridSpan w:val="5"/>
            <w:shd w:val="clear" w:color="auto" w:fill="auto"/>
          </w:tcPr>
          <w:p w:rsidR="001C427E" w:rsidRPr="00361768" w:rsidRDefault="001C427E" w:rsidP="0036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2. </w:t>
            </w:r>
            <w:r w:rsidR="00804123" w:rsidRPr="00361768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подготовки к реализации супов сложного ассортимента</w:t>
            </w:r>
          </w:p>
        </w:tc>
      </w:tr>
      <w:tr w:rsidR="00804123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 w:val="restart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2.1,2.2 ,2.8</w:t>
            </w:r>
          </w:p>
        </w:tc>
        <w:tc>
          <w:tcPr>
            <w:tcW w:w="1501" w:type="pct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подготовкой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с учетом требований к безопас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пищевых продуктов</w:t>
            </w:r>
          </w:p>
        </w:tc>
        <w:tc>
          <w:tcPr>
            <w:tcW w:w="1506" w:type="pct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наличие, хранение и расход запасов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 на производстве;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контролировать, осуществлять выбор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требованиями, оценивать  качество и безопасность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сочетать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продукты с дополнительными ингредиентами для создания гармоничных горячих блюд, кулинарных изделий, закусок; 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контролировать, осуществлять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взвешивание, измерение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входящих в состав горячих блюд, кулинарных изделий, закусок сложного ассортимента в соответствии с рецептурой, заказом;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осуществлять взаимозаменяемость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нормами закладки, особенностями заказа, сезонностью;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региональное сырье,  продукты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горячей кулинарной продукции</w:t>
            </w:r>
          </w:p>
        </w:tc>
        <w:tc>
          <w:tcPr>
            <w:tcW w:w="1418" w:type="pct"/>
            <w:vMerge w:val="restart"/>
          </w:tcPr>
          <w:p w:rsidR="00804123" w:rsidRPr="00361768" w:rsidRDefault="00804123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ассортимент, рецептуры, характеристика, требования к качеству, примерные нормы выхода  горячих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сложного приготовления, в том числе авторских, брендовых, региональных;</w:t>
            </w:r>
          </w:p>
          <w:p w:rsidR="00804123" w:rsidRPr="00361768" w:rsidRDefault="00804123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выбора, требования к качеству, принципы сочетаемости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к ним;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региональных видов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продуктов;</w:t>
            </w:r>
          </w:p>
          <w:p w:rsidR="00804123" w:rsidRPr="00361768" w:rsidRDefault="00804123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нормы, правила взаимозаменяемости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сырья и продуктов</w:t>
            </w:r>
          </w:p>
          <w:p w:rsidR="00804123" w:rsidRPr="00361768" w:rsidRDefault="00804123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пищевая, энергетическая ценность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продуктов, готовых горячих блюд, кулинарных изделий, закусок</w:t>
            </w:r>
          </w:p>
          <w:p w:rsidR="00804123" w:rsidRPr="00361768" w:rsidRDefault="00804123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варианты сочетания основных продуктов с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другими ингредиентами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гармонич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блюд, кулинарных изделий, закусок;</w:t>
            </w:r>
          </w:p>
          <w:p w:rsidR="00804123" w:rsidRPr="00361768" w:rsidRDefault="00804123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подбора пряностей и приправ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4123" w:rsidRPr="00361768" w:rsidRDefault="00804123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вкусовых добавок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соусов промышленного производства и варианты их использования;</w:t>
            </w:r>
          </w:p>
          <w:p w:rsidR="00804123" w:rsidRPr="00361768" w:rsidRDefault="00804123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 правила выбора вина и других алкогольных напитков для ароматизации сложных горячих соусов, правила соусной композиции, коррекции цвета;</w:t>
            </w:r>
          </w:p>
          <w:p w:rsidR="00804123" w:rsidRPr="00361768" w:rsidRDefault="00804123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виды, правила безопасной эксплуатации технологического оборудования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производственного инвентаря;</w:t>
            </w:r>
          </w:p>
          <w:p w:rsidR="00804123" w:rsidRPr="00361768" w:rsidRDefault="00804123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охлаждения и замораживания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размораживания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 для горячих блюд, кулинарных изделий, закусок с учетом требований к безопасности;</w:t>
            </w:r>
          </w:p>
          <w:p w:rsidR="00804123" w:rsidRPr="00361768" w:rsidRDefault="00804123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режим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804123" w:rsidRPr="00361768" w:rsidRDefault="00804123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и формы инструктирования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персонала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приготовления горячей кулинарной продукции сложного ассортимента;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- способы оптимизации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исользования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</w:tr>
      <w:tr w:rsidR="00804123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ведение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горячей кулинарной продукции  сложного ассортимента</w:t>
            </w:r>
          </w:p>
        </w:tc>
        <w:tc>
          <w:tcPr>
            <w:tcW w:w="1506" w:type="pct"/>
          </w:tcPr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контролировать, осуществлять выбор, комбинировать, применять различные методы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способом обслуживания;</w:t>
            </w:r>
          </w:p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изменять, адаптировать рецептуру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выход 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 приготовление, готовить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 из овощей, грибов, круп, бобовых, макаронных изделий, яиц, творога, сыра, муки,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  <w:proofErr w:type="gramEnd"/>
          </w:p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минимизировать потери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веществ, массы продукта при термической обработке;</w:t>
            </w:r>
          </w:p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обеспечивать безопасность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готовой горячей кулинарной продукции;</w:t>
            </w:r>
          </w:p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степень готовности,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доводить до вкуса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блюда, кулинарные изделия и закуски; </w:t>
            </w:r>
          </w:p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органолептическим способом;</w:t>
            </w:r>
          </w:p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приготовления, 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исправлять исправимые дефекты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отбраковывать недоброкачественные блюда, кулинарные изделия и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закуки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4123" w:rsidRPr="00361768" w:rsidRDefault="00804123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охлаждать и замораживать, размораживать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полуфабрикаты для супов, соусов,  горячих блюд, кулинарных изделий, закусок, готовую кулинарную продукцию;</w:t>
            </w:r>
          </w:p>
        </w:tc>
        <w:tc>
          <w:tcPr>
            <w:tcW w:w="1418" w:type="pct"/>
            <w:vMerge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4123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ОК. 01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всех возможных источников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нужных ресурсов, в том числе неочевидных. Разработка детального плана действий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 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506" w:type="pct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Владеть актуальными методами работы в профессиональной и смежных сферах;</w:t>
            </w:r>
            <w:proofErr w:type="gramEnd"/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418" w:type="pct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работы в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профессиональной и смежных сферах.</w:t>
            </w:r>
            <w:proofErr w:type="gramEnd"/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804123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ОК.04 </w:t>
            </w:r>
          </w:p>
        </w:tc>
        <w:tc>
          <w:tcPr>
            <w:tcW w:w="1501" w:type="pct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506" w:type="pct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Взаимодействоватьс</w:t>
            </w:r>
            <w:proofErr w:type="spell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коллегами, руководством, клиентами.  </w:t>
            </w:r>
          </w:p>
        </w:tc>
        <w:tc>
          <w:tcPr>
            <w:tcW w:w="1418" w:type="pct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804123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ОК.07</w:t>
            </w:r>
          </w:p>
        </w:tc>
        <w:tc>
          <w:tcPr>
            <w:tcW w:w="1501" w:type="pct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pct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418" w:type="pct"/>
          </w:tcPr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804123" w:rsidRPr="00361768" w:rsidRDefault="00804123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804123" w:rsidRPr="00361768" w:rsidTr="00756898">
        <w:trPr>
          <w:gridAfter w:val="1"/>
          <w:wAfter w:w="14" w:type="pct"/>
          <w:trHeight w:val="149"/>
        </w:trPr>
        <w:tc>
          <w:tcPr>
            <w:tcW w:w="4986" w:type="pct"/>
            <w:gridSpan w:val="5"/>
            <w:shd w:val="clear" w:color="auto" w:fill="auto"/>
          </w:tcPr>
          <w:p w:rsidR="00804123" w:rsidRPr="00361768" w:rsidRDefault="00804123" w:rsidP="00361768">
            <w:pPr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3. </w:t>
            </w:r>
            <w:r w:rsidR="00361768" w:rsidRPr="00361768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горячих соусов сложного ассортимента</w:t>
            </w:r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 w:val="restar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подготовкой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с учетом требований к безопас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пищевых продуктов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наличие, хранение и расход запасов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 на производстве;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контролировать, осуществлять выбор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требованиями, оценивать  качество и безопасность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сочетать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продукты с дополнительными ингредиентами для создания гармоничных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горячих блюд, кулинарных изделий, закусок;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контролировать, осуществлять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взвешивание, измерение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входящих в состав горячих блюд, кулинарных изделий, закусок сложного ассортимента в соответствии с рецептурой, заказом;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 взаимозаменяемость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нормами закладки, особенностями заказа, сезонностью;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региональное сырье,  продукты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горячей кулинарной продукции</w:t>
            </w:r>
          </w:p>
        </w:tc>
        <w:tc>
          <w:tcPr>
            <w:tcW w:w="1418" w:type="pct"/>
            <w:vMerge w:val="restart"/>
          </w:tcPr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ассортимент, рецептуры, характеристика, требования к качеству, примерные нормы выхода  горячих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сложного приготовления, в том числе авторских, брендовых, региональных;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выбора, требования к качеству, принципы сочетаемости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ингредиентов к ним;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региональных видов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нормы, правила взаимозаменяемости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сырья и продуктов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пищевая, энергетическая ценность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продуктов, готовых горячих блюд, кулинарных изделий, закусок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сочетания основных продуктов с другими ингредиентами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гармонич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блюд, кулинарных изделий, закусок;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подбора пряностей и приправ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вкусовых добавок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соусов промышленного производства и варианты их использования;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 правила выбора вина и других алкогольных напитков для ароматизации сложных горячих соусов, правила соусной композиции, коррекции цвета;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виды, правила безопасной эксплуатации технологического оборудования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производственного инвентаря;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охлаждения и замораживания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размораживания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 для горячих блюд, кулинарных изделий, закусок с учетом требований к безопасности;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режим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приготовления горячей кулинарной продукции сложного ассортимента;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- способы оптимизации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исользования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ведение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горячей кулинарной продукции  сложного ассортимента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контролировать, осуществлять выбор, комбинировать, применять различные методы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способом обслуживания;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изменять, адаптировать рецептуру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выход 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 приготовление, готовить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 из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овощей, грибов, круп, бобовых, макаронных изделий, яиц, творога, сыра, муки,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  <w:proofErr w:type="gramEnd"/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минимизировать потери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веществ, массы продукта при термической обработке;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обеспечивать безопасность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готовой горячей кулинарной продукции;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степень готовности,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доводить до вкуса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блюда, кулинарные изделия и закуски; 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органолептическим способом;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приготовления, 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исправлять исправимые дефекты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отбраковывать недоброкачественные блюда, кулинарные изделия и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закуки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охлаждать и замораживать, размораживать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полуфабрикаты для супов, соусов,  горячих блюд, кулинарных изделий, закусок, готовую кулинарную продукцию;</w:t>
            </w:r>
          </w:p>
        </w:tc>
        <w:tc>
          <w:tcPr>
            <w:tcW w:w="1418" w:type="pct"/>
            <w:vMerge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ОК. 01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Распознавание сложных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проблемные ситуации в различных контекстах. 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Распознавать задачу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и/или проблему в профессиональном и/или социальном контексте;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Актуальный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профессиональный и социальный контекст, в котором приходится работать и жить;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ОК.04 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Взаимодействоватьс</w:t>
            </w:r>
            <w:proofErr w:type="spell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коллегами, руководством, клиентами.  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ОК.07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4986" w:type="pct"/>
            <w:gridSpan w:val="5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4.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подготовку к реализации горячих блюд и гарниров из овощей, круп, бобовых, макаронных изделий сложного ассортимента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 w:val="restar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подготовкой основных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с учетом требований к безопас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пищевых продуктов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контролировать наличие, хранение и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расход запасов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 на производстве;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контролировать, осуществлять выбор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требованиями, оценивать  качество и безопасность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сочетать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продукты с дополнительными ингредиентами для создания гармоничных горячих блюд, кулинарных изделий, закусок;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контролировать, осуществлять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взвешивание, измерение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входящих в состав горячих блюд, кулинарных изделий, закусок сложного ассортимента в соответствии с рецептурой, заказом;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 взаимозаменяемость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нормами закладки, особенностями заказа, сезонностью;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региональное сырье,  продукты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горячей кулинарной продукции</w:t>
            </w:r>
          </w:p>
        </w:tc>
        <w:tc>
          <w:tcPr>
            <w:tcW w:w="1418" w:type="pct"/>
            <w:vMerge w:val="restart"/>
          </w:tcPr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ассортимент, рецептуры,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характеристика, требования к качеству, примерные нормы выхода  горячих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сложного приготовления, в том числе авторских, брендовых, региональных;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выбора, требования к качеству, принципы сочетаемости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к ним;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региональных видов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нормы, правила взаимозаменяемости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сырья и продуктов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пищевая, энергетическая ценность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продуктов, готовых горячих блюд, кулинарных изделий, закусок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сочетания основных продуктов с другими ингредиентами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гармонич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блюд, кулинарных изделий, закусок;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подбора пряностей и приправ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вкусовых добавок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соусов промышленного производства и варианты их использования;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выбора вина и других алкогольных напитков для ароматизации сложных горячих соусов, правила соусной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композиции, коррекции цвета;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виды, правила безопасной эксплуатации технологического оборудования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производственного инвентаря;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охлаждения и замораживания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размораживания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 для горячих блюд, кулинарных изделий, закусок с учетом требований к безопасности;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режим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приготовления горячей кулинарной продукции сложного ассортимента;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- способы оптимизации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исользования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ведение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горячей кулинарной продукции  сложного ассортимента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контролировать, осуществлять выбор, комбинировать, применять различные методы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способом обслуживания;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изменять, адаптировать рецептуру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выход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 приготовление, готовить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 из овощей, грибов, круп, бобовых, макаронных изделий, яиц, творога, сыра, муки,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  <w:proofErr w:type="gramEnd"/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минимизировать потери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веществ, массы продукта при термической обработке;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обеспечивать безопасность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готовой горячей кулинарной продукции;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степень готовности,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доводить до вкуса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блюда, кулинарные изделия и закуски; 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органолептическим способом;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приготовления, 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выявлять и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исправлять исправимые дефекты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отбраковывать недоброкачественные блюда, кулинарные изделия и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закуки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охлаждать и замораживать, размораживать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полуфабрикаты для супов, соусов,  горячих блюд, кулинарных изделий, закусок, готовую кулинарную продукцию;</w:t>
            </w:r>
          </w:p>
        </w:tc>
        <w:tc>
          <w:tcPr>
            <w:tcW w:w="1418" w:type="pct"/>
            <w:vMerge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ОК. 01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ОК.04 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Организовывать работу коллектива и команды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Взаимодействоватьс</w:t>
            </w:r>
            <w:proofErr w:type="spell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коллегами, руководством, клиентами.  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4986" w:type="pct"/>
            <w:gridSpan w:val="5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5.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блюд из яиц, творога, сыра, муки  сложного ассортимента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 w:val="restar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подготовкой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с учетом требований к безопас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пищевых продуктов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наличие, хранение и расход запасов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 на производстве;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контролировать, осуществлять выбор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требованиями, оценивать  качество и безопасность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сочетать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продукты с дополнительными ингредиентами для создания гармоничных горячих блюд, кулинарных изделий, закусок;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контролировать, осуществлять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взвешивание, измерение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входящих в состав горячих блюд, кулинарных изделий, закусок сложного ассортимента в соответствии с рецептурой, заказом;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 взаимозаменяемость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нормами закладки, особенностями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заказа, сезонностью;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региональное сырье,  продукты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горячей кулинарной продукции</w:t>
            </w:r>
          </w:p>
        </w:tc>
        <w:tc>
          <w:tcPr>
            <w:tcW w:w="1418" w:type="pct"/>
            <w:vMerge w:val="restart"/>
          </w:tcPr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ассортимент, рецептуры, характеристика, требования к качеству, примерные нормы выхода  горячих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сложного приготовления, в том числе авторских, брендовых, региональных;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выбора, требования к качеству, принципы сочетаемости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к ним;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региональных видов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нормы, правила взаимозаменяемости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сырья и продуктов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пищевая, энергетическая ценность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продуктов, готовых горячих блюд, кулинарных изделий, закусок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сочетания основных продуктов с другими ингредиентами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гармонич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блюд, кулинарных изделий, закусок;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подбора пряностей и приправ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вкусовых добавок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соусов промышленного производства и варианты их использования;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 правила выбора вина и других алкогольных напитков для ароматизации сложных горячих соусов, правила соусной композиции, коррекции цвета;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виды, правила безопасной эксплуатации технологического оборудования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производственного инвентаря;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охлаждения и замораживания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размораживания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 для горячих блюд, кулинарных изделий, закусок с учетом требований к безопасности;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режим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приготовления горячей кулинарной продукции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сложного ассортимента;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- способы оптимизации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исользования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ведение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горячей кулинарной продукции  сложного ассортимента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контролировать, осуществлять выбор, комбинировать, применять различные методы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способом обслуживания;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изменять, адаптировать рецептуру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выход 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 приготовление, готовить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 из овощей, грибов, круп, бобовых, макаронных изделий, яиц, творога, сыра, муки,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  <w:proofErr w:type="gramEnd"/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минимизировать потери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веществ, массы продукта при термической обработке;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обеспечивать безопасность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готовой горячей кулинарной продукции;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степень готовности,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доводить до вкуса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блюда, кулинарные изделия и закуски; 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органолептическим способом;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приготовления, 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исправлять исправимые дефекты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отбраковывать недоброкачественные блюда, кулинарные изделия и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закуки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охлаждать и замораживать, размораживать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полуфабрикаты для супов, соусов,  горячих блюд, кулинарных изделий, закусок, готовую кулинарную продукцию;</w:t>
            </w:r>
          </w:p>
        </w:tc>
        <w:tc>
          <w:tcPr>
            <w:tcW w:w="1418" w:type="pct"/>
            <w:vMerge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ОК. 01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всех возможных источников нужных ресурсов, в том числе неочевидных. Разработка детального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плана действий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 актуальными методами работы в профессиональной и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смежных сферах;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Структура плана для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решения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ОК.04 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Взаимодействоватьс</w:t>
            </w:r>
            <w:proofErr w:type="spell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коллегами, руководством, клиентами.  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ОК.07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4986" w:type="pct"/>
            <w:gridSpan w:val="5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ind w:firstLine="4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6.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блюд, кулинарных изделий, закусок из рыбы, нерыбного водного сырья сложного ассортимента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 w:val="restar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подготовкой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с учетом требований к безопас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пищевых продуктов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наличие, хранение и расход запасов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 на производстве;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контролировать, осуществлять выбор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требованиями, оценивать  качество и безопасность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сочетать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продукты с дополнительными ингредиентами для создания гармоничных горячих блюд, кулинарных изделий,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закусок;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контролировать, осуществлять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взвешивание, измерение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входящих в состав горячих блюд, кулинарных изделий, закусок сложного ассортимента в соответствии с рецептурой, заказом;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 взаимозаменяемость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нормами закладки, особенностями заказа, сезонностью;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региональное сырье,  продукты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горячей кулинарной продукции</w:t>
            </w:r>
          </w:p>
        </w:tc>
        <w:tc>
          <w:tcPr>
            <w:tcW w:w="1418" w:type="pct"/>
            <w:vMerge w:val="restart"/>
          </w:tcPr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ассортимент, рецептуры, характеристика, требования к качеству, примерные нормы выхода  горячих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сложного приготовления, в том числе авторских, брендовых, региональных;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выбора, требования к качеству, принципы сочетаемости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к ним;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региональных видов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нормы, правила взаимозаменяемости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сырья и продуктов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пищевая, энергетическая ценность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продуктов, готовых горячих блюд, кулинарных изделий, закусок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сочетания основных продуктов с другими ингредиентами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гармонич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блюд, кулинарных изделий, закусок;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подбора пряностей и приправ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вкусовых добавок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соусов промышленного производства и варианты их использования;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 правила выбора вина и других алкогольных напитков для ароматизации сложных горячих соусов, правила соусной композиции, коррекции цвета;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виды, правила безопасной эксплуатации технологического оборудования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производственного инвентаря;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охлаждения и замораживания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размораживания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 для горячих блюд, кулинарных изделий, закусок с учетом требований к безопасности;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режим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lastRenderedPageBreak/>
              <w:t>последовательность выполнения технологических операций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приготовления горячей кулинарной продукции сложного ассортимента;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- способы оптимизации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исользования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ведение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горячей кулинарной продукции  сложного ассортимента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контролировать, осуществлять выбор, комбинировать, применять различные методы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способом обслуживания;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изменять, адаптировать рецептуру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выход 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 приготовление, готовить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 из овощей, грибов, круп, бобовых, макаронных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изделий, яиц, творога, сыра, муки,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  <w:proofErr w:type="gramEnd"/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минимизировать потери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веществ, массы продукта при термической обработке;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обеспечивать безопасность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готовой горячей кулинарной продукции;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степень готовности,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доводить до вкуса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блюда, кулинарные изделия и закуски; 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органолептическим способом;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приготовления, 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исправлять исправимые дефекты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отбраковывать недоброкачественные блюда, кулинарные изделия и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закуки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охлаждать и замораживать, размораживать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полуфабрикаты для супов, соусов,  горячих блюд, кулинарных изделий, закусок, готовую кулинарную продукцию;</w:t>
            </w:r>
          </w:p>
        </w:tc>
        <w:tc>
          <w:tcPr>
            <w:tcW w:w="1418" w:type="pct"/>
            <w:vMerge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ОК. 01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анализа сложных ситуаций при решении задач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Распознавать задачу и/или проблему в профессиональном и/или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социальном контексте;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Актуальный профессиональный и социальный контекст, в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котором приходится работать и жить;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ОК.04 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Взаимодействоватьс</w:t>
            </w:r>
            <w:proofErr w:type="spell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коллегами, руководством, клиентами.  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ОК.07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361768" w:rsidRPr="00361768" w:rsidTr="00756898">
        <w:trPr>
          <w:gridAfter w:val="1"/>
          <w:wAfter w:w="14" w:type="pct"/>
          <w:trHeight w:val="149"/>
        </w:trPr>
        <w:tc>
          <w:tcPr>
            <w:tcW w:w="4986" w:type="pct"/>
            <w:gridSpan w:val="5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7.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блюд, кулинарных изделий, закусок из мяса, мясных продуктов, домашней птицы, дичи, кролика сложного ассортимента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 w:val="restar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</w:t>
            </w:r>
            <w:proofErr w:type="gramEnd"/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подготовкой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ингредиентов с учетом требований к безопас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пищевых продуктов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наличие, хранение и расход запасов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продуктов на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контролировать, осуществлять выбор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требованиями, оценивать  качество и безопасность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сочетать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продукты с дополнительными ингредиентами для создания гармоничных горячих блюд, кулинарных изделий, закусок;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контролировать, осуществлять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взвешивание, измерение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входящих в состав горячих блюд, кулинарных изделий, закусок сложного ассортимента в соответствии с рецептурой, заказом;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 взаимозаменяемость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нормами закладки, особенностями заказа, сезонностью;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региональное сырье,  продукты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горячей кулинарной продукции</w:t>
            </w:r>
          </w:p>
        </w:tc>
        <w:tc>
          <w:tcPr>
            <w:tcW w:w="1418" w:type="pct"/>
            <w:vMerge w:val="restart"/>
          </w:tcPr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ассортимент, рецептуры, характеристика, требования к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качеству, примерные нормы выхода  горячих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сложного приготовления, в том числе авторских, брендовых, региональных;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выбора, требования к качеству, принципы сочетаемости основных продуктов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к ним;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региональных видов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продуктов;</w:t>
            </w:r>
          </w:p>
          <w:p w:rsidR="00361768" w:rsidRPr="00361768" w:rsidRDefault="00361768" w:rsidP="00361768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нормы, правила взаимозаменяемости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сырья и продуктов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пищевая, энергетическая ценность сырья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продуктов, готовых горячих блюд, кулинарных изделий, закусок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сочетания основных продуктов с другими ингредиентами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гармонич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блюд, кулинарных изделий, закусок;</w:t>
            </w:r>
          </w:p>
          <w:p w:rsidR="00361768" w:rsidRPr="00361768" w:rsidRDefault="00361768" w:rsidP="0036176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подбора пряностей и приправ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вкусовых добавок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, соусов промышленного производства и варианты их использования;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 правила выбора вина и других алкогольных напитков для ароматизации сложных горячих соусов, правила соусной композиции, коррекции цвета;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виды, правила безопасной эксплуатации технологического оборудования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производственного инвентаря;</w:t>
            </w:r>
          </w:p>
          <w:p w:rsidR="00361768" w:rsidRPr="00361768" w:rsidRDefault="00361768" w:rsidP="00361768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охлаждения и замораживания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размораживания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 для горячих блюд, кулинарных изделий, закусок с учетом требований к безопасности;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режим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361768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приготовления горячей кулинарной продукции сложного ассортимента;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- способы оптимизации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исользования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vMerge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ведение процессов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горячей кулинарной продукции  сложного ассортимента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36176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контролировать, осуществлять выбор, комбинировать, применять различные методы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приготовления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способом обслуживания;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изменять, адаптировать рецептуру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выход порции в соответствии с особенностями заказа,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 приготовление, готовить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 из овощей, грибов, круп, бобовых, макаронных изделий, яиц, творога, сыра, муки,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  <w:proofErr w:type="gramEnd"/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минимизировать потери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веществ, массы продукта при термической обработке;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обеспечивать безопасность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готовой горячей кулинарной продукции;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степень готовности,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доводить до вкуса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блюда, кулинарные изделия и закуски; 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органолептическим способом;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приготовления,  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исправлять исправимые дефекты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отбраковывать недоброкачественные блюда, кулинарные изделия и </w:t>
            </w:r>
            <w:proofErr w:type="spell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закуки</w:t>
            </w:r>
            <w:proofErr w:type="spell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768" w:rsidRPr="00361768" w:rsidRDefault="00361768" w:rsidP="00361768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61768">
              <w:rPr>
                <w:rFonts w:ascii="Times New Roman" w:hAnsi="Times New Roman" w:cs="Times New Roman"/>
                <w:b/>
                <w:sz w:val="24"/>
                <w:szCs w:val="24"/>
              </w:rPr>
              <w:t>охлаждать и замораживать, размораживать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полуфабрикаты для супов, соусов,  горячих блюд, кулинарных изделий, закусок, готовую кулинарную продукцию;</w:t>
            </w:r>
          </w:p>
        </w:tc>
        <w:tc>
          <w:tcPr>
            <w:tcW w:w="1418" w:type="pct"/>
            <w:vMerge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ОК. 01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Определение этапов решения задачи.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Осуществление эффективного поиска.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Оценка рисков на каждом шагу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смежных областях;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  <w:proofErr w:type="gramEnd"/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ОК.04 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Участие в  деловом общении для эффективного решения деловых задач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</w:t>
            </w:r>
            <w:proofErr w:type="gramStart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Взаимодействоватьс</w:t>
            </w:r>
            <w:proofErr w:type="spell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коллегами, руководством, клиентами.  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коллектива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Психология личности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проектной деятельности</w:t>
            </w:r>
          </w:p>
        </w:tc>
      </w:tr>
      <w:tr w:rsidR="00361768" w:rsidRPr="00361768" w:rsidTr="0062764A">
        <w:trPr>
          <w:gridAfter w:val="1"/>
          <w:wAfter w:w="14" w:type="pct"/>
          <w:trHeight w:val="149"/>
        </w:trPr>
        <w:tc>
          <w:tcPr>
            <w:tcW w:w="561" w:type="pct"/>
            <w:gridSpan w:val="2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ОК.07</w:t>
            </w:r>
          </w:p>
        </w:tc>
        <w:tc>
          <w:tcPr>
            <w:tcW w:w="1501" w:type="pct"/>
            <w:shd w:val="clear" w:color="auto" w:fill="auto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</w:t>
            </w:r>
            <w:r w:rsidRPr="0036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экологической безопасности при ведении профессиональной деятельности;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Соблюдать нормы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экологической безопасности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418" w:type="pct"/>
          </w:tcPr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Правила экологической </w:t>
            </w: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 при ведении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ресурсы</w:t>
            </w:r>
            <w:proofErr w:type="gramEnd"/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задействованные в профессиональной деятельности</w:t>
            </w:r>
          </w:p>
          <w:p w:rsidR="00361768" w:rsidRPr="00361768" w:rsidRDefault="00361768" w:rsidP="00361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768">
              <w:rPr>
                <w:rFonts w:ascii="Times New Roman" w:hAnsi="Times New Roman" w:cs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</w:tbl>
    <w:p w:rsidR="00414611" w:rsidRPr="000B1227" w:rsidRDefault="00414611" w:rsidP="000B122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i/>
          <w:sz w:val="24"/>
          <w:szCs w:val="24"/>
        </w:rPr>
      </w:pPr>
    </w:p>
    <w:p w:rsidR="00BA611B" w:rsidRPr="0015360F" w:rsidRDefault="00BA611B" w:rsidP="00BA611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5360F">
        <w:rPr>
          <w:rFonts w:ascii="Times New Roman" w:hAnsi="Times New Roman" w:cs="Times New Roman"/>
          <w:b/>
          <w:i/>
          <w:sz w:val="24"/>
          <w:szCs w:val="24"/>
        </w:rPr>
        <w:t xml:space="preserve">1.3. Рекомендуемое количество часов на освоение программы профессионального модуля:                               </w:t>
      </w:r>
    </w:p>
    <w:p w:rsidR="00BA611B" w:rsidRPr="00274A2E" w:rsidRDefault="00BA611B" w:rsidP="00BA611B">
      <w:pPr>
        <w:rPr>
          <w:rFonts w:ascii="Times New Roman" w:hAnsi="Times New Roman" w:cs="Times New Roman"/>
          <w:i/>
          <w:sz w:val="24"/>
          <w:szCs w:val="24"/>
        </w:rPr>
      </w:pPr>
      <w:r w:rsidRPr="00274A2E">
        <w:rPr>
          <w:rFonts w:ascii="Times New Roman" w:hAnsi="Times New Roman" w:cs="Times New Roman"/>
          <w:i/>
          <w:sz w:val="24"/>
          <w:szCs w:val="24"/>
        </w:rPr>
        <w:t>Максимальная нагрузка  –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436</w:t>
      </w:r>
      <w:r w:rsidRPr="00274A2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часов</w:t>
      </w:r>
      <w:r w:rsidRPr="00274A2E">
        <w:rPr>
          <w:rFonts w:ascii="Times New Roman" w:hAnsi="Times New Roman" w:cs="Times New Roman"/>
          <w:i/>
          <w:sz w:val="24"/>
          <w:szCs w:val="24"/>
        </w:rPr>
        <w:t>, в том числе:</w:t>
      </w:r>
    </w:p>
    <w:p w:rsidR="00BA611B" w:rsidRPr="00274A2E" w:rsidRDefault="00BA611B" w:rsidP="00BA611B">
      <w:pPr>
        <w:rPr>
          <w:rFonts w:ascii="Times New Roman" w:hAnsi="Times New Roman" w:cs="Times New Roman"/>
          <w:i/>
          <w:sz w:val="24"/>
          <w:szCs w:val="24"/>
        </w:rPr>
      </w:pPr>
      <w:r w:rsidRPr="00274A2E">
        <w:rPr>
          <w:rFonts w:ascii="Times New Roman" w:hAnsi="Times New Roman" w:cs="Times New Roman"/>
          <w:i/>
          <w:sz w:val="24"/>
          <w:szCs w:val="24"/>
        </w:rPr>
        <w:t xml:space="preserve">обязательной нагрузки </w:t>
      </w:r>
      <w:proofErr w:type="gramStart"/>
      <w:r w:rsidRPr="00274A2E">
        <w:rPr>
          <w:rFonts w:ascii="Times New Roman" w:hAnsi="Times New Roman" w:cs="Times New Roman"/>
          <w:i/>
          <w:sz w:val="24"/>
          <w:szCs w:val="24"/>
        </w:rPr>
        <w:t>обучающегося</w:t>
      </w:r>
      <w:proofErr w:type="gramEnd"/>
      <w:r w:rsidRPr="00274A2E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406 </w:t>
      </w:r>
      <w:r w:rsidRPr="00274A2E">
        <w:rPr>
          <w:rFonts w:ascii="Times New Roman" w:hAnsi="Times New Roman" w:cs="Times New Roman"/>
          <w:i/>
          <w:sz w:val="24"/>
          <w:szCs w:val="24"/>
        </w:rPr>
        <w:t>часов, включая:</w:t>
      </w:r>
    </w:p>
    <w:p w:rsidR="00BA611B" w:rsidRPr="00274A2E" w:rsidRDefault="00BA611B" w:rsidP="00BA611B">
      <w:pPr>
        <w:rPr>
          <w:rFonts w:ascii="Times New Roman" w:hAnsi="Times New Roman" w:cs="Times New Roman"/>
          <w:i/>
          <w:sz w:val="24"/>
          <w:szCs w:val="24"/>
        </w:rPr>
      </w:pPr>
      <w:r w:rsidRPr="00274A2E">
        <w:rPr>
          <w:rFonts w:ascii="Times New Roman" w:hAnsi="Times New Roman" w:cs="Times New Roman"/>
          <w:i/>
          <w:sz w:val="24"/>
          <w:szCs w:val="24"/>
        </w:rPr>
        <w:t xml:space="preserve">обязательной аудиторной учебной нагрузки </w:t>
      </w:r>
      <w:proofErr w:type="gramStart"/>
      <w:r w:rsidRPr="00274A2E">
        <w:rPr>
          <w:rFonts w:ascii="Times New Roman" w:hAnsi="Times New Roman" w:cs="Times New Roman"/>
          <w:i/>
          <w:sz w:val="24"/>
          <w:szCs w:val="24"/>
        </w:rPr>
        <w:t>обучающегося</w:t>
      </w:r>
      <w:proofErr w:type="gramEnd"/>
      <w:r w:rsidRPr="00274A2E">
        <w:rPr>
          <w:rFonts w:ascii="Times New Roman" w:hAnsi="Times New Roman" w:cs="Times New Roman"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140</w:t>
      </w:r>
      <w:r>
        <w:rPr>
          <w:rFonts w:ascii="Times New Roman" w:hAnsi="Times New Roman" w:cs="Times New Roman"/>
          <w:i/>
          <w:sz w:val="24"/>
          <w:szCs w:val="24"/>
        </w:rPr>
        <w:t xml:space="preserve"> часов</w:t>
      </w:r>
      <w:r w:rsidRPr="00274A2E">
        <w:rPr>
          <w:rFonts w:ascii="Times New Roman" w:hAnsi="Times New Roman" w:cs="Times New Roman"/>
          <w:i/>
          <w:sz w:val="24"/>
          <w:szCs w:val="24"/>
        </w:rPr>
        <w:t>,</w:t>
      </w:r>
    </w:p>
    <w:p w:rsidR="00BA611B" w:rsidRPr="00BA611B" w:rsidRDefault="00BA611B" w:rsidP="00BA611B">
      <w:pPr>
        <w:rPr>
          <w:rFonts w:ascii="Times New Roman" w:hAnsi="Times New Roman" w:cs="Times New Roman"/>
          <w:i/>
          <w:sz w:val="24"/>
          <w:szCs w:val="24"/>
        </w:rPr>
        <w:sectPr w:rsidR="00BA611B" w:rsidRPr="00BA611B" w:rsidSect="00274A2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74A2E">
        <w:rPr>
          <w:rFonts w:ascii="Times New Roman" w:hAnsi="Times New Roman" w:cs="Times New Roman"/>
          <w:i/>
          <w:sz w:val="24"/>
          <w:szCs w:val="24"/>
        </w:rPr>
        <w:t xml:space="preserve"> промежуточной  аттестация – </w:t>
      </w:r>
      <w:r w:rsidRPr="00274A2E">
        <w:rPr>
          <w:rFonts w:ascii="Times New Roman" w:hAnsi="Times New Roman" w:cs="Times New Roman"/>
          <w:i/>
          <w:sz w:val="24"/>
          <w:szCs w:val="24"/>
          <w:u w:val="single"/>
        </w:rPr>
        <w:t xml:space="preserve">12 </w:t>
      </w:r>
      <w:r w:rsidRPr="00274A2E">
        <w:rPr>
          <w:rFonts w:ascii="Times New Roman" w:hAnsi="Times New Roman" w:cs="Times New Roman"/>
          <w:i/>
          <w:sz w:val="24"/>
          <w:szCs w:val="24"/>
        </w:rPr>
        <w:t xml:space="preserve">часов, учебной и производственной практики – </w:t>
      </w:r>
      <w:r w:rsidRPr="00274A2E">
        <w:rPr>
          <w:rFonts w:ascii="Times New Roman" w:hAnsi="Times New Roman" w:cs="Times New Roman"/>
          <w:i/>
          <w:sz w:val="24"/>
          <w:szCs w:val="24"/>
          <w:u w:val="single"/>
        </w:rPr>
        <w:t>144</w:t>
      </w:r>
      <w:r w:rsidRPr="00274A2E">
        <w:rPr>
          <w:rFonts w:ascii="Times New Roman" w:hAnsi="Times New Roman" w:cs="Times New Roman"/>
          <w:i/>
          <w:sz w:val="24"/>
          <w:szCs w:val="24"/>
        </w:rPr>
        <w:t xml:space="preserve"> часа; самостоятельной работы обучающегося – </w:t>
      </w:r>
      <w:r w:rsidRPr="00274A2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26</w:t>
      </w:r>
      <w:r w:rsidRPr="00274A2E">
        <w:rPr>
          <w:rFonts w:ascii="Times New Roman" w:hAnsi="Times New Roman" w:cs="Times New Roman"/>
          <w:i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часов</w:t>
      </w:r>
      <w:r w:rsidRPr="00274A2E">
        <w:rPr>
          <w:rFonts w:ascii="Times New Roman" w:hAnsi="Times New Roman" w:cs="Times New Roman"/>
          <w:i/>
          <w:sz w:val="24"/>
          <w:szCs w:val="24"/>
        </w:rPr>
        <w:t xml:space="preserve">; консультаций – </w:t>
      </w:r>
      <w:r w:rsidRPr="00274A2E">
        <w:rPr>
          <w:rFonts w:ascii="Times New Roman" w:hAnsi="Times New Roman" w:cs="Times New Roman"/>
          <w:i/>
          <w:sz w:val="24"/>
          <w:szCs w:val="24"/>
          <w:u w:val="single"/>
        </w:rPr>
        <w:t xml:space="preserve">4 </w:t>
      </w:r>
      <w:r>
        <w:rPr>
          <w:rFonts w:ascii="Times New Roman" w:hAnsi="Times New Roman" w:cs="Times New Roman"/>
          <w:i/>
          <w:sz w:val="24"/>
          <w:szCs w:val="24"/>
        </w:rPr>
        <w:t>часа</w:t>
      </w:r>
    </w:p>
    <w:p w:rsidR="00BA611B" w:rsidRPr="00274A2E" w:rsidRDefault="00BA611B" w:rsidP="00BA611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74A2E">
        <w:rPr>
          <w:rFonts w:ascii="Times New Roman" w:hAnsi="Times New Roman" w:cs="Times New Roman"/>
          <w:b/>
          <w:i/>
          <w:sz w:val="24"/>
          <w:szCs w:val="24"/>
        </w:rPr>
        <w:lastRenderedPageBreak/>
        <w:t>2. СТРУКТУРА и содержание профессионального модуля</w:t>
      </w:r>
    </w:p>
    <w:p w:rsidR="00BA611B" w:rsidRPr="00274A2E" w:rsidRDefault="00BA611B" w:rsidP="00BA611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74A2E">
        <w:rPr>
          <w:rFonts w:ascii="Times New Roman" w:hAnsi="Times New Roman" w:cs="Times New Roman"/>
          <w:b/>
          <w:i/>
          <w:sz w:val="24"/>
          <w:szCs w:val="24"/>
        </w:rPr>
        <w:t>2.1. Структура профессионального модуля</w:t>
      </w:r>
    </w:p>
    <w:tbl>
      <w:tblPr>
        <w:tblStyle w:val="af2"/>
        <w:tblW w:w="14786" w:type="dxa"/>
        <w:tblLayout w:type="fixed"/>
        <w:tblLook w:val="04A0" w:firstRow="1" w:lastRow="0" w:firstColumn="1" w:lastColumn="0" w:noHBand="0" w:noVBand="1"/>
      </w:tblPr>
      <w:tblGrid>
        <w:gridCol w:w="959"/>
        <w:gridCol w:w="5103"/>
        <w:gridCol w:w="1134"/>
        <w:gridCol w:w="850"/>
        <w:gridCol w:w="993"/>
        <w:gridCol w:w="850"/>
        <w:gridCol w:w="851"/>
        <w:gridCol w:w="1134"/>
        <w:gridCol w:w="1134"/>
        <w:gridCol w:w="992"/>
        <w:gridCol w:w="786"/>
      </w:tblGrid>
      <w:tr w:rsidR="00BA611B" w:rsidTr="00BC6C15">
        <w:trPr>
          <w:trHeight w:val="291"/>
        </w:trPr>
        <w:tc>
          <w:tcPr>
            <w:tcW w:w="959" w:type="dxa"/>
            <w:vMerge w:val="restart"/>
            <w:vAlign w:val="center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Коды </w:t>
            </w:r>
            <w:proofErr w:type="spellStart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профес-сиональ-ных</w:t>
            </w:r>
            <w:proofErr w:type="spellEnd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5103" w:type="dxa"/>
            <w:vMerge w:val="restart"/>
            <w:vAlign w:val="center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Наименования разделов профессионального модуля</w:t>
            </w:r>
            <w:r w:rsidRPr="002E0118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1134" w:type="dxa"/>
            <w:vMerge w:val="restart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нагрузка, час</w:t>
            </w:r>
          </w:p>
        </w:tc>
        <w:tc>
          <w:tcPr>
            <w:tcW w:w="850" w:type="dxa"/>
            <w:vMerge w:val="restart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работа, час</w:t>
            </w:r>
          </w:p>
        </w:tc>
        <w:tc>
          <w:tcPr>
            <w:tcW w:w="993" w:type="dxa"/>
            <w:vMerge w:val="restart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Консультации, час</w:t>
            </w:r>
          </w:p>
        </w:tc>
        <w:tc>
          <w:tcPr>
            <w:tcW w:w="5747" w:type="dxa"/>
            <w:gridSpan w:val="6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</w:t>
            </w:r>
          </w:p>
        </w:tc>
      </w:tr>
      <w:tr w:rsidR="00BA611B" w:rsidTr="00BC6C15">
        <w:trPr>
          <w:trHeight w:val="282"/>
        </w:trPr>
        <w:tc>
          <w:tcPr>
            <w:tcW w:w="959" w:type="dxa"/>
            <w:vMerge/>
            <w:vAlign w:val="center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Всего, час </w:t>
            </w:r>
          </w:p>
        </w:tc>
        <w:tc>
          <w:tcPr>
            <w:tcW w:w="4897" w:type="dxa"/>
            <w:gridSpan w:val="5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числе, час</w:t>
            </w:r>
          </w:p>
        </w:tc>
      </w:tr>
      <w:tr w:rsidR="00BA611B" w:rsidTr="00BC6C15">
        <w:trPr>
          <w:trHeight w:val="575"/>
        </w:trPr>
        <w:tc>
          <w:tcPr>
            <w:tcW w:w="959" w:type="dxa"/>
            <w:vMerge/>
            <w:vAlign w:val="center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Лекции, час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</w:t>
            </w:r>
            <w:proofErr w:type="gramEnd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занятии, час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занятия, час</w:t>
            </w:r>
          </w:p>
        </w:tc>
        <w:tc>
          <w:tcPr>
            <w:tcW w:w="992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Курсовая </w:t>
            </w:r>
            <w:proofErr w:type="spellStart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  <w:proofErr w:type="gramStart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,ч</w:t>
            </w:r>
            <w:proofErr w:type="gramEnd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ас</w:t>
            </w:r>
            <w:proofErr w:type="spellEnd"/>
          </w:p>
        </w:tc>
        <w:tc>
          <w:tcPr>
            <w:tcW w:w="786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аттестация, час</w:t>
            </w:r>
          </w:p>
        </w:tc>
      </w:tr>
      <w:tr w:rsidR="00BA611B" w:rsidTr="00BC6C15">
        <w:trPr>
          <w:trHeight w:val="575"/>
        </w:trPr>
        <w:tc>
          <w:tcPr>
            <w:tcW w:w="959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ПК 2.1.-2.8</w:t>
            </w:r>
          </w:p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103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МДК. 02.01. </w:t>
            </w:r>
            <w:r w:rsidRPr="002E01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сложного ассортимента</w:t>
            </w: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850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32</w:t>
            </w:r>
          </w:p>
        </w:tc>
        <w:tc>
          <w:tcPr>
            <w:tcW w:w="851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26</w:t>
            </w:r>
          </w:p>
        </w:tc>
        <w:tc>
          <w:tcPr>
            <w:tcW w:w="1134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6</w:t>
            </w:r>
          </w:p>
        </w:tc>
        <w:tc>
          <w:tcPr>
            <w:tcW w:w="1134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786" w:type="dxa"/>
            <w:vAlign w:val="center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BA611B" w:rsidTr="00BC6C15">
        <w:tc>
          <w:tcPr>
            <w:tcW w:w="959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ПК 2.1.-2.8</w:t>
            </w:r>
          </w:p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10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Раздел модуля 1. </w:t>
            </w:r>
            <w:r w:rsidRPr="002E0118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1134" w:type="dxa"/>
            <w:vAlign w:val="center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611B" w:rsidTr="00BC6C15">
        <w:tc>
          <w:tcPr>
            <w:tcW w:w="959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ПК 2.1.-2.8</w:t>
            </w:r>
          </w:p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510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МДК 02.02 Организация и ведение процессов приготовления горячей кулинарной продукции сложного ассортимента 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250</w:t>
            </w:r>
          </w:p>
        </w:tc>
        <w:tc>
          <w:tcPr>
            <w:tcW w:w="850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224</w:t>
            </w:r>
          </w:p>
        </w:tc>
        <w:tc>
          <w:tcPr>
            <w:tcW w:w="851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786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BA611B" w:rsidTr="00BC6C15">
        <w:tc>
          <w:tcPr>
            <w:tcW w:w="959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ПК 2.1-2.8</w:t>
            </w:r>
          </w:p>
        </w:tc>
        <w:tc>
          <w:tcPr>
            <w:tcW w:w="510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850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72</w:t>
            </w:r>
          </w:p>
        </w:tc>
        <w:tc>
          <w:tcPr>
            <w:tcW w:w="851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611B" w:rsidTr="00BC6C15">
        <w:tc>
          <w:tcPr>
            <w:tcW w:w="959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ПК 2.1-2.8</w:t>
            </w:r>
          </w:p>
        </w:tc>
        <w:tc>
          <w:tcPr>
            <w:tcW w:w="510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850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72</w:t>
            </w:r>
          </w:p>
        </w:tc>
        <w:tc>
          <w:tcPr>
            <w:tcW w:w="851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EEECE1" w:themeFill="background2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A611B" w:rsidTr="00BC6C15">
        <w:tc>
          <w:tcPr>
            <w:tcW w:w="959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ПК 2.1-2.8</w:t>
            </w:r>
          </w:p>
        </w:tc>
        <w:tc>
          <w:tcPr>
            <w:tcW w:w="510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BA611B" w:rsidTr="00BC6C15">
        <w:tc>
          <w:tcPr>
            <w:tcW w:w="959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436</w:t>
            </w:r>
          </w:p>
        </w:tc>
        <w:tc>
          <w:tcPr>
            <w:tcW w:w="850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406</w:t>
            </w:r>
          </w:p>
        </w:tc>
        <w:tc>
          <w:tcPr>
            <w:tcW w:w="851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140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BA611B" w:rsidRPr="002E0118" w:rsidRDefault="00BA611B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786" w:type="dxa"/>
          </w:tcPr>
          <w:p w:rsidR="00BA611B" w:rsidRPr="002E0118" w:rsidRDefault="00BA611B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</w:tr>
    </w:tbl>
    <w:p w:rsidR="00BA611B" w:rsidRPr="00BA611B" w:rsidRDefault="00BA611B" w:rsidP="00FE3A8D">
      <w:pPr>
        <w:sectPr w:rsidR="00BA611B" w:rsidRPr="00BA611B" w:rsidSect="00BA611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5F3488">
        <w:rPr>
          <w:rFonts w:ascii="Times New Roman" w:hAnsi="Times New Roman" w:cs="Times New Roman"/>
          <w:i/>
          <w:szCs w:val="24"/>
        </w:rPr>
        <w:br w:type="page"/>
      </w:r>
    </w:p>
    <w:p w:rsidR="00274A2E" w:rsidRDefault="00274A2E" w:rsidP="00274A2E">
      <w:bookmarkStart w:id="0" w:name="_GoBack"/>
      <w:bookmarkEnd w:id="0"/>
    </w:p>
    <w:p w:rsidR="00A570E3" w:rsidRPr="00A570E3" w:rsidRDefault="00A570E3" w:rsidP="0041461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7"/>
        <w:gridCol w:w="9"/>
        <w:gridCol w:w="9118"/>
        <w:gridCol w:w="142"/>
        <w:gridCol w:w="1991"/>
        <w:gridCol w:w="1240"/>
      </w:tblGrid>
      <w:tr w:rsidR="00A570E3" w:rsidRPr="007A0024" w:rsidTr="005546DA">
        <w:tc>
          <w:tcPr>
            <w:tcW w:w="938" w:type="pct"/>
            <w:vAlign w:val="center"/>
          </w:tcPr>
          <w:p w:rsidR="00A570E3" w:rsidRPr="007A0024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9" w:type="pct"/>
            <w:gridSpan w:val="4"/>
            <w:vAlign w:val="center"/>
          </w:tcPr>
          <w:p w:rsidR="00A570E3" w:rsidRPr="007A0024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proofErr w:type="gramStart"/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, курсовая работа (проект) (если предусмотрены)</w:t>
            </w:r>
          </w:p>
        </w:tc>
        <w:tc>
          <w:tcPr>
            <w:tcW w:w="403" w:type="pct"/>
            <w:vAlign w:val="center"/>
          </w:tcPr>
          <w:p w:rsidR="00A570E3" w:rsidRPr="007A0024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</w:tr>
      <w:tr w:rsidR="00A570E3" w:rsidRPr="007A0024" w:rsidTr="005546DA">
        <w:tc>
          <w:tcPr>
            <w:tcW w:w="938" w:type="pct"/>
          </w:tcPr>
          <w:p w:rsidR="00A570E3" w:rsidRPr="007A0024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659" w:type="pct"/>
            <w:gridSpan w:val="4"/>
          </w:tcPr>
          <w:p w:rsidR="00A570E3" w:rsidRPr="007A0024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A570E3" w:rsidRPr="007A0024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570E3" w:rsidRPr="007A0024" w:rsidTr="005546DA">
        <w:trPr>
          <w:trHeight w:val="508"/>
        </w:trPr>
        <w:tc>
          <w:tcPr>
            <w:tcW w:w="4597" w:type="pct"/>
            <w:gridSpan w:val="5"/>
          </w:tcPr>
          <w:p w:rsidR="00A570E3" w:rsidRPr="00877000" w:rsidRDefault="00783B3C" w:rsidP="00783B3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00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МДК. 02.01. </w:t>
            </w:r>
            <w:r w:rsidRPr="00877000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Организация приготовления, подготовки к реализации и хранения горячих блюд, кулинарных изделий и закусок сложного ассортимента</w:t>
            </w:r>
            <w:r w:rsidRPr="008770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A570E3" w:rsidRPr="007A0024" w:rsidRDefault="00112A02" w:rsidP="0036176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783B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8F6255"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A570E3" w:rsidRPr="007A0024" w:rsidTr="005546DA">
        <w:tc>
          <w:tcPr>
            <w:tcW w:w="4597" w:type="pct"/>
            <w:gridSpan w:val="5"/>
          </w:tcPr>
          <w:p w:rsidR="00A570E3" w:rsidRPr="00877000" w:rsidRDefault="00783B3C" w:rsidP="00DF3EA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000">
              <w:rPr>
                <w:rFonts w:ascii="Times New Roman" w:hAnsi="Times New Roman" w:cs="Times New Roman"/>
                <w:i/>
                <w:sz w:val="24"/>
                <w:szCs w:val="24"/>
              </w:rPr>
              <w:t>Раздел модуля 1. 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03" w:type="pct"/>
            <w:vAlign w:val="center"/>
          </w:tcPr>
          <w:p w:rsidR="00A570E3" w:rsidRPr="007A0024" w:rsidRDefault="00112A02" w:rsidP="00E81BB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783B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BD7878" w:rsidRPr="007A0024" w:rsidTr="005546DA">
        <w:tc>
          <w:tcPr>
            <w:tcW w:w="941" w:type="pct"/>
            <w:gridSpan w:val="2"/>
            <w:vMerge w:val="restart"/>
          </w:tcPr>
          <w:p w:rsidR="00BD7878" w:rsidRPr="007A0024" w:rsidRDefault="00BD7878" w:rsidP="00C72B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1.1.</w:t>
            </w:r>
          </w:p>
          <w:p w:rsidR="00BD7878" w:rsidRPr="007A0024" w:rsidRDefault="00BD7878" w:rsidP="00C72B46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Классификация, ассортимент и характеристика процессов приготовления, подготовки к реализации и хранения горячих блюд, кулинарных изделий и закусок сложного ассортимента</w:t>
            </w:r>
          </w:p>
        </w:tc>
        <w:tc>
          <w:tcPr>
            <w:tcW w:w="2963" w:type="pct"/>
          </w:tcPr>
          <w:p w:rsidR="00BD7878" w:rsidRPr="007A0024" w:rsidRDefault="00BD7878" w:rsidP="00AD066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BD7878" w:rsidRPr="007A0024" w:rsidRDefault="00BD7878" w:rsidP="000E3A64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Align w:val="center"/>
          </w:tcPr>
          <w:p w:rsidR="00BD7878" w:rsidRPr="007A0024" w:rsidRDefault="00BD787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1768" w:rsidRPr="007A0024" w:rsidTr="005546DA">
        <w:tc>
          <w:tcPr>
            <w:tcW w:w="941" w:type="pct"/>
            <w:gridSpan w:val="2"/>
            <w:vMerge/>
          </w:tcPr>
          <w:p w:rsidR="00361768" w:rsidRPr="007A0024" w:rsidRDefault="00361768" w:rsidP="00C72B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</w:tcPr>
          <w:p w:rsidR="00361768" w:rsidRPr="00877000" w:rsidRDefault="00361768" w:rsidP="00BE3F06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024">
              <w:rPr>
                <w:rFonts w:ascii="Times New Roman" w:hAnsi="Times New Roman"/>
                <w:sz w:val="24"/>
                <w:szCs w:val="24"/>
              </w:rPr>
              <w:t>Классификация, ассортимент горячей кулинарной продукции сложного ассортимента</w:t>
            </w:r>
            <w:r w:rsidRPr="007A00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A0024">
              <w:rPr>
                <w:rFonts w:ascii="Times New Roman" w:hAnsi="Times New Roman"/>
                <w:sz w:val="24"/>
                <w:szCs w:val="24"/>
              </w:rPr>
              <w:t xml:space="preserve"> Разработка и совершенствование ассортимента.</w:t>
            </w:r>
            <w:r w:rsidR="00C26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0024">
              <w:rPr>
                <w:rFonts w:ascii="Times New Roman" w:hAnsi="Times New Roman"/>
                <w:sz w:val="24"/>
                <w:szCs w:val="24"/>
              </w:rPr>
              <w:t>Правила расчета выхода горячей кулинарной продукции, гарниров, соусов к ним. Соотношение массы гарнира, соуса с массой основного продукта</w:t>
            </w:r>
          </w:p>
        </w:tc>
        <w:tc>
          <w:tcPr>
            <w:tcW w:w="693" w:type="pct"/>
            <w:gridSpan w:val="2"/>
          </w:tcPr>
          <w:p w:rsidR="00361768" w:rsidRPr="007A0024" w:rsidRDefault="0036176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 w:val="restart"/>
            <w:vAlign w:val="center"/>
          </w:tcPr>
          <w:p w:rsidR="00361768" w:rsidRPr="007A0024" w:rsidRDefault="009C4AF8" w:rsidP="0001477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361768" w:rsidRPr="007A0024" w:rsidTr="005546DA">
        <w:tc>
          <w:tcPr>
            <w:tcW w:w="941" w:type="pct"/>
            <w:gridSpan w:val="2"/>
            <w:vMerge/>
          </w:tcPr>
          <w:p w:rsidR="00361768" w:rsidRPr="007A0024" w:rsidRDefault="00361768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</w:tcPr>
          <w:p w:rsidR="00361768" w:rsidRPr="00C26BC6" w:rsidRDefault="00361768" w:rsidP="00BE3F06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024">
              <w:rPr>
                <w:rFonts w:ascii="Times New Roman" w:hAnsi="Times New Roman"/>
                <w:sz w:val="24"/>
                <w:szCs w:val="24"/>
              </w:rPr>
              <w:t xml:space="preserve">Принципы </w:t>
            </w:r>
            <w:proofErr w:type="gramStart"/>
            <w:r w:rsidRPr="007A0024">
              <w:rPr>
                <w:rFonts w:ascii="Times New Roman" w:hAnsi="Times New Roman"/>
                <w:sz w:val="24"/>
                <w:szCs w:val="24"/>
              </w:rPr>
              <w:t>комбинирования различных способов приготовления горячей  кулинарной продукции сложного ассортимента</w:t>
            </w:r>
            <w:proofErr w:type="gramEnd"/>
            <w:r w:rsidRPr="007A00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A0024">
              <w:rPr>
                <w:rFonts w:ascii="Times New Roman" w:hAnsi="Times New Roman"/>
                <w:sz w:val="24"/>
                <w:szCs w:val="24"/>
              </w:rPr>
              <w:t xml:space="preserve"> Принципы сочетания основных продуктов с другими ингредиентами и принципы взаимозаменяемости различных видов сырья и дополнительных ингредиентов для создания гармоничных горячих блюд и кулинарных изделий</w:t>
            </w:r>
            <w:r w:rsidR="00C26BC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26BC6" w:rsidRPr="00877000" w:rsidRDefault="00C26BC6" w:rsidP="00BE3F06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термической обработки пищевых продуктов. Процессы, формирующие качество горячей кулинарной продукции. </w:t>
            </w:r>
          </w:p>
        </w:tc>
        <w:tc>
          <w:tcPr>
            <w:tcW w:w="693" w:type="pct"/>
            <w:gridSpan w:val="2"/>
          </w:tcPr>
          <w:p w:rsidR="00361768" w:rsidRPr="007A0024" w:rsidRDefault="0036176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361768" w:rsidRPr="007A0024" w:rsidRDefault="0036176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1768" w:rsidRPr="007A0024" w:rsidTr="005546DA">
        <w:tc>
          <w:tcPr>
            <w:tcW w:w="941" w:type="pct"/>
            <w:gridSpan w:val="2"/>
            <w:vMerge/>
          </w:tcPr>
          <w:p w:rsidR="00361768" w:rsidRPr="007A0024" w:rsidRDefault="00361768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</w:tcPr>
          <w:p w:rsidR="00361768" w:rsidRPr="00877000" w:rsidRDefault="00361768" w:rsidP="00BE3F06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024">
              <w:rPr>
                <w:rFonts w:ascii="Times New Roman" w:hAnsi="Times New Roman"/>
                <w:sz w:val="24"/>
                <w:szCs w:val="24"/>
              </w:rPr>
              <w:t>Характеристика способов реализации готовой горячей кулинарной продукции, правил сервировки стола в зависимости от вида приема пищи, типа и класса предприятия и способа реализации. Общие принципы, правила оформления и способы подачи сложных горячих блюд, правила подбора соусов, гарниров, их сочетаемость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3" w:type="pct"/>
            <w:gridSpan w:val="2"/>
          </w:tcPr>
          <w:p w:rsidR="00361768" w:rsidRPr="007A0024" w:rsidRDefault="0036176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361768" w:rsidRPr="007A0024" w:rsidRDefault="0036176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1768" w:rsidRPr="007A0024" w:rsidTr="005546DA">
        <w:tc>
          <w:tcPr>
            <w:tcW w:w="941" w:type="pct"/>
            <w:gridSpan w:val="2"/>
            <w:vMerge/>
          </w:tcPr>
          <w:p w:rsidR="00361768" w:rsidRPr="007A0024" w:rsidRDefault="00361768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</w:tcPr>
          <w:p w:rsidR="00361768" w:rsidRPr="00877000" w:rsidRDefault="00361768" w:rsidP="00BE3F06">
            <w:pPr>
              <w:pStyle w:val="a9"/>
              <w:numPr>
                <w:ilvl w:val="0"/>
                <w:numId w:val="13"/>
              </w:numPr>
              <w:spacing w:after="0" w:line="240" w:lineRule="auto"/>
              <w:ind w:left="-60" w:firstLine="142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77000">
              <w:rPr>
                <w:rFonts w:ascii="Times New Roman" w:hAnsi="Times New Roman"/>
                <w:sz w:val="24"/>
                <w:szCs w:val="24"/>
              </w:rPr>
              <w:t>Требования к безопасности, риски в области безопасности процессов приготовления и реализации готовой сложной горячей кулинарной продукции, методы контроля безопасности продуктов.</w:t>
            </w:r>
            <w:r w:rsidRPr="00877000">
              <w:rPr>
                <w:rFonts w:ascii="Times New Roman" w:hAnsi="Times New Roman" w:cs="Times New Roman"/>
                <w:sz w:val="24"/>
                <w:szCs w:val="24"/>
              </w:rPr>
              <w:t xml:space="preserve"> Способы </w:t>
            </w:r>
            <w:proofErr w:type="spellStart"/>
            <w:r w:rsidRPr="00877000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877000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(комплектования), упаковки на вынос с учетом требований к безопасности готовой продукции</w:t>
            </w:r>
          </w:p>
        </w:tc>
        <w:tc>
          <w:tcPr>
            <w:tcW w:w="693" w:type="pct"/>
            <w:gridSpan w:val="2"/>
          </w:tcPr>
          <w:p w:rsidR="00361768" w:rsidRPr="007A0024" w:rsidRDefault="0036176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361768" w:rsidRPr="007A0024" w:rsidRDefault="0036176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77000" w:rsidRPr="007A0024" w:rsidTr="00877000">
        <w:tc>
          <w:tcPr>
            <w:tcW w:w="941" w:type="pct"/>
            <w:gridSpan w:val="2"/>
            <w:vMerge/>
          </w:tcPr>
          <w:p w:rsidR="00877000" w:rsidRPr="007A0024" w:rsidRDefault="00877000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877000" w:rsidRPr="007A0024" w:rsidRDefault="0087700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877000" w:rsidRPr="007A0024" w:rsidRDefault="0001477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77000" w:rsidRPr="007A0024" w:rsidTr="00877000">
        <w:tc>
          <w:tcPr>
            <w:tcW w:w="941" w:type="pct"/>
            <w:gridSpan w:val="2"/>
            <w:vMerge/>
          </w:tcPr>
          <w:p w:rsidR="00877000" w:rsidRPr="007A0024" w:rsidRDefault="00877000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877000" w:rsidRPr="007A0024" w:rsidRDefault="0087700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1.</w:t>
            </w:r>
            <w:r w:rsidRPr="007A0024">
              <w:rPr>
                <w:rFonts w:ascii="Times New Roman" w:hAnsi="Times New Roman"/>
                <w:sz w:val="24"/>
                <w:szCs w:val="24"/>
              </w:rPr>
              <w:t>Составление ассортимента горячей кулинарной продукции в соответствии с типом предприятия, специализацией и видом приема пищи</w:t>
            </w:r>
          </w:p>
        </w:tc>
        <w:tc>
          <w:tcPr>
            <w:tcW w:w="403" w:type="pct"/>
            <w:vAlign w:val="center"/>
          </w:tcPr>
          <w:p w:rsidR="00877000" w:rsidRPr="007A0024" w:rsidRDefault="0001477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570E3" w:rsidRPr="007A0024" w:rsidTr="005546DA">
        <w:tc>
          <w:tcPr>
            <w:tcW w:w="941" w:type="pct"/>
            <w:gridSpan w:val="2"/>
            <w:vMerge w:val="restart"/>
          </w:tcPr>
          <w:p w:rsidR="00D45DFA" w:rsidRPr="007A0024" w:rsidRDefault="00A570E3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</w:t>
            </w:r>
            <w:r w:rsidR="004D3A5C"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995BF1" w:rsidRPr="007A0024" w:rsidRDefault="00995BF1" w:rsidP="00995BF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Организация </w:t>
            </w:r>
            <w:r w:rsidR="00237331"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 </w:t>
            </w:r>
            <w:r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>и техническое оснащен</w:t>
            </w:r>
            <w:r w:rsidR="00237331"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>ие пр</w:t>
            </w:r>
            <w:r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237331"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цесса </w:t>
            </w:r>
            <w:r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приготовлени</w:t>
            </w:r>
            <w:r w:rsidR="00C95ECF"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>я</w:t>
            </w:r>
            <w:r w:rsidR="00AD066E"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>, хранению, подготовке к реализации</w:t>
            </w:r>
            <w:r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супов</w:t>
            </w:r>
            <w:r w:rsidR="00C95ECF"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сложного ассортимента</w:t>
            </w:r>
          </w:p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</w:tcPr>
          <w:p w:rsidR="00A570E3" w:rsidRPr="007A0024" w:rsidRDefault="00A570E3" w:rsidP="00AD066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A570E3" w:rsidRPr="007A0024" w:rsidRDefault="00C26BC6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570E3" w:rsidRPr="007A0024" w:rsidTr="005546DA">
        <w:tc>
          <w:tcPr>
            <w:tcW w:w="941" w:type="pct"/>
            <w:gridSpan w:val="2"/>
            <w:vMerge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D45DFA" w:rsidRPr="00877000" w:rsidRDefault="00D45DFA" w:rsidP="00BE3F06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и техническое оснащение работ по приготовлению супов</w:t>
            </w:r>
            <w:r w:rsidR="00F1179B"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сложного ассортимента</w:t>
            </w: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 w:rsidR="00877000"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охлаждения, замораживания, условия и сроки хранения</w:t>
            </w:r>
            <w:r w:rsidR="00877000" w:rsidRPr="007A0024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полуфабрикатов для супов сложного ассортимента.</w:t>
            </w:r>
          </w:p>
        </w:tc>
        <w:tc>
          <w:tcPr>
            <w:tcW w:w="693" w:type="pct"/>
            <w:gridSpan w:val="2"/>
          </w:tcPr>
          <w:p w:rsidR="00A570E3" w:rsidRPr="007A0024" w:rsidRDefault="00046CF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70E3" w:rsidRPr="007A0024" w:rsidTr="005546DA">
        <w:tc>
          <w:tcPr>
            <w:tcW w:w="941" w:type="pct"/>
            <w:gridSpan w:val="2"/>
            <w:vMerge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A570E3" w:rsidRPr="007A0024" w:rsidRDefault="00DE4A22" w:rsidP="00BE3F06">
            <w:pPr>
              <w:pStyle w:val="a9"/>
              <w:numPr>
                <w:ilvl w:val="0"/>
                <w:numId w:val="11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hAnsi="Times New Roman"/>
                <w:sz w:val="24"/>
                <w:szCs w:val="24"/>
              </w:rPr>
              <w:t xml:space="preserve">Требования к </w:t>
            </w:r>
            <w:r w:rsidR="003D2ED4" w:rsidRPr="007A0024">
              <w:rPr>
                <w:rFonts w:ascii="Times New Roman" w:hAnsi="Times New Roman"/>
                <w:sz w:val="24"/>
                <w:szCs w:val="24"/>
              </w:rPr>
              <w:t>организации рабочих мест</w:t>
            </w:r>
            <w:r w:rsidRPr="007A0024">
              <w:rPr>
                <w:rFonts w:ascii="Times New Roman" w:hAnsi="Times New Roman"/>
                <w:sz w:val="24"/>
                <w:szCs w:val="24"/>
              </w:rPr>
              <w:t>, риски в области безопасности процессов приготовления и реализации супов, методы контроля безопасности продуктов, процессов приготовления и готовой сложной горячей продукции.</w:t>
            </w:r>
          </w:p>
        </w:tc>
        <w:tc>
          <w:tcPr>
            <w:tcW w:w="693" w:type="pct"/>
            <w:gridSpan w:val="2"/>
          </w:tcPr>
          <w:p w:rsidR="00A570E3" w:rsidRPr="007A0024" w:rsidRDefault="00046CF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70E3" w:rsidRPr="007A0024" w:rsidTr="005546DA">
        <w:tc>
          <w:tcPr>
            <w:tcW w:w="941" w:type="pct"/>
            <w:gridSpan w:val="2"/>
            <w:vMerge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A570E3" w:rsidRPr="007A0024" w:rsidRDefault="00A570E3" w:rsidP="003A72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03" w:type="pct"/>
            <w:vAlign w:val="center"/>
          </w:tcPr>
          <w:p w:rsidR="00A570E3" w:rsidRPr="007A0024" w:rsidRDefault="00C26BC6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BA4E44" w:rsidRPr="007A0024" w:rsidTr="005546DA">
        <w:tc>
          <w:tcPr>
            <w:tcW w:w="941" w:type="pct"/>
            <w:gridSpan w:val="2"/>
            <w:vMerge/>
          </w:tcPr>
          <w:p w:rsidR="00BA4E44" w:rsidRPr="007A0024" w:rsidRDefault="00BA4E44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BA4E44" w:rsidRPr="007A0024" w:rsidRDefault="00BA4E44" w:rsidP="00C26B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02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Практическое занятие 2. </w:t>
            </w:r>
            <w:r w:rsidR="00C26BC6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организации рабочих мест, безопасных условий труда в зоне кухни ресторана по приготовлению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супов сложного ассортимента </w:t>
            </w:r>
          </w:p>
        </w:tc>
        <w:tc>
          <w:tcPr>
            <w:tcW w:w="403" w:type="pct"/>
            <w:vAlign w:val="center"/>
          </w:tcPr>
          <w:p w:rsidR="00BA4E44" w:rsidRPr="007A0024" w:rsidRDefault="00BA4E44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570E3" w:rsidRPr="007A0024" w:rsidTr="005546DA">
        <w:tc>
          <w:tcPr>
            <w:tcW w:w="941" w:type="pct"/>
            <w:gridSpan w:val="2"/>
            <w:vMerge w:val="restart"/>
          </w:tcPr>
          <w:p w:rsidR="00D45DFA" w:rsidRPr="007A0024" w:rsidRDefault="00A570E3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</w:t>
            </w:r>
            <w:r w:rsidR="004D3A5C"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995BF1" w:rsidRPr="007A0024" w:rsidRDefault="00995BF1" w:rsidP="00995BF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Организация и техническое оснащение работ по </w:t>
            </w:r>
            <w:r w:rsidR="00AD066E"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приготовлению, хранению, подготовке к реализации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горячих соусов</w:t>
            </w:r>
            <w:r w:rsidR="00C26B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594E" w:rsidRPr="007A00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сложного ассортимента </w:t>
            </w:r>
          </w:p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A570E3" w:rsidRPr="007A0024" w:rsidRDefault="009C4AF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A570E3" w:rsidRPr="007A0024" w:rsidTr="005546DA">
        <w:tc>
          <w:tcPr>
            <w:tcW w:w="941" w:type="pct"/>
            <w:gridSpan w:val="2"/>
            <w:vMerge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A570E3" w:rsidRPr="00877000" w:rsidRDefault="00F236E0" w:rsidP="00BE3F06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и техническое оснащение работ по приготовлению горячих соусов</w:t>
            </w:r>
            <w:r w:rsidR="005B594E"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сложного ассортимента</w:t>
            </w: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</w:tc>
        <w:tc>
          <w:tcPr>
            <w:tcW w:w="693" w:type="pct"/>
            <w:gridSpan w:val="2"/>
          </w:tcPr>
          <w:p w:rsidR="00A570E3" w:rsidRPr="007A0024" w:rsidRDefault="00046CF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77000" w:rsidRPr="007A0024" w:rsidTr="005546DA">
        <w:tc>
          <w:tcPr>
            <w:tcW w:w="941" w:type="pct"/>
            <w:gridSpan w:val="2"/>
            <w:vMerge/>
          </w:tcPr>
          <w:p w:rsidR="00877000" w:rsidRPr="007A0024" w:rsidRDefault="0087700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877000" w:rsidRPr="007A0024" w:rsidRDefault="00877000" w:rsidP="00BE3F06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сохранности полуфабрикатов для соусов сложного ассортимента.  Организация хранения, отпуска горячих соусов с раздачи/прилавка, упаковки, подготовки к отпуску на вынос</w:t>
            </w:r>
          </w:p>
        </w:tc>
        <w:tc>
          <w:tcPr>
            <w:tcW w:w="693" w:type="pct"/>
            <w:gridSpan w:val="2"/>
          </w:tcPr>
          <w:p w:rsidR="00877000" w:rsidRPr="007A0024" w:rsidRDefault="0087700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77000" w:rsidRPr="007A0024" w:rsidRDefault="0087700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15645" w:rsidRPr="007A0024" w:rsidTr="005546DA">
        <w:tc>
          <w:tcPr>
            <w:tcW w:w="941" w:type="pct"/>
            <w:gridSpan w:val="2"/>
            <w:vMerge/>
          </w:tcPr>
          <w:p w:rsidR="00815645" w:rsidRPr="007A0024" w:rsidRDefault="00815645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815645" w:rsidRPr="007A0024" w:rsidRDefault="00815645" w:rsidP="00BE3F06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6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hAnsi="Times New Roman"/>
                <w:sz w:val="24"/>
                <w:szCs w:val="24"/>
              </w:rPr>
              <w:t xml:space="preserve">Требования к организации рабочих мест, риски в области безопасности процессов приготовления и реализации супов, методы контроля безопасности продуктов, процессов приготовления горячих соусов сложного </w:t>
            </w:r>
            <w:r w:rsidR="00877000">
              <w:rPr>
                <w:rFonts w:ascii="Times New Roman" w:hAnsi="Times New Roman"/>
                <w:sz w:val="24"/>
                <w:szCs w:val="24"/>
              </w:rPr>
              <w:t>ассортимента</w:t>
            </w:r>
            <w:r w:rsidRPr="007A00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3" w:type="pct"/>
            <w:gridSpan w:val="2"/>
          </w:tcPr>
          <w:p w:rsidR="00815645" w:rsidRPr="007A0024" w:rsidRDefault="00815645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815645" w:rsidRPr="007A0024" w:rsidRDefault="00815645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570E3" w:rsidRPr="007A0024" w:rsidTr="005546DA">
        <w:tc>
          <w:tcPr>
            <w:tcW w:w="941" w:type="pct"/>
            <w:gridSpan w:val="2"/>
            <w:vMerge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A570E3" w:rsidRPr="007A0024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</w:t>
            </w:r>
            <w:r w:rsidR="00414611"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A570E3" w:rsidRPr="007A0024" w:rsidRDefault="0001477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051D1" w:rsidRPr="007A0024" w:rsidTr="005546DA">
        <w:tc>
          <w:tcPr>
            <w:tcW w:w="941" w:type="pct"/>
            <w:gridSpan w:val="2"/>
            <w:vMerge/>
          </w:tcPr>
          <w:p w:rsidR="008051D1" w:rsidRPr="007A0024" w:rsidRDefault="008051D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8051D1" w:rsidRPr="007A0024" w:rsidRDefault="00815645" w:rsidP="008156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занятие 3.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выполнению требований системы ХАССП, СанПиН</w:t>
            </w:r>
            <w:r w:rsidR="00C26BC6">
              <w:rPr>
                <w:rFonts w:ascii="Times New Roman" w:hAnsi="Times New Roman" w:cs="Times New Roman"/>
                <w:sz w:val="24"/>
                <w:szCs w:val="24"/>
              </w:rPr>
              <w:t xml:space="preserve"> при организации работ в соусном отделении кухни ресторана</w:t>
            </w:r>
          </w:p>
        </w:tc>
        <w:tc>
          <w:tcPr>
            <w:tcW w:w="403" w:type="pct"/>
            <w:vAlign w:val="center"/>
          </w:tcPr>
          <w:p w:rsidR="008051D1" w:rsidRPr="007A0024" w:rsidRDefault="0062764A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9C4AF8" w:rsidRPr="007A0024" w:rsidTr="005546DA">
        <w:tc>
          <w:tcPr>
            <w:tcW w:w="941" w:type="pct"/>
            <w:gridSpan w:val="2"/>
            <w:vMerge w:val="restart"/>
          </w:tcPr>
          <w:p w:rsidR="009C4AF8" w:rsidRPr="007A0024" w:rsidRDefault="009C4AF8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1.4. </w:t>
            </w:r>
          </w:p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Организация и техническое оснащение работ по приготовлению, хранению, подготовке к реализации горячих блюд, </w:t>
            </w:r>
            <w:r w:rsidRPr="007A002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кулинарных изделий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закусок сложного ассортимента</w:t>
            </w:r>
          </w:p>
        </w:tc>
        <w:tc>
          <w:tcPr>
            <w:tcW w:w="2963" w:type="pct"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9C4AF8" w:rsidRPr="007A0024" w:rsidRDefault="002C694C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9C4AF8" w:rsidRPr="007A0024" w:rsidTr="005546DA">
        <w:tc>
          <w:tcPr>
            <w:tcW w:w="941" w:type="pct"/>
            <w:gridSpan w:val="2"/>
            <w:vMerge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9C4AF8" w:rsidRPr="00877000" w:rsidRDefault="009C4AF8" w:rsidP="00BE3F06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" w:firstLine="2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по приготовлению горячих блюд, кулинарных изделий, закусок сложного ассортимента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требований техники безопасности: при варке на пару, протирании и взбивании горячей массы, жарке в </w:t>
            </w:r>
            <w:proofErr w:type="spellStart"/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, жарке во фритюре, жарке в жидком тесте, запекании в формах на водяной бане, томлении, копчении, паровой конвекции и др. </w:t>
            </w: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Виды, назначение технологического </w:t>
            </w: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оборудования: правила их подбора и безопасного использования</w:t>
            </w:r>
            <w:proofErr w:type="gramEnd"/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правила ухода за ними.</w:t>
            </w:r>
          </w:p>
        </w:tc>
        <w:tc>
          <w:tcPr>
            <w:tcW w:w="693" w:type="pct"/>
            <w:gridSpan w:val="2"/>
          </w:tcPr>
          <w:p w:rsidR="009C4AF8" w:rsidRPr="007A0024" w:rsidRDefault="009C4AF8" w:rsidP="0087700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403" w:type="pct"/>
            <w:vMerge/>
            <w:vAlign w:val="center"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AF8" w:rsidRPr="007A0024" w:rsidTr="005546DA">
        <w:tc>
          <w:tcPr>
            <w:tcW w:w="941" w:type="pct"/>
            <w:gridSpan w:val="2"/>
            <w:vMerge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9C4AF8" w:rsidRPr="00877000" w:rsidRDefault="009C4AF8" w:rsidP="00BE3F06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" w:firstLine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Организация хранения, отпуска горячих блюд, кулинарных изделий, закусок сложного ассортимента  с раздачи/прилавка, упаковки, подготовки готовых горячих блюд, кулинарных изделий закусок к отпуску на вынос</w:t>
            </w:r>
          </w:p>
        </w:tc>
        <w:tc>
          <w:tcPr>
            <w:tcW w:w="693" w:type="pct"/>
            <w:gridSpan w:val="2"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C694C" w:rsidRPr="007A0024" w:rsidTr="005546DA">
        <w:tc>
          <w:tcPr>
            <w:tcW w:w="941" w:type="pct"/>
            <w:gridSpan w:val="2"/>
            <w:vMerge/>
          </w:tcPr>
          <w:p w:rsidR="002C694C" w:rsidRPr="007A0024" w:rsidRDefault="002C694C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2C694C" w:rsidRPr="007A0024" w:rsidRDefault="002C694C" w:rsidP="00BE3F06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" w:firstLine="27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сохранности</w:t>
            </w:r>
            <w:r w:rsidRPr="007579B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горячих блюд, кулинарных изделий, закусок сложного ассортимента</w:t>
            </w: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 Организация хранения, отпуска с раздачи/прилавка, упаковки, подготовки к отпуску на вынос</w:t>
            </w:r>
          </w:p>
        </w:tc>
        <w:tc>
          <w:tcPr>
            <w:tcW w:w="693" w:type="pct"/>
            <w:gridSpan w:val="2"/>
          </w:tcPr>
          <w:p w:rsidR="002C694C" w:rsidRDefault="002C694C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2C694C" w:rsidRPr="007A0024" w:rsidRDefault="002C694C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AF8" w:rsidRPr="007A0024" w:rsidTr="00877000">
        <w:trPr>
          <w:trHeight w:val="1656"/>
        </w:trPr>
        <w:tc>
          <w:tcPr>
            <w:tcW w:w="941" w:type="pct"/>
            <w:gridSpan w:val="2"/>
            <w:vMerge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9C4AF8" w:rsidRPr="007A0024" w:rsidRDefault="009C4AF8" w:rsidP="00BE3F06">
            <w:pPr>
              <w:pStyle w:val="a9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81" w:firstLine="2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hAnsi="Times New Roman"/>
                <w:sz w:val="24"/>
                <w:szCs w:val="24"/>
              </w:rPr>
              <w:t xml:space="preserve">Оценка качества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</w:t>
            </w:r>
            <w:r w:rsidRPr="007A0024">
              <w:rPr>
                <w:rFonts w:ascii="Times New Roman" w:hAnsi="Times New Roman" w:cs="Times New Roman"/>
                <w:bCs/>
                <w:sz w:val="24"/>
                <w:szCs w:val="24"/>
              </w:rPr>
              <w:t>, закусок сложного ассортимента</w:t>
            </w:r>
            <w:r w:rsidRPr="007A0024">
              <w:rPr>
                <w:rFonts w:ascii="Times New Roman" w:hAnsi="Times New Roman"/>
                <w:sz w:val="24"/>
                <w:szCs w:val="24"/>
              </w:rPr>
              <w:t>. Требования к безопасности, риски в области процессов приготовления и реализации готовой сложной горячей кулинарной продукции, методы контроля безопасности продуктов, процессов приготовления и готовой сложной горячей продукции. Основные критерии и правила  органолептической оценки качества горячей кулинарной продукции</w:t>
            </w:r>
          </w:p>
        </w:tc>
        <w:tc>
          <w:tcPr>
            <w:tcW w:w="693" w:type="pct"/>
            <w:gridSpan w:val="2"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9C4AF8" w:rsidRPr="007A0024" w:rsidRDefault="009C4AF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77000" w:rsidRPr="007A0024" w:rsidTr="005546DA">
        <w:tc>
          <w:tcPr>
            <w:tcW w:w="4597" w:type="pct"/>
            <w:gridSpan w:val="5"/>
          </w:tcPr>
          <w:p w:rsidR="00877000" w:rsidRPr="007A0024" w:rsidRDefault="00783B3C" w:rsidP="00783B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A00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02.02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 горячей кулинарной продукции сложного ассортимента</w:t>
            </w:r>
            <w:r w:rsidRPr="005910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03" w:type="pct"/>
            <w:vAlign w:val="center"/>
          </w:tcPr>
          <w:p w:rsidR="00877000" w:rsidRPr="007A0024" w:rsidRDefault="00877000" w:rsidP="00E81BB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77000" w:rsidRPr="007A0024" w:rsidTr="005546DA">
        <w:tc>
          <w:tcPr>
            <w:tcW w:w="4597" w:type="pct"/>
            <w:gridSpan w:val="5"/>
          </w:tcPr>
          <w:p w:rsidR="00877000" w:rsidRPr="007A0024" w:rsidRDefault="00783B3C" w:rsidP="00C95E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0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</w:t>
            </w:r>
            <w:r w:rsidRPr="00915588">
              <w:rPr>
                <w:rFonts w:ascii="Times New Roman" w:hAnsi="Times New Roman" w:cs="Times New Roman"/>
                <w:sz w:val="24"/>
                <w:szCs w:val="24"/>
              </w:rPr>
              <w:t>, творческое оформление</w:t>
            </w:r>
            <w:r w:rsidRPr="005910DB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подготовки к реализации супов сложного ассортимента</w:t>
            </w:r>
          </w:p>
        </w:tc>
        <w:tc>
          <w:tcPr>
            <w:tcW w:w="403" w:type="pct"/>
            <w:vAlign w:val="center"/>
          </w:tcPr>
          <w:p w:rsidR="00877000" w:rsidRPr="007A0024" w:rsidRDefault="004D2BA3" w:rsidP="00E81BB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783B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E13F4E" w:rsidRPr="007A0024" w:rsidTr="00B9655D">
        <w:trPr>
          <w:trHeight w:val="563"/>
        </w:trPr>
        <w:tc>
          <w:tcPr>
            <w:tcW w:w="941" w:type="pct"/>
            <w:gridSpan w:val="2"/>
            <w:vMerge w:val="restart"/>
            <w:tcBorders>
              <w:right w:val="single" w:sz="4" w:space="0" w:color="auto"/>
            </w:tcBorders>
          </w:tcPr>
          <w:p w:rsidR="00316A1C" w:rsidRDefault="00E13F4E" w:rsidP="001D5B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</w:t>
            </w:r>
            <w:r w:rsidR="001D5B1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  <w:r w:rsidRPr="00B324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Процесс приготовления, оценка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3249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качества и безопасности,  условия и способы реализации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прозрачных </w:t>
            </w:r>
            <w:r w:rsidRPr="00B3249F">
              <w:rPr>
                <w:rFonts w:ascii="Times New Roman" w:hAnsi="Times New Roman"/>
                <w:bCs/>
                <w:i/>
                <w:sz w:val="24"/>
                <w:szCs w:val="24"/>
              </w:rPr>
              <w:t>супов сложного ассортимента</w:t>
            </w:r>
          </w:p>
          <w:p w:rsidR="00316A1C" w:rsidRPr="00316A1C" w:rsidRDefault="00316A1C" w:rsidP="00316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A1C" w:rsidRPr="00316A1C" w:rsidRDefault="00316A1C" w:rsidP="00316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A1C" w:rsidRDefault="00316A1C" w:rsidP="00316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A1C" w:rsidRDefault="00316A1C" w:rsidP="00316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F4E" w:rsidRPr="00316A1C" w:rsidRDefault="00E13F4E" w:rsidP="00316A1C">
            <w:pPr>
              <w:ind w:firstLine="708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F4E" w:rsidRPr="007A0024" w:rsidRDefault="00E13F4E" w:rsidP="00EA751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</w:tcBorders>
          </w:tcPr>
          <w:p w:rsidR="00E13F4E" w:rsidRPr="007A0024" w:rsidRDefault="00E13F4E" w:rsidP="00EA751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E13F4E" w:rsidRPr="00B970F2" w:rsidRDefault="00AB540A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97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E13F4E" w:rsidRPr="007A0024" w:rsidTr="00EA7515">
        <w:trPr>
          <w:trHeight w:val="780"/>
        </w:trPr>
        <w:tc>
          <w:tcPr>
            <w:tcW w:w="941" w:type="pct"/>
            <w:gridSpan w:val="2"/>
            <w:vMerge/>
            <w:tcBorders>
              <w:right w:val="single" w:sz="4" w:space="0" w:color="auto"/>
            </w:tcBorders>
          </w:tcPr>
          <w:p w:rsidR="00E13F4E" w:rsidRPr="007A0024" w:rsidRDefault="00E13F4E" w:rsidP="00DB6F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F4E" w:rsidRPr="00DB6F18" w:rsidRDefault="00E13F4E" w:rsidP="00BE3F06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81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Классификация, ассортимент, требования к качеству, пищевая ценность прозрачных супов сложного ассортимента.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Правила выбора основных продуктов и ингредиентов к ним подходящего типа. </w:t>
            </w:r>
            <w:r>
              <w:rPr>
                <w:rFonts w:ascii="Times New Roman" w:hAnsi="Times New Roman" w:cs="Times New Roman"/>
                <w:sz w:val="24"/>
              </w:rPr>
              <w:t xml:space="preserve"> Актуальные направления в приготовлении прозрачных супов сложного ассортимента.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</w:tcBorders>
          </w:tcPr>
          <w:p w:rsidR="00E13F4E" w:rsidRPr="009505E5" w:rsidRDefault="00E13F4E" w:rsidP="009505E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5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E13F4E" w:rsidRPr="007A0024" w:rsidRDefault="00E13F4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13F4E" w:rsidRPr="007A0024" w:rsidTr="00B9655D">
        <w:trPr>
          <w:trHeight w:val="574"/>
        </w:trPr>
        <w:tc>
          <w:tcPr>
            <w:tcW w:w="941" w:type="pct"/>
            <w:gridSpan w:val="2"/>
            <w:vMerge/>
            <w:tcBorders>
              <w:right w:val="single" w:sz="4" w:space="0" w:color="auto"/>
            </w:tcBorders>
          </w:tcPr>
          <w:p w:rsidR="00E13F4E" w:rsidRPr="007A0024" w:rsidRDefault="00E13F4E" w:rsidP="00DB6F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F4E" w:rsidRPr="009505E5" w:rsidRDefault="00E13F4E" w:rsidP="00BE3F06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81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Комбинирование различных способов и современные методы приготовления, рецептуры, варианты подачи прозрачных супов сложного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505E5">
              <w:rPr>
                <w:rFonts w:ascii="Times New Roman" w:hAnsi="Times New Roman"/>
                <w:sz w:val="24"/>
                <w:szCs w:val="24"/>
              </w:rPr>
              <w:t>Способы осветления бульонов</w:t>
            </w:r>
            <w:r>
              <w:rPr>
                <w:rFonts w:ascii="Times New Roman" w:hAnsi="Times New Roman"/>
                <w:sz w:val="24"/>
                <w:szCs w:val="24"/>
              </w:rPr>
              <w:t>, виды оттяжек, п</w:t>
            </w:r>
            <w:r w:rsidRPr="009505E5">
              <w:rPr>
                <w:rFonts w:ascii="Times New Roman" w:hAnsi="Times New Roman"/>
                <w:sz w:val="24"/>
                <w:szCs w:val="24"/>
              </w:rPr>
              <w:t>роцессы, происходящ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505E5">
              <w:rPr>
                <w:rFonts w:ascii="Times New Roman" w:hAnsi="Times New Roman"/>
                <w:sz w:val="24"/>
                <w:szCs w:val="24"/>
              </w:rPr>
              <w:t xml:space="preserve">е при настаивании оттяжки и осветлении бульонов. </w:t>
            </w:r>
            <w:r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E13F4E" w:rsidRPr="009505E5" w:rsidRDefault="00E13F4E" w:rsidP="009505E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E13F4E" w:rsidRPr="007A0024" w:rsidRDefault="00E13F4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13F4E" w:rsidRPr="007A0024" w:rsidTr="00B9655D">
        <w:trPr>
          <w:trHeight w:val="574"/>
        </w:trPr>
        <w:tc>
          <w:tcPr>
            <w:tcW w:w="941" w:type="pct"/>
            <w:gridSpan w:val="2"/>
            <w:vMerge/>
            <w:tcBorders>
              <w:right w:val="single" w:sz="4" w:space="0" w:color="auto"/>
            </w:tcBorders>
          </w:tcPr>
          <w:p w:rsidR="00E13F4E" w:rsidRPr="007A0024" w:rsidRDefault="00E13F4E" w:rsidP="00DB6F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F4E" w:rsidRDefault="00E13F4E" w:rsidP="00BE3F06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Ассортимент, правила подбора и методы приготовления г</w:t>
            </w:r>
            <w:r w:rsidRPr="009505E5">
              <w:rPr>
                <w:rFonts w:ascii="Times New Roman" w:hAnsi="Times New Roman"/>
                <w:sz w:val="24"/>
                <w:szCs w:val="24"/>
              </w:rPr>
              <w:t>арнир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9505E5">
              <w:rPr>
                <w:rFonts w:ascii="Times New Roman" w:hAnsi="Times New Roman"/>
                <w:sz w:val="24"/>
                <w:szCs w:val="24"/>
              </w:rPr>
              <w:t xml:space="preserve"> к прозрачным супам</w:t>
            </w:r>
            <w:r w:rsidRPr="009505E5">
              <w:rPr>
                <w:rFonts w:ascii="Times New Roman" w:hAnsi="Times New Roman" w:cs="Times New Roman"/>
                <w:sz w:val="24"/>
                <w:szCs w:val="24"/>
              </w:rPr>
              <w:t>: клец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9505E5">
              <w:rPr>
                <w:rFonts w:ascii="Times New Roman" w:hAnsi="Times New Roman" w:cs="Times New Roman"/>
                <w:sz w:val="24"/>
                <w:szCs w:val="24"/>
              </w:rPr>
              <w:t xml:space="preserve"> из овощной массы, </w:t>
            </w:r>
            <w:proofErr w:type="spellStart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 xml:space="preserve"> мясной, </w:t>
            </w:r>
            <w:proofErr w:type="spellStart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 xml:space="preserve"> рыбной, </w:t>
            </w:r>
            <w:proofErr w:type="spellStart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 xml:space="preserve"> массы из ракообразных, </w:t>
            </w:r>
            <w:proofErr w:type="spellStart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 xml:space="preserve"> массы из дичи, </w:t>
            </w:r>
            <w:proofErr w:type="spellStart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9505E5">
              <w:rPr>
                <w:rFonts w:ascii="Times New Roman" w:hAnsi="Times New Roman" w:cs="Times New Roman"/>
                <w:sz w:val="24"/>
                <w:szCs w:val="24"/>
              </w:rPr>
              <w:t xml:space="preserve"> массы из домашней птицы;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профитроли, </w:t>
            </w:r>
            <w:r w:rsidRPr="009505E5">
              <w:rPr>
                <w:rFonts w:ascii="Times New Roman" w:hAnsi="Times New Roman" w:cs="Times New Roman"/>
                <w:sz w:val="24"/>
                <w:szCs w:val="24"/>
              </w:rPr>
              <w:t>гренок запеченных; чипсов и др.</w:t>
            </w:r>
            <w:proofErr w:type="gramEnd"/>
          </w:p>
        </w:tc>
        <w:tc>
          <w:tcPr>
            <w:tcW w:w="647" w:type="pct"/>
            <w:tcBorders>
              <w:left w:val="single" w:sz="4" w:space="0" w:color="auto"/>
            </w:tcBorders>
          </w:tcPr>
          <w:p w:rsidR="00E13F4E" w:rsidRPr="009505E5" w:rsidRDefault="00E13F4E" w:rsidP="009505E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E13F4E" w:rsidRPr="007A0024" w:rsidRDefault="00E13F4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13F4E" w:rsidRPr="007A0024" w:rsidTr="00EA7515">
        <w:trPr>
          <w:trHeight w:val="562"/>
        </w:trPr>
        <w:tc>
          <w:tcPr>
            <w:tcW w:w="941" w:type="pct"/>
            <w:gridSpan w:val="2"/>
            <w:vMerge/>
            <w:tcBorders>
              <w:right w:val="single" w:sz="4" w:space="0" w:color="auto"/>
            </w:tcBorders>
          </w:tcPr>
          <w:p w:rsidR="00E13F4E" w:rsidRPr="007A0024" w:rsidRDefault="00E13F4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F4E" w:rsidRPr="00B9655D" w:rsidRDefault="00E13F4E" w:rsidP="00E13F4E">
            <w:pPr>
              <w:pStyle w:val="a9"/>
              <w:numPr>
                <w:ilvl w:val="0"/>
                <w:numId w:val="19"/>
              </w:numPr>
              <w:spacing w:after="0" w:line="240" w:lineRule="auto"/>
              <w:ind w:left="81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9655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B9655D">
              <w:rPr>
                <w:rFonts w:ascii="Times New Roman" w:hAnsi="Times New Roman" w:cs="Times New Roman"/>
                <w:sz w:val="24"/>
                <w:szCs w:val="24"/>
              </w:rPr>
              <w:t>сервировки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стола </w:t>
            </w:r>
            <w:r w:rsidRPr="00B9655D">
              <w:rPr>
                <w:rFonts w:ascii="Times New Roman" w:hAnsi="Times New Roman" w:cs="Times New Roman"/>
                <w:sz w:val="24"/>
                <w:szCs w:val="24"/>
              </w:rPr>
              <w:t xml:space="preserve">и подачи, температура подачи супов-пюре, с учетом различных форм обслуживания и форм подачи.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посуды для отпуска, способы подачи в зависимости от типа организации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прозрачных супов для отпуска на вынос. Контроль хранения и расхода продуктов. Условия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(ХАССП).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</w:tcBorders>
          </w:tcPr>
          <w:p w:rsidR="00E13F4E" w:rsidRPr="009505E5" w:rsidRDefault="00E13F4E" w:rsidP="009505E5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5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403" w:type="pct"/>
            <w:vMerge/>
            <w:vAlign w:val="center"/>
          </w:tcPr>
          <w:p w:rsidR="00E13F4E" w:rsidRPr="007A0024" w:rsidRDefault="00E13F4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77000" w:rsidRPr="007A0024" w:rsidTr="009505E5">
        <w:tc>
          <w:tcPr>
            <w:tcW w:w="941" w:type="pct"/>
            <w:gridSpan w:val="2"/>
            <w:vMerge/>
            <w:tcBorders>
              <w:right w:val="single" w:sz="4" w:space="0" w:color="auto"/>
            </w:tcBorders>
          </w:tcPr>
          <w:p w:rsidR="00877000" w:rsidRPr="007A0024" w:rsidRDefault="0087700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000" w:rsidRPr="009505E5" w:rsidRDefault="00877000" w:rsidP="003A723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05E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center"/>
          </w:tcPr>
          <w:p w:rsidR="00877000" w:rsidRPr="007A0024" w:rsidRDefault="0042159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9505E5">
        <w:tc>
          <w:tcPr>
            <w:tcW w:w="941" w:type="pct"/>
            <w:gridSpan w:val="2"/>
            <w:vMerge/>
            <w:tcBorders>
              <w:right w:val="single" w:sz="4" w:space="0" w:color="auto"/>
            </w:tcBorders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223" w:rsidRPr="007A0024" w:rsidRDefault="007A7223" w:rsidP="00DB6F1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Лабораторная работа 1.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и отпуск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прозрачных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супов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различными гарнирами</w:t>
            </w:r>
          </w:p>
        </w:tc>
        <w:tc>
          <w:tcPr>
            <w:tcW w:w="403" w:type="pct"/>
            <w:tcBorders>
              <w:left w:val="single" w:sz="4" w:space="0" w:color="auto"/>
            </w:tcBorders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72296E">
        <w:trPr>
          <w:trHeight w:val="593"/>
        </w:trPr>
        <w:tc>
          <w:tcPr>
            <w:tcW w:w="941" w:type="pct"/>
            <w:gridSpan w:val="2"/>
            <w:vMerge w:val="restart"/>
          </w:tcPr>
          <w:p w:rsidR="007A7223" w:rsidRPr="007A0024" w:rsidRDefault="007A7223" w:rsidP="007229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. </w:t>
            </w:r>
          </w:p>
          <w:p w:rsidR="007A7223" w:rsidRPr="007A0024" w:rsidRDefault="007A7223" w:rsidP="00816D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Процесс п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риготовлени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B3249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оценка</w:t>
            </w:r>
            <w:r w:rsidRPr="00B3249F">
              <w:rPr>
                <w:rFonts w:ascii="Times New Roman" w:hAnsi="Times New Roman"/>
                <w:bCs/>
                <w:i/>
                <w:sz w:val="24"/>
                <w:szCs w:val="24"/>
              </w:rPr>
              <w:t>качества</w:t>
            </w:r>
            <w:proofErr w:type="spellEnd"/>
            <w:r w:rsidRPr="00B3249F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и безопасности,  условия и способы реализации 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супов-пюре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супов-кремов, авторских, брендовых, региональных супов сложного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3009" w:type="pct"/>
            <w:gridSpan w:val="2"/>
            <w:tcBorders>
              <w:top w:val="single" w:sz="4" w:space="0" w:color="auto"/>
            </w:tcBorders>
          </w:tcPr>
          <w:p w:rsidR="007A7223" w:rsidRPr="007A0024" w:rsidRDefault="007A7223" w:rsidP="00EA751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:rsidR="007A7223" w:rsidRPr="007A0024" w:rsidRDefault="007A7223" w:rsidP="00EA751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EA7515">
        <w:trPr>
          <w:trHeight w:val="828"/>
        </w:trPr>
        <w:tc>
          <w:tcPr>
            <w:tcW w:w="941" w:type="pct"/>
            <w:gridSpan w:val="2"/>
            <w:vMerge/>
          </w:tcPr>
          <w:p w:rsidR="007A7223" w:rsidRPr="007A0024" w:rsidRDefault="007A7223" w:rsidP="00D01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top w:val="single" w:sz="4" w:space="0" w:color="auto"/>
            </w:tcBorders>
          </w:tcPr>
          <w:p w:rsidR="007A7223" w:rsidRPr="00D22A9B" w:rsidRDefault="007A7223" w:rsidP="00BE3F06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0" w:firstLine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Классификация, ассортимент, пищевая ценность </w:t>
            </w:r>
            <w:r w:rsidRPr="00D22A9B">
              <w:rPr>
                <w:rFonts w:ascii="Times New Roman" w:hAnsi="Times New Roman" w:cs="Times New Roman"/>
                <w:sz w:val="24"/>
                <w:szCs w:val="24"/>
              </w:rPr>
              <w:t>супов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-пюре,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супов-</w:t>
            </w:r>
            <w:r w:rsidRPr="00D22A9B">
              <w:rPr>
                <w:rFonts w:ascii="Times New Roman" w:hAnsi="Times New Roman" w:cs="Times New Roman"/>
                <w:sz w:val="24"/>
                <w:szCs w:val="24"/>
              </w:rPr>
              <w:t>крем</w:t>
            </w:r>
            <w:proofErr w:type="gramEnd"/>
            <w:r w:rsidRPr="00D22A9B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</w:t>
            </w:r>
            <w:proofErr w:type="spellStart"/>
            <w:r w:rsidRPr="00D22A9B">
              <w:rPr>
                <w:rFonts w:ascii="Times New Roman" w:hAnsi="Times New Roman" w:cs="Times New Roman"/>
                <w:sz w:val="24"/>
                <w:szCs w:val="24"/>
              </w:rPr>
              <w:t>ассортимента</w:t>
            </w:r>
            <w:r>
              <w:rPr>
                <w:rFonts w:ascii="Times New Roman" w:hAnsi="Times New Roman" w:cs="Times New Roman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ассортимента.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супов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овременные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направления в приготовлении супов-пюре, супов-крем сложного ассортимента</w:t>
            </w:r>
            <w:r w:rsidRPr="00D22A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 w:val="restart"/>
            <w:vAlign w:val="center"/>
          </w:tcPr>
          <w:p w:rsidR="007A7223" w:rsidRPr="00B970F2" w:rsidRDefault="00556AD7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AB540A" w:rsidRPr="00B97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D01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7A7223" w:rsidRPr="00AB177C" w:rsidRDefault="007A7223" w:rsidP="00BE3F06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AB177C">
              <w:rPr>
                <w:rFonts w:ascii="Times New Roman" w:hAnsi="Times New Roman" w:cs="Times New Roman"/>
                <w:sz w:val="24"/>
              </w:rPr>
              <w:t>Комбинирование различных способов и современные методы приготовления,</w:t>
            </w:r>
          </w:p>
          <w:p w:rsidR="007A7223" w:rsidRPr="00AB177C" w:rsidRDefault="007A7223" w:rsidP="00AB17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рецептуры, варианты подачи </w:t>
            </w:r>
            <w:r>
              <w:rPr>
                <w:rFonts w:ascii="Times New Roman" w:hAnsi="Times New Roman"/>
                <w:sz w:val="24"/>
                <w:szCs w:val="24"/>
              </w:rPr>
              <w:t>супов-пюре, супов-кремов сложного ассортимента из разнообразного сырья. Способы сокращения потерь и</w:t>
            </w:r>
            <w:r w:rsidRPr="00AB177C">
              <w:rPr>
                <w:rFonts w:ascii="Times New Roman" w:hAnsi="Times New Roman"/>
                <w:sz w:val="24"/>
                <w:szCs w:val="24"/>
              </w:rPr>
              <w:t xml:space="preserve"> сохранения пищевой ценности  продуктов.</w:t>
            </w:r>
          </w:p>
        </w:tc>
        <w:tc>
          <w:tcPr>
            <w:tcW w:w="647" w:type="pct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E7754B">
        <w:trPr>
          <w:trHeight w:val="1656"/>
        </w:trPr>
        <w:tc>
          <w:tcPr>
            <w:tcW w:w="941" w:type="pct"/>
            <w:gridSpan w:val="2"/>
            <w:vMerge/>
          </w:tcPr>
          <w:p w:rsidR="007A7223" w:rsidRPr="007A0024" w:rsidRDefault="007A7223" w:rsidP="00D01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bottom w:val="single" w:sz="4" w:space="0" w:color="auto"/>
            </w:tcBorders>
          </w:tcPr>
          <w:p w:rsidR="007A7223" w:rsidRPr="00D22A9B" w:rsidRDefault="007A7223" w:rsidP="00E13F4E">
            <w:pPr>
              <w:pStyle w:val="a9"/>
              <w:numPr>
                <w:ilvl w:val="0"/>
                <w:numId w:val="20"/>
              </w:numPr>
              <w:spacing w:after="0" w:line="240" w:lineRule="auto"/>
              <w:ind w:left="0" w:firstLine="2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A9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отпуска, методы сервировки и подачи, температура подачи супов-пюре, с учетом различных форм обслуживания и форм подачи.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посуды для отпуска, способы подачи в зависимости от типа организации питания. Порционирование,  эстетичная упаковка, подготовка супов-пюре 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(ХАССП).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1D5B11">
        <w:trPr>
          <w:trHeight w:val="329"/>
        </w:trPr>
        <w:tc>
          <w:tcPr>
            <w:tcW w:w="941" w:type="pct"/>
            <w:gridSpan w:val="2"/>
            <w:vMerge/>
          </w:tcPr>
          <w:p w:rsidR="007A7223" w:rsidRPr="007A0024" w:rsidRDefault="007A7223" w:rsidP="00D01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tcBorders>
              <w:bottom w:val="single" w:sz="4" w:space="0" w:color="auto"/>
            </w:tcBorders>
          </w:tcPr>
          <w:p w:rsidR="007A7223" w:rsidRPr="007A0024" w:rsidRDefault="007A7223" w:rsidP="00E7754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</w:tr>
      <w:tr w:rsidR="007A7223" w:rsidRPr="007A0024" w:rsidTr="001D5B11">
        <w:trPr>
          <w:trHeight w:val="329"/>
        </w:trPr>
        <w:tc>
          <w:tcPr>
            <w:tcW w:w="941" w:type="pct"/>
            <w:gridSpan w:val="2"/>
            <w:vMerge/>
          </w:tcPr>
          <w:p w:rsidR="007A7223" w:rsidRPr="007A0024" w:rsidRDefault="007A7223" w:rsidP="00D01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tcBorders>
              <w:bottom w:val="single" w:sz="4" w:space="0" w:color="auto"/>
            </w:tcBorders>
          </w:tcPr>
          <w:p w:rsidR="007A7223" w:rsidRPr="007A0024" w:rsidRDefault="007A7223" w:rsidP="003C07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Лабораторная работа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супов-кремов,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супов - пюре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1D5B11">
        <w:trPr>
          <w:trHeight w:val="329"/>
        </w:trPr>
        <w:tc>
          <w:tcPr>
            <w:tcW w:w="941" w:type="pct"/>
            <w:gridSpan w:val="2"/>
            <w:vMerge/>
          </w:tcPr>
          <w:p w:rsidR="007A7223" w:rsidRPr="007A0024" w:rsidRDefault="007A7223" w:rsidP="00D01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tcBorders>
              <w:bottom w:val="single" w:sz="4" w:space="0" w:color="auto"/>
            </w:tcBorders>
          </w:tcPr>
          <w:p w:rsidR="007A7223" w:rsidRPr="007A0024" w:rsidRDefault="003C07E8" w:rsidP="00316A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3</w:t>
            </w:r>
            <w:r w:rsidR="007A7223"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="007A7223"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</w:t>
            </w:r>
            <w:r w:rsidR="007A7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7223" w:rsidRPr="007A0024">
              <w:rPr>
                <w:rFonts w:ascii="Times New Roman" w:hAnsi="Times New Roman" w:cs="Times New Roman"/>
                <w:sz w:val="24"/>
                <w:szCs w:val="24"/>
              </w:rPr>
              <w:t>региональных</w:t>
            </w:r>
            <w:r w:rsidR="007A7223">
              <w:rPr>
                <w:rFonts w:ascii="Times New Roman" w:hAnsi="Times New Roman" w:cs="Times New Roman"/>
                <w:sz w:val="24"/>
                <w:szCs w:val="24"/>
              </w:rPr>
              <w:t xml:space="preserve"> супов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1D5B11">
        <w:trPr>
          <w:trHeight w:val="418"/>
        </w:trPr>
        <w:tc>
          <w:tcPr>
            <w:tcW w:w="941" w:type="pct"/>
            <w:gridSpan w:val="2"/>
            <w:vMerge/>
            <w:tcBorders>
              <w:bottom w:val="single" w:sz="4" w:space="0" w:color="auto"/>
            </w:tcBorders>
          </w:tcPr>
          <w:p w:rsidR="007A7223" w:rsidRPr="007A0024" w:rsidRDefault="007A7223" w:rsidP="00D015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tcBorders>
              <w:bottom w:val="single" w:sz="4" w:space="0" w:color="auto"/>
            </w:tcBorders>
          </w:tcPr>
          <w:p w:rsidR="007A7223" w:rsidRPr="007A0024" w:rsidRDefault="007A7223" w:rsidP="00316A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Лабораторная работа 4.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брендовых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супов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ассортимента 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45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23" w:rsidRPr="007A0024" w:rsidRDefault="007A7223" w:rsidP="006D15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модуля 3. </w:t>
            </w:r>
            <w:r w:rsidRPr="006D15F4">
              <w:rPr>
                <w:rFonts w:ascii="Times New Roman" w:hAnsi="Times New Roman" w:cs="Times New Roman"/>
                <w:b/>
                <w:sz w:val="24"/>
                <w:szCs w:val="24"/>
              </w:rPr>
              <w:t>Ведение процесса приготовления, творческое оформление и подготовка к реализации горячих соусов сложного ассортимента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3" w:rsidRPr="007A0024" w:rsidRDefault="00783B3C" w:rsidP="00E81B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BA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A7223" w:rsidRPr="007A0024" w:rsidTr="00354042">
        <w:tc>
          <w:tcPr>
            <w:tcW w:w="941" w:type="pct"/>
            <w:gridSpan w:val="2"/>
            <w:vMerge w:val="restart"/>
          </w:tcPr>
          <w:p w:rsidR="007A7223" w:rsidRPr="007A0024" w:rsidRDefault="007A7223" w:rsidP="006E4E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</w:t>
            </w:r>
          </w:p>
          <w:p w:rsidR="007A7223" w:rsidRDefault="007A7223" w:rsidP="006E4E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Процесс приготовления,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оценка качества и безопасности,  условия и способы реализации горячих соусов сложного ассортимента</w:t>
            </w:r>
          </w:p>
          <w:p w:rsidR="007A7223" w:rsidRPr="007A0024" w:rsidRDefault="007A7223" w:rsidP="006E4E4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47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7A7223" w:rsidRPr="007A0024" w:rsidRDefault="00F1391D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7A7223" w:rsidRPr="007A0024" w:rsidTr="00354042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shd w:val="clear" w:color="auto" w:fill="auto"/>
          </w:tcPr>
          <w:p w:rsidR="007A7223" w:rsidRPr="007A0024" w:rsidRDefault="007A7223" w:rsidP="00BE3F06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82" w:hanging="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Классификация, ассортимент, требования к качеству, пищевая ценность горячих соусов сложного ассортимента. 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Правила выбора продуктов и дополнительных ингредиентов на основе принципов сочетаемости, взаимозаменяемости, правила соусной композиции горячих соусов. Актуальные сочетания основных продуктов и дополнительных ингредиентов к ним для формирования гармоничного вкуса, аромата,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требуемого цвета и высоких эстетических качеств соусов. </w:t>
            </w:r>
            <w:r>
              <w:rPr>
                <w:rFonts w:ascii="Times New Roman" w:hAnsi="Times New Roman" w:cs="Times New Roman"/>
                <w:sz w:val="24"/>
              </w:rPr>
              <w:t>Современные направления в приготовлении горячих соусов.</w:t>
            </w:r>
          </w:p>
        </w:tc>
        <w:tc>
          <w:tcPr>
            <w:tcW w:w="647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354042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shd w:val="clear" w:color="auto" w:fill="auto"/>
          </w:tcPr>
          <w:p w:rsidR="007A7223" w:rsidRPr="00796B40" w:rsidRDefault="007A7223" w:rsidP="00BE3F06">
            <w:pPr>
              <w:pStyle w:val="a9"/>
              <w:numPr>
                <w:ilvl w:val="0"/>
                <w:numId w:val="14"/>
              </w:numPr>
              <w:tabs>
                <w:tab w:val="left" w:pos="0"/>
                <w:tab w:val="left" w:pos="82"/>
                <w:tab w:val="left" w:pos="79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B40">
              <w:rPr>
                <w:rFonts w:ascii="Times New Roman" w:hAnsi="Times New Roman"/>
                <w:sz w:val="24"/>
                <w:szCs w:val="24"/>
              </w:rPr>
              <w:t xml:space="preserve">Характеристика современных кулинарных методов, используемых при приготовлении горячих соусов сложного ассортимента. Современные методы приготовление полуфабрикатов для соусов  сложного ассортимента, правила подготовки вина, уксусов, вкусовых приправ, сливок. </w:t>
            </w:r>
            <w:r w:rsidRPr="00796B40">
              <w:rPr>
                <w:rFonts w:ascii="Times New Roman" w:hAnsi="Times New Roman" w:cs="Times New Roman"/>
                <w:sz w:val="24"/>
                <w:szCs w:val="24"/>
              </w:rPr>
              <w:t>Правила охлаждения и замораживания заготовок для сложных горячих соусов и отдельных готовых горячих сложных соусов. Способы сокращения потерь и сохранения пищевой ценности  продуктов.</w:t>
            </w:r>
          </w:p>
        </w:tc>
        <w:tc>
          <w:tcPr>
            <w:tcW w:w="647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354042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shd w:val="clear" w:color="auto" w:fill="auto"/>
          </w:tcPr>
          <w:p w:rsidR="007A7223" w:rsidRPr="000E2C5B" w:rsidRDefault="007A7223" w:rsidP="00BE3F06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81" w:firstLine="27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 приготовления, кулинарное назначение</w:t>
            </w:r>
            <w:r w:rsidRPr="004D6DE6">
              <w:rPr>
                <w:rFonts w:ascii="Times New Roman" w:hAnsi="Times New Roman" w:cs="Times New Roman"/>
                <w:sz w:val="24"/>
                <w:szCs w:val="24"/>
              </w:rPr>
              <w:t xml:space="preserve"> сложных горячих соусов: соуса голландского (с добавлением белого соуса и без) и его производных (соуса с соком апельсина, соуса с вином, соуса с взбитыми сливками); </w:t>
            </w:r>
            <w:proofErr w:type="spellStart"/>
            <w:r w:rsidRPr="004D6DE6">
              <w:rPr>
                <w:rFonts w:ascii="Times New Roman" w:hAnsi="Times New Roman" w:cs="Times New Roman"/>
                <w:sz w:val="24"/>
                <w:szCs w:val="24"/>
              </w:rPr>
              <w:t>соусаяичного</w:t>
            </w:r>
            <w:proofErr w:type="spellEnd"/>
            <w:r w:rsidRPr="004D6DE6">
              <w:rPr>
                <w:rFonts w:ascii="Times New Roman" w:hAnsi="Times New Roman" w:cs="Times New Roman"/>
                <w:sz w:val="24"/>
                <w:szCs w:val="24"/>
              </w:rPr>
              <w:t xml:space="preserve"> сладкого; соус </w:t>
            </w:r>
            <w:proofErr w:type="spellStart"/>
            <w:r w:rsidRPr="004D6DE6">
              <w:rPr>
                <w:rFonts w:ascii="Times New Roman" w:hAnsi="Times New Roman" w:cs="Times New Roman"/>
                <w:sz w:val="24"/>
                <w:szCs w:val="24"/>
              </w:rPr>
              <w:t>bearnaise</w:t>
            </w:r>
            <w:proofErr w:type="spellEnd"/>
            <w:r w:rsidRPr="004D6DE6">
              <w:rPr>
                <w:rFonts w:ascii="Times New Roman" w:hAnsi="Times New Roman" w:cs="Times New Roman"/>
                <w:sz w:val="24"/>
                <w:szCs w:val="24"/>
              </w:rPr>
              <w:t xml:space="preserve"> и его производных (соуса с концентрированным мясным </w:t>
            </w:r>
            <w:proofErr w:type="spellStart"/>
            <w:r w:rsidRPr="004D6DE6">
              <w:rPr>
                <w:rFonts w:ascii="Times New Roman" w:hAnsi="Times New Roman" w:cs="Times New Roman"/>
                <w:sz w:val="24"/>
                <w:szCs w:val="24"/>
              </w:rPr>
              <w:t>бульоном</w:t>
            </w:r>
            <w:proofErr w:type="gramStart"/>
            <w:r w:rsidRPr="004D6DE6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4D6DE6">
              <w:rPr>
                <w:rFonts w:ascii="Times New Roman" w:hAnsi="Times New Roman" w:cs="Times New Roman"/>
                <w:sz w:val="24"/>
                <w:szCs w:val="24"/>
              </w:rPr>
              <w:t>оуса</w:t>
            </w:r>
            <w:proofErr w:type="spellEnd"/>
            <w:r w:rsidRPr="004D6DE6">
              <w:rPr>
                <w:rFonts w:ascii="Times New Roman" w:hAnsi="Times New Roman" w:cs="Times New Roman"/>
                <w:sz w:val="24"/>
                <w:szCs w:val="24"/>
              </w:rPr>
              <w:t xml:space="preserve"> с томатным пюре); остро-сладкие густых соусов; соусов из ракообразных.</w:t>
            </w:r>
          </w:p>
        </w:tc>
        <w:tc>
          <w:tcPr>
            <w:tcW w:w="647" w:type="pct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354042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shd w:val="clear" w:color="auto" w:fill="auto"/>
          </w:tcPr>
          <w:p w:rsidR="007A7223" w:rsidRPr="000E2C5B" w:rsidRDefault="007A7223" w:rsidP="001D5B11">
            <w:pPr>
              <w:pStyle w:val="a9"/>
              <w:numPr>
                <w:ilvl w:val="0"/>
                <w:numId w:val="14"/>
              </w:numPr>
              <w:spacing w:after="0" w:line="240" w:lineRule="auto"/>
              <w:ind w:left="81" w:firstLine="27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Правила отпуска 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холодных соусов и заправок сложного ассортимента: творческое оформление и эстетичная подача.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посуды для отпуска, способы подачи в зависимости от типа организации питания и способа обслуживания. </w:t>
            </w:r>
            <w:r w:rsidRPr="00164846">
              <w:rPr>
                <w:rFonts w:ascii="Times New Roman" w:hAnsi="Times New Roman" w:cs="Times New Roman"/>
                <w:sz w:val="24"/>
                <w:szCs w:val="24"/>
              </w:rPr>
              <w:t xml:space="preserve">Методы сервировки и подачи сложных горячих соусов: «особо», «под соусом». Варианты оформления тарелки и блюд </w:t>
            </w:r>
            <w:proofErr w:type="gramStart"/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горячими</w:t>
            </w:r>
            <w:proofErr w:type="gramEnd"/>
            <w:r w:rsidRPr="00164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846">
              <w:rPr>
                <w:rFonts w:ascii="Times New Roman" w:hAnsi="Times New Roman" w:cs="Times New Roman"/>
                <w:sz w:val="24"/>
                <w:szCs w:val="24"/>
              </w:rPr>
              <w:t>соусами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подготовка холодных соусов и заправок 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(ХАССП).</w:t>
            </w:r>
          </w:p>
        </w:tc>
        <w:tc>
          <w:tcPr>
            <w:tcW w:w="647" w:type="pct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0E2C5B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EA751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7A7223" w:rsidRPr="007A0024" w:rsidTr="000E2C5B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0E2C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занятие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Решение производственных задач по расчету выхода готовых соусов, количества сырья. Составление технологических карт.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Составление требования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-накладной на сырье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 в кладовую.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3C07E8" w:rsidP="0016484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5</w:t>
            </w:r>
            <w:r w:rsidR="007A72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="007A7223" w:rsidRPr="00EA578E">
              <w:rPr>
                <w:rFonts w:ascii="Times New Roman" w:hAnsi="Times New Roman"/>
                <w:bCs/>
                <w:sz w:val="24"/>
                <w:szCs w:val="24"/>
              </w:rPr>
              <w:t>Решение производственных ситуаций, возникающих в процессе приготовления и реализации горячих соусов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7E3A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1C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Практическое занятие </w:t>
            </w:r>
            <w:r w:rsidR="003C07E8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</w:rPr>
              <w:t>Адаптация рецептур горячих соусов сложного ассортимента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45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23" w:rsidRPr="007A0024" w:rsidRDefault="007A7223" w:rsidP="006919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модуля 4. </w:t>
            </w:r>
            <w:r w:rsidRPr="005910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 процесса </w:t>
            </w:r>
            <w:r w:rsidRPr="006919CF">
              <w:rPr>
                <w:rFonts w:ascii="Times New Roman" w:hAnsi="Times New Roman" w:cs="Times New Roman"/>
                <w:sz w:val="24"/>
                <w:szCs w:val="24"/>
              </w:rPr>
              <w:t>приготовлени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919CF">
              <w:rPr>
                <w:rFonts w:ascii="Times New Roman" w:hAnsi="Times New Roman" w:cs="Times New Roman"/>
                <w:sz w:val="24"/>
                <w:szCs w:val="24"/>
              </w:rPr>
              <w:t>, творческое оформление и подготовку к реализации горячих блюд и гарниров из овощей, круп, бобовых, макаронных изделий сложного ассортимента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3" w:rsidRPr="007A0024" w:rsidRDefault="004D2BA3" w:rsidP="00E81B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B970F2" w:rsidRPr="007A0024" w:rsidTr="00DC0D40">
        <w:trPr>
          <w:trHeight w:val="562"/>
        </w:trPr>
        <w:tc>
          <w:tcPr>
            <w:tcW w:w="9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F2" w:rsidRPr="007A0024" w:rsidRDefault="00B970F2" w:rsidP="00390D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Тема 4.1. </w:t>
            </w:r>
          </w:p>
          <w:p w:rsidR="00B970F2" w:rsidRPr="007A0024" w:rsidRDefault="00B970F2" w:rsidP="00390DF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Процесс п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риготовлени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я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подготовка к реализации горячих блюд и гарниров из овощей и грибов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сложного ассортимента</w:t>
            </w:r>
          </w:p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0F2" w:rsidRPr="007A0024" w:rsidRDefault="00B970F2" w:rsidP="00E81B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970F2" w:rsidRPr="007A0024" w:rsidTr="00DC0D40">
        <w:tc>
          <w:tcPr>
            <w:tcW w:w="9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970F2" w:rsidRPr="000A7F64" w:rsidRDefault="00B970F2" w:rsidP="00BE3F06">
            <w:pPr>
              <w:pStyle w:val="a9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Ассортимент, пищевая ценность</w:t>
            </w:r>
            <w:r w:rsidRPr="000A7F64">
              <w:rPr>
                <w:rFonts w:ascii="Times New Roman" w:hAnsi="Times New Roman"/>
                <w:sz w:val="24"/>
                <w:szCs w:val="24"/>
              </w:rPr>
              <w:t xml:space="preserve"> горячих блюд из овощей, </w:t>
            </w:r>
            <w:proofErr w:type="spellStart"/>
            <w:r w:rsidRPr="000A7F64">
              <w:rPr>
                <w:rFonts w:ascii="Times New Roman" w:hAnsi="Times New Roman"/>
                <w:sz w:val="24"/>
                <w:szCs w:val="24"/>
              </w:rPr>
              <w:t>грибовсложн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приготовления</w:t>
            </w:r>
            <w:r w:rsidRPr="000A7F6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773E4">
              <w:rPr>
                <w:rFonts w:ascii="Times New Roman" w:hAnsi="Times New Roman"/>
                <w:sz w:val="24"/>
                <w:szCs w:val="24"/>
              </w:rPr>
              <w:t xml:space="preserve">Современные  направления в </w:t>
            </w:r>
            <w:proofErr w:type="spellStart"/>
            <w:r w:rsidRPr="00E773E4">
              <w:rPr>
                <w:rFonts w:ascii="Times New Roman" w:hAnsi="Times New Roman"/>
                <w:sz w:val="24"/>
                <w:szCs w:val="24"/>
              </w:rPr>
              <w:t>приготовлении</w:t>
            </w:r>
            <w:r w:rsidRPr="00E773E4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</w:t>
            </w:r>
            <w:proofErr w:type="spellEnd"/>
            <w:r w:rsidRPr="00E773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блюд и гарниров из овощей и грибов сложного ассортимента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B970F2" w:rsidRPr="007A0024" w:rsidRDefault="00B970F2" w:rsidP="00224253">
            <w:pPr>
              <w:rPr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70F2" w:rsidRPr="007A0024" w:rsidTr="00DC0D40">
        <w:tc>
          <w:tcPr>
            <w:tcW w:w="9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970F2" w:rsidRPr="000A7F64" w:rsidRDefault="00B970F2" w:rsidP="00BE3F06">
            <w:pPr>
              <w:pStyle w:val="a9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Комбинирование различных способов и современные методы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приготовления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блюд сложного ассортимента</w:t>
            </w:r>
            <w:r w:rsidRPr="000A7F6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типом овощей и грибов: припускани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A7F64">
              <w:rPr>
                <w:rFonts w:ascii="Times New Roman" w:hAnsi="Times New Roman" w:cs="Times New Roman"/>
                <w:sz w:val="24"/>
                <w:szCs w:val="24"/>
              </w:rPr>
              <w:t xml:space="preserve"> с постепенным добавлением жидкости, варки на пару, протирания и взбивания горячей массы, жарки в </w:t>
            </w:r>
            <w:proofErr w:type="spellStart"/>
            <w:r w:rsidRPr="000A7F64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0A7F64">
              <w:rPr>
                <w:rFonts w:ascii="Times New Roman" w:hAnsi="Times New Roman" w:cs="Times New Roman"/>
                <w:sz w:val="24"/>
                <w:szCs w:val="24"/>
              </w:rPr>
              <w:t xml:space="preserve">, жарки во фритюре изделий из овощной массы, жарки в жидком тесте, запекания, томления в горшочках, копчения, </w:t>
            </w:r>
            <w:proofErr w:type="spellStart"/>
            <w:r w:rsidRPr="000A7F64">
              <w:rPr>
                <w:rFonts w:ascii="Times New Roman" w:hAnsi="Times New Roman" w:cs="Times New Roman"/>
                <w:sz w:val="24"/>
                <w:szCs w:val="24"/>
              </w:rPr>
              <w:t>фарширования</w:t>
            </w:r>
            <w:proofErr w:type="spellEnd"/>
            <w:r w:rsidRPr="000A7F64">
              <w:rPr>
                <w:rFonts w:ascii="Times New Roman" w:hAnsi="Times New Roman" w:cs="Times New Roman"/>
                <w:sz w:val="24"/>
                <w:szCs w:val="24"/>
              </w:rPr>
              <w:t>, затягивания сливками, паровой конвекции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техник молекулярной кухни, су-вида,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компрессии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продуктов. </w:t>
            </w:r>
            <w:r>
              <w:rPr>
                <w:rFonts w:ascii="Times New Roman" w:hAnsi="Times New Roman"/>
                <w:sz w:val="24"/>
                <w:szCs w:val="24"/>
              </w:rPr>
              <w:t>Способы сокращения потерь и сохранения пищевой ценности  продуктов.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B970F2" w:rsidRPr="007A0024" w:rsidRDefault="00B970F2">
            <w:pPr>
              <w:rPr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70F2" w:rsidRPr="007A0024" w:rsidTr="00DC0D40">
        <w:tc>
          <w:tcPr>
            <w:tcW w:w="9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970F2" w:rsidRPr="006003CB" w:rsidRDefault="00B970F2" w:rsidP="00BE3F06">
            <w:pPr>
              <w:pStyle w:val="a9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81" w:firstLine="27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Pr="006003CB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приготовления сложных блюд из овощей и грибов: овощного ризотто, картофеля Бек, </w:t>
            </w:r>
            <w:proofErr w:type="spellStart"/>
            <w:r w:rsidRPr="006003CB">
              <w:rPr>
                <w:rFonts w:ascii="Times New Roman" w:hAnsi="Times New Roman" w:cs="Times New Roman"/>
                <w:sz w:val="24"/>
                <w:szCs w:val="24"/>
              </w:rPr>
              <w:t>мисо</w:t>
            </w:r>
            <w:proofErr w:type="spellEnd"/>
            <w:r w:rsidRPr="006003CB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овощей, лука-порея фаршированного, спагетти из кабачков, овощей в тесте, огурцов жареных, овощей томленых в горшочке, артишоков фаршированных, фенхеля фаршированного, спаржи паровой, муссов паровых и запеченных из овощей; </w:t>
            </w:r>
            <w:proofErr w:type="spellStart"/>
            <w:r w:rsidRPr="006003CB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6003CB">
              <w:rPr>
                <w:rFonts w:ascii="Times New Roman" w:hAnsi="Times New Roman" w:cs="Times New Roman"/>
                <w:sz w:val="24"/>
                <w:szCs w:val="24"/>
              </w:rPr>
              <w:t xml:space="preserve"> массы, запеченной и паровой; сморчков со сливками, грибов </w:t>
            </w:r>
            <w:proofErr w:type="spellStart"/>
            <w:r w:rsidRPr="006003CB">
              <w:rPr>
                <w:rFonts w:ascii="Times New Roman" w:hAnsi="Times New Roman" w:cs="Times New Roman"/>
                <w:sz w:val="24"/>
                <w:szCs w:val="24"/>
              </w:rPr>
              <w:t>шиитаке</w:t>
            </w:r>
            <w:proofErr w:type="spellEnd"/>
            <w:r w:rsidRPr="006003CB">
              <w:rPr>
                <w:rFonts w:ascii="Times New Roman" w:hAnsi="Times New Roman" w:cs="Times New Roman"/>
                <w:sz w:val="24"/>
                <w:szCs w:val="24"/>
              </w:rPr>
              <w:t xml:space="preserve"> жареных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др.</w:t>
            </w:r>
            <w:proofErr w:type="gramEnd"/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B970F2" w:rsidRPr="007A0024" w:rsidRDefault="00B970F2">
            <w:pPr>
              <w:rPr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70F2" w:rsidRPr="007A0024" w:rsidTr="00DC0D40">
        <w:tc>
          <w:tcPr>
            <w:tcW w:w="9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970F2" w:rsidRPr="006003CB" w:rsidRDefault="00B970F2" w:rsidP="001D5B11">
            <w:pPr>
              <w:pStyle w:val="a9"/>
              <w:numPr>
                <w:ilvl w:val="0"/>
                <w:numId w:val="21"/>
              </w:numPr>
              <w:spacing w:after="0" w:line="240" w:lineRule="auto"/>
              <w:ind w:left="81" w:firstLine="27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6D8A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и </w:t>
            </w:r>
            <w:r w:rsidRPr="00816D8A">
              <w:rPr>
                <w:rFonts w:ascii="Times New Roman" w:hAnsi="Times New Roman" w:cs="Times New Roman"/>
                <w:sz w:val="24"/>
                <w:szCs w:val="24"/>
              </w:rPr>
              <w:t xml:space="preserve">отпуска с учетом различных форм обслуживания и форм подачи.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сервировки стола и подачи, температура подачи </w:t>
            </w:r>
            <w:r w:rsidRPr="00372004">
              <w:rPr>
                <w:rFonts w:ascii="Times New Roman" w:hAnsi="Times New Roman" w:cs="Times New Roman"/>
                <w:bCs/>
                <w:sz w:val="24"/>
                <w:szCs w:val="24"/>
              </w:rPr>
              <w:t>блюд из овощей и грибов сложного ассортимента</w:t>
            </w:r>
            <w:r w:rsidRPr="00372004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2004">
              <w:rPr>
                <w:rFonts w:ascii="Times New Roman" w:hAnsi="Times New Roman" w:cs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(</w:t>
            </w:r>
            <w:r>
              <w:rPr>
                <w:rFonts w:ascii="Times New Roman" w:hAnsi="Times New Roman" w:cs="Times New Roman"/>
                <w:bCs/>
                <w:sz w:val="24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орционирование,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4"/>
              </w:rPr>
              <w:t>холодных блюд из рыбы, нерыбного водного сырья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(ХАССП).</w:t>
            </w:r>
          </w:p>
        </w:tc>
        <w:tc>
          <w:tcPr>
            <w:tcW w:w="647" w:type="pct"/>
            <w:tcBorders>
              <w:right w:val="single" w:sz="4" w:space="0" w:color="auto"/>
            </w:tcBorders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 w:val="restart"/>
          </w:tcPr>
          <w:p w:rsidR="007A7223" w:rsidRPr="007A0024" w:rsidRDefault="007A7223" w:rsidP="00390D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4.2. </w:t>
            </w:r>
          </w:p>
          <w:p w:rsidR="007A7223" w:rsidRPr="007A0024" w:rsidRDefault="007A7223" w:rsidP="00B83A0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Приготовление, подготовка к реализации горячих блюд и гарниров из круп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бобовых и макаронных изделий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сложного ассортимента</w:t>
            </w:r>
          </w:p>
        </w:tc>
        <w:tc>
          <w:tcPr>
            <w:tcW w:w="3009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47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7A7223" w:rsidRPr="007A0024" w:rsidRDefault="004D2BA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shd w:val="clear" w:color="auto" w:fill="auto"/>
          </w:tcPr>
          <w:p w:rsidR="007A7223" w:rsidRPr="00A33691" w:rsidRDefault="007A7223" w:rsidP="00E13F4E">
            <w:pPr>
              <w:pStyle w:val="a9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515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блюд и гарниров из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круп, бобовых, </w:t>
            </w:r>
            <w:r w:rsidRPr="00EA7515">
              <w:rPr>
                <w:rFonts w:ascii="Times New Roman" w:hAnsi="Times New Roman" w:cs="Times New Roman"/>
                <w:sz w:val="24"/>
                <w:szCs w:val="24"/>
              </w:rPr>
              <w:t xml:space="preserve">проращенного зерна и семян. Методы проращивания различных типов зерна и семян: замачивание, промывание, смачивание </w:t>
            </w:r>
            <w:proofErr w:type="spellStart"/>
            <w:r w:rsidRPr="00EA7515">
              <w:rPr>
                <w:rFonts w:ascii="Times New Roman" w:hAnsi="Times New Roman" w:cs="Times New Roman"/>
                <w:sz w:val="24"/>
                <w:szCs w:val="24"/>
              </w:rPr>
              <w:t>водой</w:t>
            </w:r>
            <w:proofErr w:type="gramStart"/>
            <w:r w:rsidRPr="00EA7515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EA7515">
              <w:rPr>
                <w:rFonts w:ascii="Times New Roman" w:hAnsi="Times New Roman" w:cs="Times New Roman"/>
                <w:sz w:val="24"/>
                <w:szCs w:val="24"/>
              </w:rPr>
              <w:t>ищевая</w:t>
            </w:r>
            <w:proofErr w:type="spellEnd"/>
            <w:r w:rsidRPr="00EA7515">
              <w:rPr>
                <w:rFonts w:ascii="Times New Roman" w:hAnsi="Times New Roman" w:cs="Times New Roman"/>
                <w:sz w:val="24"/>
                <w:szCs w:val="24"/>
              </w:rPr>
              <w:t xml:space="preserve"> ценность проростков. Правила выбора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круп,</w:t>
            </w:r>
            <w:r w:rsidRPr="00EA7515">
              <w:rPr>
                <w:rFonts w:ascii="Times New Roman" w:hAnsi="Times New Roman" w:cs="Times New Roman"/>
                <w:sz w:val="24"/>
                <w:szCs w:val="24"/>
              </w:rPr>
              <w:t xml:space="preserve"> проростков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A7515">
              <w:rPr>
                <w:rFonts w:ascii="Times New Roman" w:hAnsi="Times New Roman" w:cs="Times New Roman"/>
                <w:sz w:val="24"/>
                <w:szCs w:val="24"/>
              </w:rPr>
              <w:t>дополнительных ингредиентов к ним на основе принципов сочетаемости, взаимозаменяемости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A751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 к </w:t>
            </w:r>
            <w:r w:rsidRPr="00EA7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блюд. Методы приготовление блюд и гарниров из круп и  пророщенного зерна. </w:t>
            </w:r>
            <w:r>
              <w:rPr>
                <w:rFonts w:ascii="Times New Roman" w:hAnsi="Times New Roman" w:cs="Times New Roman"/>
                <w:sz w:val="24"/>
              </w:rPr>
              <w:t xml:space="preserve">Правила оформления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гарниров из круп и  пророщенного зерна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равила сервировки стола и подачи, температура подачи блюд и гарниров из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круп, бобовых,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проращенного зерна и семян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Выбор посуды для отпуска, способы подачи в зависимости от типа организации питания. Порционирование,  эстетичная упаковка, подготовка для отпуска на вынос. Контроль хранения и расхода продуктов.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ХАССП).</w:t>
            </w:r>
            <w:proofErr w:type="gramEnd"/>
          </w:p>
        </w:tc>
        <w:tc>
          <w:tcPr>
            <w:tcW w:w="647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shd w:val="clear" w:color="auto" w:fill="auto"/>
          </w:tcPr>
          <w:p w:rsidR="007A7223" w:rsidRPr="00A33691" w:rsidRDefault="007A7223" w:rsidP="00BE3F06">
            <w:pPr>
              <w:pStyle w:val="a9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73B">
              <w:rPr>
                <w:rFonts w:ascii="Times New Roman" w:hAnsi="Times New Roman" w:cs="Times New Roman"/>
                <w:sz w:val="24"/>
                <w:szCs w:val="24"/>
              </w:rPr>
              <w:t>Методы приготовления теста и макаронных изделий из него. Требования к качеству основных продуктов и дополнительных ингредиентов, правила охлаждения и замораживания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размораживания</w:t>
            </w:r>
            <w:r w:rsidRPr="00AD473B">
              <w:rPr>
                <w:rFonts w:ascii="Times New Roman" w:hAnsi="Times New Roman" w:cs="Times New Roman"/>
                <w:sz w:val="24"/>
                <w:szCs w:val="24"/>
              </w:rPr>
              <w:t xml:space="preserve"> теста, требования к качеству свежеприготовленных и подсушенных макаронных изделий. </w:t>
            </w:r>
            <w:r w:rsidRPr="003C2687">
              <w:rPr>
                <w:rFonts w:ascii="Times New Roman" w:hAnsi="Times New Roman" w:cs="Times New Roman"/>
                <w:sz w:val="24"/>
                <w:szCs w:val="24"/>
              </w:rPr>
              <w:t xml:space="preserve">Процессы, формирующие качество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теста для макаронных изделий. Риски в области процессов приготовления, хранения макаронных изделий.</w:t>
            </w:r>
          </w:p>
        </w:tc>
        <w:tc>
          <w:tcPr>
            <w:tcW w:w="647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shd w:val="clear" w:color="auto" w:fill="auto"/>
          </w:tcPr>
          <w:p w:rsidR="007A7223" w:rsidRPr="00A33691" w:rsidRDefault="007A7223" w:rsidP="00BE3F06">
            <w:pPr>
              <w:pStyle w:val="a9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Pr="009839F9">
              <w:rPr>
                <w:rFonts w:ascii="Times New Roman" w:hAnsi="Times New Roman" w:cs="Times New Roman"/>
                <w:sz w:val="24"/>
                <w:szCs w:val="24"/>
              </w:rPr>
              <w:t xml:space="preserve"> блюд сложного ассортимента из макаронных изделий. </w:t>
            </w:r>
            <w:r w:rsidRPr="009839F9">
              <w:rPr>
                <w:rFonts w:ascii="Times New Roman" w:hAnsi="Times New Roman"/>
                <w:sz w:val="24"/>
                <w:szCs w:val="24"/>
              </w:rPr>
              <w:t xml:space="preserve">Правила выбора дополнительных ингредиентов, соусов, начинок и душистых масел, пряностей, приправ для создания гармоничных блюд. </w:t>
            </w:r>
            <w:r w:rsidRPr="009839F9">
              <w:rPr>
                <w:rFonts w:ascii="Times New Roman" w:hAnsi="Times New Roman" w:cs="Times New Roman"/>
                <w:sz w:val="24"/>
                <w:szCs w:val="24"/>
              </w:rPr>
              <w:t xml:space="preserve">Методы приготовления блюд сложного ассортимента </w:t>
            </w:r>
            <w:proofErr w:type="spellStart"/>
            <w:r w:rsidRPr="009839F9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видов макаронных изделий:</w:t>
            </w:r>
            <w:r w:rsidRPr="009839F9">
              <w:rPr>
                <w:rFonts w:ascii="Times New Roman" w:hAnsi="Times New Roman" w:cs="Times New Roman"/>
                <w:sz w:val="24"/>
                <w:szCs w:val="24"/>
              </w:rPr>
              <w:t xml:space="preserve">  азиатской, </w:t>
            </w:r>
            <w:proofErr w:type="spellStart"/>
            <w:r w:rsidRPr="009839F9">
              <w:rPr>
                <w:rFonts w:ascii="Times New Roman" w:hAnsi="Times New Roman" w:cs="Times New Roman"/>
                <w:sz w:val="24"/>
                <w:szCs w:val="24"/>
              </w:rPr>
              <w:t>удон</w:t>
            </w:r>
            <w:proofErr w:type="spellEnd"/>
            <w:r w:rsidRPr="009839F9">
              <w:rPr>
                <w:rFonts w:ascii="Times New Roman" w:hAnsi="Times New Roman" w:cs="Times New Roman"/>
                <w:sz w:val="24"/>
                <w:szCs w:val="24"/>
              </w:rPr>
              <w:t xml:space="preserve">, яичной, рисовой,  гречневой. Особенности приготовления </w:t>
            </w:r>
            <w:proofErr w:type="spellStart"/>
            <w:r w:rsidRPr="009839F9">
              <w:rPr>
                <w:rFonts w:ascii="Times New Roman" w:hAnsi="Times New Roman" w:cs="Times New Roman"/>
                <w:sz w:val="24"/>
                <w:szCs w:val="24"/>
              </w:rPr>
              <w:t>лазаньи</w:t>
            </w:r>
            <w:proofErr w:type="spellEnd"/>
            <w:r w:rsidRPr="009839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9F9">
              <w:rPr>
                <w:rFonts w:ascii="Times New Roman" w:hAnsi="Times New Roman" w:cs="Times New Roman"/>
                <w:sz w:val="24"/>
                <w:szCs w:val="24"/>
              </w:rPr>
              <w:t>фетучини</w:t>
            </w:r>
            <w:proofErr w:type="spellEnd"/>
            <w:r w:rsidRPr="009839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9F9">
              <w:rPr>
                <w:rFonts w:ascii="Times New Roman" w:hAnsi="Times New Roman" w:cs="Times New Roman"/>
                <w:sz w:val="24"/>
                <w:szCs w:val="24"/>
              </w:rPr>
              <w:t>каннелоне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равиоли</w:t>
            </w:r>
            <w:r w:rsidRPr="009839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7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09" w:type="pct"/>
            <w:gridSpan w:val="2"/>
            <w:shd w:val="clear" w:color="auto" w:fill="auto"/>
          </w:tcPr>
          <w:p w:rsidR="007A7223" w:rsidRPr="00AD473B" w:rsidRDefault="007A7223" w:rsidP="00BE3F06">
            <w:pPr>
              <w:pStyle w:val="a9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Правила оформления и отпуска </w:t>
            </w:r>
            <w:r>
              <w:rPr>
                <w:rFonts w:ascii="Times New Roman" w:hAnsi="Times New Roman" w:cs="Times New Roman"/>
                <w:bCs/>
                <w:sz w:val="24"/>
              </w:rPr>
              <w:t>блюд из макаронных изделий сложного ассортимента: творческое оформление и эстетичная подача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</w:t>
            </w:r>
            <w:r>
              <w:rPr>
                <w:rFonts w:ascii="Times New Roman" w:hAnsi="Times New Roman" w:cs="Times New Roman"/>
                <w:sz w:val="24"/>
              </w:rPr>
              <w:t>холодных блюд.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Выбор посуды для отпуска, способы подачи в зависимости от типа организации питания и способа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блюд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(НАССР).</w:t>
            </w:r>
          </w:p>
        </w:tc>
        <w:tc>
          <w:tcPr>
            <w:tcW w:w="647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E32B6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практических, </w:t>
            </w: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занятий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3C07E8" w:rsidP="009409C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занятие 7. </w:t>
            </w:r>
            <w:r w:rsidR="007A72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A7223">
              <w:rPr>
                <w:rFonts w:ascii="Times New Roman" w:hAnsi="Times New Roman" w:cs="Times New Roman"/>
                <w:bCs/>
                <w:sz w:val="24"/>
              </w:rPr>
              <w:t>Адаптация рецептур холодных блюд из круп, бобовых, пророщенного зерна, макаронных изделий сложного ассортимента</w:t>
            </w:r>
            <w:r w:rsidR="007A7223"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r w:rsidR="007A7223">
              <w:rPr>
                <w:rFonts w:ascii="Times New Roman" w:hAnsi="Times New Roman" w:cs="Times New Roman"/>
                <w:bCs/>
                <w:sz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7A7223" w:rsidRPr="007A0024" w:rsidRDefault="00A361B9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Default="007A7223" w:rsidP="003C07E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Лабораторное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занятие 5. </w:t>
            </w: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и отпуск блюд и гарниров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овощей, грибов</w:t>
            </w:r>
          </w:p>
        </w:tc>
        <w:tc>
          <w:tcPr>
            <w:tcW w:w="403" w:type="pct"/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76634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Лабораторное занятие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6.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 гарниров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круп, бобовых и макаронных изделий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сложного ассортимента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B540A" w:rsidRPr="007A0024" w:rsidTr="00AB540A">
        <w:tc>
          <w:tcPr>
            <w:tcW w:w="4597" w:type="pct"/>
            <w:gridSpan w:val="5"/>
          </w:tcPr>
          <w:p w:rsidR="00AB540A" w:rsidRPr="007A0024" w:rsidRDefault="00AB540A" w:rsidP="0076634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403" w:type="pct"/>
            <w:vAlign w:val="center"/>
          </w:tcPr>
          <w:p w:rsidR="00AB540A" w:rsidRPr="007A0024" w:rsidRDefault="00AB540A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7A7223" w:rsidRPr="007A0024" w:rsidTr="005546DA">
        <w:tc>
          <w:tcPr>
            <w:tcW w:w="45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23" w:rsidRPr="007A0024" w:rsidRDefault="007A7223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0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Раздел модуля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</w:t>
            </w:r>
            <w:r w:rsidRPr="00915588">
              <w:rPr>
                <w:rFonts w:ascii="Times New Roman" w:hAnsi="Times New Roman" w:cs="Times New Roman"/>
                <w:sz w:val="24"/>
                <w:szCs w:val="24"/>
              </w:rPr>
              <w:t>, творческое оформление</w:t>
            </w:r>
            <w:r w:rsidRPr="005910DB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к реализации блюд из яиц, творога, сыра, муки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сложного</w:t>
            </w:r>
            <w:r w:rsidRPr="005910DB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3" w:rsidRPr="007A0024" w:rsidRDefault="00783B3C" w:rsidP="00E81B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D2BA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 w:val="restart"/>
          </w:tcPr>
          <w:p w:rsidR="007A7223" w:rsidRPr="007A0024" w:rsidRDefault="007A7223" w:rsidP="00BC72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5.1. </w:t>
            </w:r>
          </w:p>
          <w:p w:rsidR="007A7223" w:rsidRPr="007A0024" w:rsidRDefault="007A7223" w:rsidP="00BC72C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Приготовление, подготовка к реализации блюд из яиц, творога, сыра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муки сложного ассортимента</w:t>
            </w:r>
          </w:p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A7223" w:rsidRPr="007A0024" w:rsidRDefault="004D2BA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7A0024" w:rsidRDefault="007A7223" w:rsidP="00BE3F0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0" w:firstLine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eastAsia="Calibri" w:hAnsi="Times New Roman" w:cs="Times New Roman"/>
                <w:sz w:val="24"/>
                <w:szCs w:val="24"/>
              </w:rPr>
              <w:t>Ассортимент блюд из яиц, творога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сложного приготовления. Пищевая ценность.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Правила выбора основных продуктов и дополнительных ингредиентов для 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блюд из яиц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творога</w:t>
            </w:r>
            <w:r>
              <w:rPr>
                <w:rFonts w:ascii="Times New Roman" w:hAnsi="Times New Roman" w:cs="Times New Roman"/>
                <w:sz w:val="24"/>
              </w:rPr>
              <w:t>сложного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ассортимента.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етоды приготовление блюд </w:t>
            </w:r>
            <w:r w:rsidRPr="007A0024">
              <w:rPr>
                <w:rFonts w:ascii="Times New Roman" w:eastAsia="Calibri" w:hAnsi="Times New Roman" w:cs="Times New Roman"/>
                <w:sz w:val="24"/>
                <w:szCs w:val="24"/>
              </w:rPr>
              <w:t>из яиц, творога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сложного ассортимента.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4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орционирование,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4"/>
              </w:rPr>
              <w:t>блюд из яиц и творога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(НАССР).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3C6B58" w:rsidRDefault="007A7223" w:rsidP="00BE3F0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0" w:firstLine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Классификация,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сновные </w:t>
            </w:r>
            <w:proofErr w:type="spellStart"/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,п</w:t>
            </w:r>
            <w:proofErr w:type="gramEnd"/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>ищевая</w:t>
            </w:r>
            <w:proofErr w:type="spellEnd"/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требования к качеству и безопасности сыров. </w:t>
            </w:r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выбора сыра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дополнительных ингредиентов</w:t>
            </w:r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соответствии с технологическими требованиями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создания гармоничных блюд. </w:t>
            </w:r>
            <w:r w:rsidRPr="007A00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Выбор методов приготовления горячих блюд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 сыра: изделий из сыра и сырный массы, жареных во фритюре, </w:t>
            </w:r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>гренок в жидком фондю из сыра, жидко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</w:t>
            </w:r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>фондю из сыра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3C6B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сырного соуса, копченого сыра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сыра жареного во фритюре и др. </w:t>
            </w: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сервировки стола,</w:t>
            </w: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 xml:space="preserve"> отпуска, температура подачи, с учетом различных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способов</w:t>
            </w:r>
            <w:r w:rsidRPr="003C6B58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 и форм </w:t>
            </w:r>
            <w:proofErr w:type="spellStart"/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proofErr w:type="gramStart"/>
            <w:r w:rsidRPr="003C6B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4"/>
              </w:rPr>
              <w:t>блюд из яиц и творога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(НАССР).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C40917" w:rsidRDefault="007A7223" w:rsidP="00BE3F06">
            <w:pPr>
              <w:pStyle w:val="a9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9B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различных видов муки, используемых для приготовления мучных блюд. Ассортимент блюд и кулинарных изделий из муки сложного приготовления.  Правила выбора основных продуктов и дополнительных ингредиентов для приготовления блюд и изделий. Методы приготовления мучных изделий из пресного и дрожжевого теста с использованием гречневой, кукурузной, овсяной, рисовой и др. видов </w:t>
            </w:r>
            <w:proofErr w:type="spellStart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муки:блинов</w:t>
            </w:r>
            <w:proofErr w:type="spellEnd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 xml:space="preserve"> гречневых, пшенных, овсяных, рисовых, сдобных, блинов на пшенной каше, </w:t>
            </w:r>
            <w:proofErr w:type="spellStart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гурьевских</w:t>
            </w:r>
            <w:proofErr w:type="spellEnd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 xml:space="preserve"> блинов; пирога блинчатого, </w:t>
            </w:r>
            <w:proofErr w:type="spellStart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блинницы</w:t>
            </w:r>
            <w:proofErr w:type="spellEnd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курника</w:t>
            </w:r>
            <w:proofErr w:type="spellEnd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 xml:space="preserve"> из сдобного пресного теста и пресного слоеного теста, </w:t>
            </w:r>
            <w:proofErr w:type="spellStart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штруделей</w:t>
            </w:r>
            <w:proofErr w:type="spellEnd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фаршами</w:t>
            </w:r>
            <w:proofErr w:type="gramStart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изико</w:t>
            </w:r>
            <w:proofErr w:type="spellEnd"/>
            <w:r w:rsidRPr="00FC19B6">
              <w:rPr>
                <w:rFonts w:ascii="Times New Roman" w:hAnsi="Times New Roman" w:cs="Times New Roman"/>
                <w:sz w:val="24"/>
                <w:szCs w:val="24"/>
              </w:rPr>
              <w:t>-химические  процессы, происходящие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 мучных  изделий из теста. Выбор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4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орционирование,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блюд и изделий из муки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(НАССР).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5328B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практических, </w:t>
            </w: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занятий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FC19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еское занятие 8.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Адаптация рецептур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блюд сложного ассортимента из яиц, творога, сыра, муки 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Default="007A7223" w:rsidP="00FC19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Лабораторное занятие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блюд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яиц, творога, сыра  сложного ассортимента</w:t>
            </w:r>
          </w:p>
        </w:tc>
        <w:tc>
          <w:tcPr>
            <w:tcW w:w="403" w:type="pct"/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FC19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Лабораторное занятие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блюд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муки сложного ассортимента</w:t>
            </w:r>
          </w:p>
        </w:tc>
        <w:tc>
          <w:tcPr>
            <w:tcW w:w="403" w:type="pct"/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EE62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Лабораторное занятие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9.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блюд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муки сложного ассортимента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B540A" w:rsidRPr="007A0024" w:rsidTr="00AB540A">
        <w:tc>
          <w:tcPr>
            <w:tcW w:w="4597" w:type="pct"/>
            <w:gridSpan w:val="5"/>
          </w:tcPr>
          <w:p w:rsidR="00AB540A" w:rsidRPr="007A0024" w:rsidRDefault="00AB540A" w:rsidP="00EE628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403" w:type="pct"/>
            <w:vAlign w:val="center"/>
          </w:tcPr>
          <w:p w:rsidR="00AB540A" w:rsidRPr="007A0024" w:rsidRDefault="00AB540A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7A7223" w:rsidRPr="007A0024" w:rsidTr="005546DA">
        <w:tc>
          <w:tcPr>
            <w:tcW w:w="45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23" w:rsidRPr="007A0024" w:rsidRDefault="007A7223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блюд, кулинарных изделий, закусок из рыбы, нерыбного водного сырья сложного ассортимента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3" w:rsidRPr="007A0024" w:rsidRDefault="004D2BA3" w:rsidP="00E81B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B970F2" w:rsidRPr="007A0024" w:rsidTr="005546DA">
        <w:tc>
          <w:tcPr>
            <w:tcW w:w="941" w:type="pct"/>
            <w:gridSpan w:val="2"/>
            <w:vMerge w:val="restart"/>
          </w:tcPr>
          <w:p w:rsidR="00B970F2" w:rsidRPr="007A0024" w:rsidRDefault="00B970F2" w:rsidP="005763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6.1. </w:t>
            </w:r>
          </w:p>
          <w:p w:rsidR="00B970F2" w:rsidRPr="007A0024" w:rsidRDefault="00B970F2" w:rsidP="0057630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Процесс приготовления 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кулинарных изделий, закусок 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из рыбы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сложного ассортимента</w:t>
            </w:r>
          </w:p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</w:tcPr>
          <w:p w:rsidR="00B970F2" w:rsidRPr="00251DD2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4D2B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B970F2" w:rsidRPr="007A0024" w:rsidTr="005546DA">
        <w:tc>
          <w:tcPr>
            <w:tcW w:w="941" w:type="pct"/>
            <w:gridSpan w:val="2"/>
            <w:vMerge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B970F2" w:rsidRPr="00650CF7" w:rsidRDefault="00B970F2" w:rsidP="00BE3F06">
            <w:pPr>
              <w:pStyle w:val="a9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CF7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значение в питании </w:t>
            </w:r>
            <w:proofErr w:type="spellStart"/>
            <w:r w:rsidRPr="00650CF7"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r w:rsidRPr="000D3FD8">
              <w:rPr>
                <w:rFonts w:ascii="Times New Roman" w:hAnsi="Times New Roman" w:cs="Times New Roman"/>
                <w:sz w:val="24"/>
                <w:szCs w:val="24"/>
              </w:rPr>
              <w:t>кулинарных</w:t>
            </w:r>
            <w:proofErr w:type="spellEnd"/>
            <w:r w:rsidRPr="000D3FD8">
              <w:rPr>
                <w:rFonts w:ascii="Times New Roman" w:hAnsi="Times New Roman" w:cs="Times New Roman"/>
                <w:sz w:val="24"/>
                <w:szCs w:val="24"/>
              </w:rPr>
              <w:t xml:space="preserve"> изделий, закусок  </w:t>
            </w:r>
            <w:r w:rsidRPr="00650CF7">
              <w:rPr>
                <w:rFonts w:ascii="Times New Roman" w:hAnsi="Times New Roman" w:cs="Times New Roman"/>
                <w:sz w:val="24"/>
                <w:szCs w:val="24"/>
              </w:rPr>
              <w:t xml:space="preserve">из рыбы и нерыбного водного сырья  сложного </w:t>
            </w:r>
            <w:proofErr w:type="spellStart"/>
            <w:r w:rsidRPr="00650CF7">
              <w:rPr>
                <w:rFonts w:ascii="Times New Roman" w:hAnsi="Times New Roman" w:cs="Times New Roman"/>
                <w:sz w:val="24"/>
                <w:szCs w:val="24"/>
              </w:rPr>
              <w:t>ассортимента</w:t>
            </w:r>
            <w:proofErr w:type="gramStart"/>
            <w:r w:rsidRPr="00650C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ринципы</w:t>
            </w:r>
            <w:proofErr w:type="spellEnd"/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ассортимента горячих блюд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сложного ассортимента  из региональных, редких или экзотических видов рыб, в соответствии с заказом.</w:t>
            </w:r>
          </w:p>
        </w:tc>
        <w:tc>
          <w:tcPr>
            <w:tcW w:w="693" w:type="pct"/>
            <w:gridSpan w:val="2"/>
          </w:tcPr>
          <w:p w:rsidR="00B970F2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70F2" w:rsidRPr="007A0024" w:rsidTr="005546DA">
        <w:tc>
          <w:tcPr>
            <w:tcW w:w="941" w:type="pct"/>
            <w:gridSpan w:val="2"/>
            <w:vMerge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B970F2" w:rsidRPr="008D3C80" w:rsidRDefault="00B970F2" w:rsidP="00BE3F06">
            <w:pPr>
              <w:pStyle w:val="a9"/>
              <w:numPr>
                <w:ilvl w:val="0"/>
                <w:numId w:val="23"/>
              </w:numPr>
              <w:spacing w:after="0" w:line="240" w:lineRule="auto"/>
              <w:ind w:left="8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C80">
              <w:rPr>
                <w:rFonts w:ascii="Times New Roman" w:hAnsi="Times New Roman"/>
                <w:sz w:val="24"/>
                <w:szCs w:val="24"/>
              </w:rPr>
              <w:t xml:space="preserve"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</w:t>
            </w:r>
            <w:r w:rsidRPr="008D3C8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полуфабрикатов из рыбы и дополнительных ингредиентов к ним в соответствии с  методом приготовления. </w:t>
            </w:r>
            <w:r>
              <w:rPr>
                <w:rFonts w:ascii="Times New Roman" w:hAnsi="Times New Roman" w:cs="Times New Roman"/>
                <w:sz w:val="24"/>
              </w:rPr>
              <w:t xml:space="preserve">Комбинирование различных способов и современные методы приготовления </w:t>
            </w:r>
            <w:r w:rsidRPr="008D3C80">
              <w:rPr>
                <w:rFonts w:ascii="Times New Roman" w:hAnsi="Times New Roman" w:cs="Times New Roman"/>
                <w:sz w:val="24"/>
                <w:szCs w:val="24"/>
              </w:rPr>
              <w:t xml:space="preserve">блюд из рыбы сложного </w:t>
            </w:r>
            <w:proofErr w:type="spellStart"/>
            <w:r w:rsidRPr="008D3C80">
              <w:rPr>
                <w:rFonts w:ascii="Times New Roman" w:hAnsi="Times New Roman" w:cs="Times New Roman"/>
                <w:sz w:val="24"/>
                <w:szCs w:val="24"/>
              </w:rPr>
              <w:t>ассортимента</w:t>
            </w:r>
            <w:proofErr w:type="gramStart"/>
            <w:r w:rsidRPr="008D3C80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8D3C80">
              <w:rPr>
                <w:rFonts w:ascii="Times New Roman" w:hAnsi="Times New Roman" w:cs="Times New Roman"/>
                <w:sz w:val="24"/>
                <w:szCs w:val="24"/>
              </w:rPr>
              <w:t>арка</w:t>
            </w:r>
            <w:proofErr w:type="spellEnd"/>
            <w:r w:rsidRPr="008D3C80">
              <w:rPr>
                <w:rFonts w:ascii="Times New Roman" w:hAnsi="Times New Roman" w:cs="Times New Roman"/>
                <w:sz w:val="24"/>
                <w:szCs w:val="24"/>
              </w:rPr>
              <w:t xml:space="preserve"> на решетке, припускание целиком, жарка на гриле (глубокая и поверхностная), жарка в полусферической сковороде, жарка на вертеле, запекание в фольге, соли, тесте и промасленной бумаге, томление в горшочке, копчение, варка на пару и запекание изделий из </w:t>
            </w:r>
            <w:proofErr w:type="spellStart"/>
            <w:r w:rsidRPr="008D3C80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8D3C80">
              <w:rPr>
                <w:rFonts w:ascii="Times New Roman" w:hAnsi="Times New Roman" w:cs="Times New Roman"/>
                <w:sz w:val="24"/>
                <w:szCs w:val="24"/>
              </w:rPr>
              <w:t xml:space="preserve"> массы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с использованием техник молекулярной кухни, су-вида,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витамикса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компрессии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продуктов.</w:t>
            </w:r>
            <w:r>
              <w:rPr>
                <w:rFonts w:ascii="Times New Roman" w:hAnsi="Times New Roman"/>
                <w:sz w:val="24"/>
                <w:szCs w:val="24"/>
              </w:rPr>
              <w:t>Способы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сокращения потерь и сохранения пищевой ценности  продуктов.</w:t>
            </w:r>
          </w:p>
        </w:tc>
        <w:tc>
          <w:tcPr>
            <w:tcW w:w="693" w:type="pct"/>
            <w:gridSpan w:val="2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70F2" w:rsidRPr="007A0024" w:rsidTr="005546DA">
        <w:tc>
          <w:tcPr>
            <w:tcW w:w="941" w:type="pct"/>
            <w:gridSpan w:val="2"/>
            <w:vMerge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B970F2" w:rsidRPr="0058574F" w:rsidRDefault="00B970F2" w:rsidP="00BE3F06">
            <w:pPr>
              <w:pStyle w:val="a9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81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r w:rsidRPr="0058574F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приготовления сложных блюд из рыбы: осетрины отварной (целиком и крупным звеном); лосося припущенного; осетрины на вертеле; лосося, запеченного в фольге; карпа, запеченного в соли; форели, запеченной в тесте; филе камбалы, запеченного в промасленной бумаге; лосося жаренного на решетке гриля; поджарки </w:t>
            </w:r>
            <w:r w:rsidRPr="005857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осетрины в </w:t>
            </w:r>
            <w:proofErr w:type="spellStart"/>
            <w:r w:rsidRPr="0058574F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58574F">
              <w:rPr>
                <w:rFonts w:ascii="Times New Roman" w:hAnsi="Times New Roman" w:cs="Times New Roman"/>
                <w:sz w:val="24"/>
                <w:szCs w:val="24"/>
              </w:rPr>
              <w:t>; осетрины в горшочке; осетра холодного копчения;</w:t>
            </w:r>
            <w:proofErr w:type="gramEnd"/>
            <w:r w:rsidRPr="0058574F">
              <w:rPr>
                <w:rFonts w:ascii="Times New Roman" w:hAnsi="Times New Roman" w:cs="Times New Roman"/>
                <w:sz w:val="24"/>
                <w:szCs w:val="24"/>
              </w:rPr>
              <w:t xml:space="preserve"> окуня горячего копчения; рулета из судака горячего копчения; тельного из </w:t>
            </w:r>
            <w:proofErr w:type="spellStart"/>
            <w:r w:rsidRPr="0058574F">
              <w:rPr>
                <w:rFonts w:ascii="Times New Roman" w:hAnsi="Times New Roman" w:cs="Times New Roman"/>
                <w:sz w:val="24"/>
                <w:szCs w:val="24"/>
              </w:rPr>
              <w:t>судаказапеченного</w:t>
            </w:r>
            <w:proofErr w:type="spellEnd"/>
            <w:r w:rsidRPr="0058574F">
              <w:rPr>
                <w:rFonts w:ascii="Times New Roman" w:hAnsi="Times New Roman" w:cs="Times New Roman"/>
                <w:sz w:val="24"/>
                <w:szCs w:val="24"/>
              </w:rPr>
              <w:t xml:space="preserve"> в пергаменте; щуки, фаршированной </w:t>
            </w:r>
            <w:proofErr w:type="spellStart"/>
            <w:r w:rsidRPr="0058574F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58574F">
              <w:rPr>
                <w:rFonts w:ascii="Times New Roman" w:hAnsi="Times New Roman" w:cs="Times New Roman"/>
                <w:sz w:val="24"/>
                <w:szCs w:val="24"/>
              </w:rPr>
              <w:t xml:space="preserve"> массой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693" w:type="pct"/>
            <w:gridSpan w:val="2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2,3</w:t>
            </w:r>
          </w:p>
        </w:tc>
        <w:tc>
          <w:tcPr>
            <w:tcW w:w="403" w:type="pct"/>
            <w:vMerge/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970F2" w:rsidRPr="007A0024" w:rsidTr="005546DA">
        <w:tc>
          <w:tcPr>
            <w:tcW w:w="941" w:type="pct"/>
            <w:gridSpan w:val="2"/>
            <w:vMerge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B970F2" w:rsidRPr="0058574F" w:rsidRDefault="00B970F2" w:rsidP="00BE3F06">
            <w:pPr>
              <w:pStyle w:val="a9"/>
              <w:numPr>
                <w:ilvl w:val="0"/>
                <w:numId w:val="23"/>
              </w:numPr>
              <w:spacing w:after="0" w:line="240" w:lineRule="auto"/>
              <w:ind w:left="0" w:firstLine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Правила оформления и отпуска </w:t>
            </w:r>
            <w:r>
              <w:rPr>
                <w:rFonts w:ascii="Times New Roman" w:hAnsi="Times New Roman" w:cs="Times New Roman"/>
                <w:bCs/>
                <w:sz w:val="24"/>
              </w:rPr>
              <w:t>блюд из рыбы сложного ассортимента: творческое оформление и эстетичная подача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</w:t>
            </w:r>
            <w:r>
              <w:rPr>
                <w:rFonts w:ascii="Times New Roman" w:hAnsi="Times New Roman" w:cs="Times New Roman"/>
                <w:sz w:val="24"/>
              </w:rPr>
              <w:t xml:space="preserve">горячих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блюд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4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Порционирование,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4"/>
              </w:rPr>
              <w:t>горячих блюд из рыбы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(НАССР).</w:t>
            </w:r>
          </w:p>
        </w:tc>
        <w:tc>
          <w:tcPr>
            <w:tcW w:w="693" w:type="pct"/>
            <w:gridSpan w:val="2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B970F2" w:rsidRPr="007A0024" w:rsidRDefault="00B970F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851089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9D3092">
            <w:pPr>
              <w:spacing w:after="0" w:line="240" w:lineRule="auto"/>
              <w:ind w:firstLine="22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практических, лабораторных </w:t>
            </w: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занятий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851089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D1662C">
            <w:pPr>
              <w:spacing w:after="0" w:line="240" w:lineRule="auto"/>
              <w:ind w:firstLine="22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занятие: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рецептур</w:t>
            </w:r>
            <w:r w:rsidR="00B97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>и последовательности приготовления</w:t>
            </w:r>
            <w:r w:rsidR="00B970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блюд, кулинарных изделий, закусок  из рыбы сложного </w:t>
            </w:r>
            <w:proofErr w:type="spellStart"/>
            <w:r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>ассортимента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учетом</w:t>
            </w:r>
            <w:r w:rsidRPr="0058574F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</w:t>
            </w:r>
            <w:proofErr w:type="spellStart"/>
            <w:r w:rsidRPr="0058574F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НАССР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СанПиН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 w:val="restar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6.2. </w:t>
            </w:r>
          </w:p>
          <w:p w:rsidR="007A7223" w:rsidRPr="007A0024" w:rsidRDefault="007A7223" w:rsidP="000D3FD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Процесс приготовления 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кулинарных изделий, закусок 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из нерыбного водного сырья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сложного ассортимента</w:t>
            </w:r>
          </w:p>
        </w:tc>
        <w:tc>
          <w:tcPr>
            <w:tcW w:w="2963" w:type="pct"/>
          </w:tcPr>
          <w:p w:rsidR="007A7223" w:rsidRPr="007A0024" w:rsidRDefault="007A7223" w:rsidP="009D3092">
            <w:pPr>
              <w:spacing w:after="0" w:line="240" w:lineRule="auto"/>
              <w:ind w:firstLine="22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7A7223" w:rsidRPr="007A0024" w:rsidRDefault="004D2BA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CA217E" w:rsidRDefault="007A7223" w:rsidP="00BE3F06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 w:firstLine="223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217E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значение в питании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горячих </w:t>
            </w:r>
            <w:proofErr w:type="spellStart"/>
            <w:r w:rsidRPr="00CA217E">
              <w:rPr>
                <w:rFonts w:ascii="Times New Roman" w:hAnsi="Times New Roman" w:cs="Times New Roman"/>
                <w:sz w:val="24"/>
                <w:szCs w:val="24"/>
              </w:rPr>
              <w:t>блюд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A217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A217E">
              <w:rPr>
                <w:rFonts w:ascii="Times New Roman" w:hAnsi="Times New Roman" w:cs="Times New Roman"/>
                <w:sz w:val="24"/>
                <w:szCs w:val="24"/>
              </w:rPr>
              <w:t>улинарных</w:t>
            </w:r>
            <w:proofErr w:type="spellEnd"/>
            <w:r w:rsidRPr="00CA217E">
              <w:rPr>
                <w:rFonts w:ascii="Times New Roman" w:hAnsi="Times New Roman" w:cs="Times New Roman"/>
                <w:sz w:val="24"/>
                <w:szCs w:val="24"/>
              </w:rPr>
              <w:t xml:space="preserve"> изделий, закусок  из нерыбного водного сырья сложного ассортимента. Правила выбора моллюсков и ракообразных  в соответствии с технологическими требованиями к приготовлению сложных блюд. </w:t>
            </w:r>
            <w:r w:rsidRPr="00CA217E">
              <w:rPr>
                <w:rFonts w:ascii="Times New Roman" w:hAnsi="Times New Roman"/>
                <w:sz w:val="24"/>
                <w:szCs w:val="24"/>
              </w:rPr>
              <w:t xml:space="preserve">Актуальные сочетания основных продуктов, дополнительных ингредиентов, пряностей и приправ для формирования гармоничного вкуса, аромата, требуемого цвета и высоких эстетических </w:t>
            </w:r>
            <w:proofErr w:type="spellStart"/>
            <w:r w:rsidRPr="00CA217E">
              <w:rPr>
                <w:rFonts w:ascii="Times New Roman" w:hAnsi="Times New Roman"/>
                <w:sz w:val="24"/>
                <w:szCs w:val="24"/>
              </w:rPr>
              <w:t>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гарниров, соусов с учетом </w:t>
            </w:r>
            <w:r w:rsidRPr="00CA217E">
              <w:rPr>
                <w:rFonts w:ascii="Times New Roman" w:hAnsi="Times New Roman" w:cs="Times New Roman"/>
                <w:sz w:val="24"/>
                <w:szCs w:val="24"/>
              </w:rPr>
              <w:t>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A217E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к качеству и безопасности, условия и сроки хранения полуфабрикатов нерыбного водного сырья. 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CA217E" w:rsidRDefault="007A7223" w:rsidP="00BE3F06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 w:firstLine="22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217E">
              <w:rPr>
                <w:rFonts w:ascii="Times New Roman" w:hAnsi="Times New Roman" w:cs="Times New Roman"/>
                <w:sz w:val="24"/>
                <w:szCs w:val="24"/>
              </w:rPr>
              <w:t>Подбор современных комбинированных методов  и высокотехнологичного оборудования для приготовления блюд из нерыбного водного сырья  сложного ассортимента. Методы  приготовления блюд из моллюсков и ракообразных: крабов отварных; лангустов отварных; трепангов жареные; гребешков жареных; крабов, запеченных целиком; термидора из омаров; мидий, припущенных в белом вине (</w:t>
            </w:r>
            <w:proofErr w:type="spellStart"/>
            <w:r w:rsidRPr="00CA217E">
              <w:rPr>
                <w:rFonts w:ascii="Times New Roman" w:hAnsi="Times New Roman" w:cs="Times New Roman"/>
                <w:sz w:val="24"/>
                <w:szCs w:val="24"/>
              </w:rPr>
              <w:t>мариньер</w:t>
            </w:r>
            <w:proofErr w:type="spellEnd"/>
            <w:r w:rsidRPr="00CA217E">
              <w:rPr>
                <w:rFonts w:ascii="Times New Roman" w:hAnsi="Times New Roman" w:cs="Times New Roman"/>
                <w:sz w:val="24"/>
                <w:szCs w:val="24"/>
              </w:rPr>
              <w:t xml:space="preserve">) и др. Органолептические способы определения степени готовности и качества моллюсков и </w:t>
            </w:r>
            <w:proofErr w:type="spellStart"/>
            <w:r w:rsidRPr="00CA217E">
              <w:rPr>
                <w:rFonts w:ascii="Times New Roman" w:hAnsi="Times New Roman" w:cs="Times New Roman"/>
                <w:sz w:val="24"/>
                <w:szCs w:val="24"/>
              </w:rPr>
              <w:t>ракообразныхи</w:t>
            </w:r>
            <w:proofErr w:type="spellEnd"/>
            <w:r w:rsidRPr="00CA217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блюд стандартным требованиям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качества и безопасности</w:t>
            </w:r>
            <w:r w:rsidRPr="00CA21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3" w:type="pct"/>
            <w:gridSpan w:val="2"/>
          </w:tcPr>
          <w:p w:rsidR="007A7223" w:rsidRPr="00CA217E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7A0024" w:rsidRDefault="007A7223" w:rsidP="00BE3F06">
            <w:pPr>
              <w:pStyle w:val="a9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0" w:firstLine="22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Правила оформления и отпуска </w:t>
            </w:r>
            <w:r>
              <w:rPr>
                <w:rFonts w:ascii="Times New Roman" w:hAnsi="Times New Roman" w:cs="Times New Roman"/>
                <w:bCs/>
                <w:sz w:val="24"/>
              </w:rPr>
              <w:t>блюд из нерыбного водного сырья сложного ассортимента: творческое оформление и эстетичная подача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сервировки стола и подачи, температура подачи </w:t>
            </w:r>
            <w:r>
              <w:rPr>
                <w:rFonts w:ascii="Times New Roman" w:hAnsi="Times New Roman" w:cs="Times New Roman"/>
                <w:sz w:val="24"/>
              </w:rPr>
              <w:t xml:space="preserve">горячих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блюд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посуды для отпуска,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4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>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Порционирование,  эстетичная упаковка, подготовка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горячих блюд из нерыбного водного сырья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отпуска на вынос. Контроль хранения и расхода продуктов. Условия и сроки хранения с учетом требований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безопасному хранению пищевых продуктов (НАССР).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2,3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3C07E8" w:rsidP="00A541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 10</w:t>
            </w:r>
            <w:r w:rsidR="007A72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A722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 w:rsidR="007A7223">
              <w:rPr>
                <w:rFonts w:ascii="Times New Roman" w:hAnsi="Times New Roman" w:cs="Times New Roman"/>
                <w:sz w:val="24"/>
                <w:szCs w:val="24"/>
              </w:rPr>
              <w:t>рецептур</w:t>
            </w:r>
            <w:r w:rsidR="007A7223"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proofErr w:type="spellEnd"/>
            <w:r w:rsidR="007A7223"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последовательности </w:t>
            </w:r>
            <w:proofErr w:type="spellStart"/>
            <w:r w:rsidR="007A7223"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приготовленияблюд</w:t>
            </w:r>
            <w:proofErr w:type="spellEnd"/>
            <w:r w:rsidR="007A7223"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кулинарных изделий, закусок  из рыбы </w:t>
            </w:r>
            <w:proofErr w:type="gramStart"/>
            <w:r w:rsidR="007A7223"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>сложного</w:t>
            </w:r>
            <w:proofErr w:type="gramEnd"/>
            <w:r w:rsidR="007A7223"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7A7223" w:rsidRPr="0058574F">
              <w:rPr>
                <w:rFonts w:ascii="Times New Roman" w:hAnsi="Times New Roman" w:cs="Times New Roman"/>
                <w:bCs/>
                <w:sz w:val="24"/>
                <w:szCs w:val="24"/>
              </w:rPr>
              <w:t>ассортимента</w:t>
            </w:r>
            <w:r w:rsidR="007A722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="007A7223">
              <w:rPr>
                <w:rFonts w:ascii="Times New Roman" w:hAnsi="Times New Roman" w:cs="Times New Roman"/>
                <w:sz w:val="24"/>
                <w:szCs w:val="24"/>
              </w:rPr>
              <w:t xml:space="preserve"> учетом</w:t>
            </w:r>
            <w:r w:rsidR="007A7223" w:rsidRPr="0058574F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 </w:t>
            </w:r>
            <w:proofErr w:type="spellStart"/>
            <w:r w:rsidR="007A7223" w:rsidRPr="0058574F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7A7223">
              <w:rPr>
                <w:rFonts w:ascii="Times New Roman" w:hAnsi="Times New Roman" w:cs="Times New Roman"/>
                <w:sz w:val="24"/>
                <w:szCs w:val="24"/>
              </w:rPr>
              <w:t>НАССП</w:t>
            </w:r>
            <w:proofErr w:type="spellEnd"/>
            <w:r w:rsidR="007A7223">
              <w:rPr>
                <w:rFonts w:ascii="Times New Roman" w:hAnsi="Times New Roman" w:cs="Times New Roman"/>
                <w:sz w:val="24"/>
                <w:szCs w:val="24"/>
              </w:rPr>
              <w:t>, СанПиН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Default="003C07E8" w:rsidP="00A5414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занятие 11 </w:t>
            </w:r>
            <w:r w:rsidR="007A72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7A7223">
              <w:rPr>
                <w:rFonts w:ascii="Times New Roman" w:hAnsi="Times New Roman" w:cs="Times New Roman"/>
                <w:bCs/>
                <w:sz w:val="24"/>
              </w:rPr>
              <w:t>Адаптация рецептур горячих блюд из рыбы, нерыбного водного сырья сложного ассортимента</w:t>
            </w:r>
            <w:r w:rsidR="007A7223"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r w:rsidR="007A7223">
              <w:rPr>
                <w:rFonts w:ascii="Times New Roman" w:hAnsi="Times New Roman" w:cs="Times New Roman"/>
                <w:bCs/>
                <w:sz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Default="007A7223" w:rsidP="00A5414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Лабораторное занятие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10.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блюд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рыбы сложного ассортимента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A5414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Лабораторное занятие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11.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блюд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фаршированной рыбы сложного ассортимента</w:t>
            </w:r>
          </w:p>
        </w:tc>
        <w:tc>
          <w:tcPr>
            <w:tcW w:w="403" w:type="pct"/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7A7223" w:rsidRPr="007A0024" w:rsidRDefault="007A7223" w:rsidP="00A541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Лабораторное занятие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12.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отпуск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блюд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нерыбного водного сырья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сложного ассортимента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B540A" w:rsidRPr="007A0024" w:rsidTr="00AB540A">
        <w:tc>
          <w:tcPr>
            <w:tcW w:w="4597" w:type="pct"/>
            <w:gridSpan w:val="5"/>
          </w:tcPr>
          <w:p w:rsidR="00AB540A" w:rsidRPr="007A0024" w:rsidRDefault="00AB540A" w:rsidP="00A5414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403" w:type="pct"/>
            <w:vAlign w:val="center"/>
          </w:tcPr>
          <w:p w:rsidR="00AB540A" w:rsidRDefault="00AB540A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7A7223" w:rsidRPr="007A0024" w:rsidTr="005546DA">
        <w:tc>
          <w:tcPr>
            <w:tcW w:w="45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23" w:rsidRPr="007A0024" w:rsidRDefault="007A7223" w:rsidP="004959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0D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</w:t>
            </w:r>
            <w:r w:rsidRPr="00915588">
              <w:rPr>
                <w:rFonts w:ascii="Times New Roman" w:hAnsi="Times New Roman" w:cs="Times New Roman"/>
                <w:sz w:val="24"/>
                <w:szCs w:val="24"/>
              </w:rPr>
              <w:t>, творческое оформление</w:t>
            </w:r>
            <w:r w:rsidRPr="005910DB">
              <w:rPr>
                <w:rFonts w:ascii="Times New Roman" w:hAnsi="Times New Roman" w:cs="Times New Roman"/>
                <w:sz w:val="24"/>
                <w:szCs w:val="24"/>
              </w:rPr>
              <w:t xml:space="preserve"> и подготовка к реализации блюд, кулинарных изделий, закусок из мяса, мясных продуктов, домашней птицы, дичи, кролика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сложного</w:t>
            </w:r>
            <w:r w:rsidRPr="005910DB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223" w:rsidRPr="007A0024" w:rsidRDefault="00B970F2" w:rsidP="00E81BB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 w:val="restart"/>
          </w:tcPr>
          <w:p w:rsidR="007A7223" w:rsidRPr="007A0024" w:rsidRDefault="007A7223" w:rsidP="004253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7.1. </w:t>
            </w:r>
          </w:p>
          <w:p w:rsidR="007A7223" w:rsidRPr="007A0024" w:rsidRDefault="007A7223" w:rsidP="00E55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Процесс приготовления 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блюд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, кулинарных изделий, закусок </w:t>
            </w:r>
            <w:r w:rsidRPr="007A002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мяса, мясных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продуктовсложного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ассортимента</w:t>
            </w:r>
          </w:p>
        </w:tc>
        <w:tc>
          <w:tcPr>
            <w:tcW w:w="2963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3F74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9D3092">
        <w:trPr>
          <w:trHeight w:val="1065"/>
        </w:trPr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7A0024" w:rsidRDefault="007A7223" w:rsidP="00BE3F06">
            <w:pPr>
              <w:pStyle w:val="a9"/>
              <w:numPr>
                <w:ilvl w:val="0"/>
                <w:numId w:val="16"/>
              </w:numPr>
              <w:spacing w:after="0" w:line="240" w:lineRule="auto"/>
              <w:ind w:left="0" w:firstLine="22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из мяса и мясопродуктов. Правила выбора, требования к качеству полуфабрикатов из мяса в соответствии с дальнейшей обработкой. Условия и сроки, современные способы хранения мясных полуфабрикатов.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формирования ассортимента горячих блюд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сложного ассортимента  из региональных, редких или экзотических видов мяса, в соответствии с заказом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9D3092" w:rsidRDefault="007A7223" w:rsidP="00BE3F0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firstLine="22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Правила выбора основных видов сырья и дополнительных ингредиентов к ним для приготовления сложных блюд и кулинарных изделий из мяса, мясных продуктов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процессом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приготовления, рецептурой, принципами сочетаемости, взаимозаменяемости. Актуальные варианты сочетания основных продуктов и дополнительных ингредиентов к ним. Варианты подбора пряностей и приправ при приготовлении горячих блюд из мяса, мясных продуктов. Способы маринования и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панирования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мяса с использованием широкого ассортимента пряностей и приправ.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817C8D" w:rsidRDefault="007A7223" w:rsidP="00BE3F0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7C8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(и</w:t>
            </w:r>
            <w:r>
              <w:rPr>
                <w:rFonts w:ascii="Times New Roman" w:hAnsi="Times New Roman" w:cs="Times New Roman"/>
                <w:sz w:val="24"/>
              </w:rPr>
              <w:t xml:space="preserve">спользование техник молекулярной кухни, су-вида,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витамикса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компрессии продуктов)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классические м</w:t>
            </w:r>
            <w:r w:rsidRPr="00817C8D">
              <w:rPr>
                <w:rFonts w:ascii="Times New Roman" w:hAnsi="Times New Roman"/>
                <w:sz w:val="24"/>
                <w:szCs w:val="24"/>
              </w:rPr>
              <w:t xml:space="preserve">етоды приготовления горячих блюд, кулинарных изделий, закусок из мяса, мясопродуктов </w:t>
            </w:r>
            <w:r w:rsidRPr="00817C8D">
              <w:rPr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ассортимента: жарка крупным и порционным куском на гриле до различной степени готовности, жарка в </w:t>
            </w:r>
            <w:proofErr w:type="spellStart"/>
            <w:r w:rsidRPr="00817C8D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817C8D">
              <w:rPr>
                <w:rFonts w:ascii="Times New Roman" w:hAnsi="Times New Roman" w:cs="Times New Roman"/>
                <w:sz w:val="24"/>
                <w:szCs w:val="24"/>
              </w:rPr>
              <w:t>, запекание с предварительной обжаркой, запекание в тесте и фольге, низкотемпературная варка под вакуумом, томление, засолка, вяление, холодное и горячее копчение, варка на</w:t>
            </w:r>
            <w:proofErr w:type="gramEnd"/>
            <w:r w:rsidRPr="00817C8D">
              <w:rPr>
                <w:rFonts w:ascii="Times New Roman" w:hAnsi="Times New Roman" w:cs="Times New Roman"/>
                <w:sz w:val="24"/>
                <w:szCs w:val="24"/>
              </w:rPr>
              <w:t xml:space="preserve"> пару и запекание изделий из мясной </w:t>
            </w:r>
            <w:proofErr w:type="spellStart"/>
            <w:r w:rsidRPr="00817C8D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817C8D">
              <w:rPr>
                <w:rFonts w:ascii="Times New Roman" w:hAnsi="Times New Roman" w:cs="Times New Roman"/>
                <w:sz w:val="24"/>
                <w:szCs w:val="24"/>
              </w:rPr>
              <w:t xml:space="preserve"> массы, поросенка жареного, поросенка</w:t>
            </w:r>
            <w:r w:rsidRPr="00817C8D">
              <w:rPr>
                <w:rFonts w:ascii="Times New Roman" w:hAnsi="Times New Roman"/>
                <w:sz w:val="24"/>
                <w:szCs w:val="24"/>
              </w:rPr>
              <w:t xml:space="preserve"> фаршированного, рулетов из мяса, блюд из субпродуктов, горячих блюд из рубленого мяса (кнелей мясных, суфле, рулетов из </w:t>
            </w:r>
            <w:proofErr w:type="spellStart"/>
            <w:r w:rsidRPr="00817C8D">
              <w:rPr>
                <w:rFonts w:ascii="Times New Roman" w:hAnsi="Times New Roman"/>
                <w:sz w:val="24"/>
                <w:szCs w:val="24"/>
              </w:rPr>
              <w:t>кнельной</w:t>
            </w:r>
            <w:proofErr w:type="spellEnd"/>
            <w:r w:rsidRPr="00817C8D">
              <w:rPr>
                <w:rFonts w:ascii="Times New Roman" w:hAnsi="Times New Roman"/>
                <w:sz w:val="24"/>
                <w:szCs w:val="24"/>
              </w:rPr>
              <w:t xml:space="preserve"> массы). Подбор соусов, гарниров к блюдам из мяса, мясопродуктов сложного </w:t>
            </w:r>
            <w:proofErr w:type="spellStart"/>
            <w:r w:rsidRPr="00817C8D">
              <w:rPr>
                <w:rFonts w:ascii="Times New Roman" w:hAnsi="Times New Roman"/>
                <w:sz w:val="24"/>
                <w:szCs w:val="24"/>
              </w:rPr>
              <w:t>ассортимента</w:t>
            </w:r>
            <w:proofErr w:type="gramStart"/>
            <w:r w:rsidRPr="00817C8D">
              <w:rPr>
                <w:rFonts w:ascii="Times New Roman" w:hAnsi="Times New Roman"/>
                <w:sz w:val="24"/>
                <w:szCs w:val="24"/>
              </w:rPr>
              <w:t>.</w:t>
            </w:r>
            <w:r w:rsidRPr="00817C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17C8D">
              <w:rPr>
                <w:rFonts w:ascii="Times New Roman" w:hAnsi="Times New Roman" w:cs="Times New Roman"/>
                <w:sz w:val="24"/>
                <w:szCs w:val="24"/>
              </w:rPr>
              <w:t>пособы</w:t>
            </w:r>
            <w:proofErr w:type="spellEnd"/>
            <w:r w:rsidRPr="00817C8D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сокращения потерь и сохранения пищевой ценности продуктов при приготовлении.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44569F" w:rsidRDefault="007A7223" w:rsidP="00BE3F0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569F">
              <w:rPr>
                <w:rFonts w:ascii="Times New Roman" w:hAnsi="Times New Roman"/>
                <w:sz w:val="24"/>
                <w:szCs w:val="24"/>
              </w:rPr>
              <w:t>Правила сервировки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стола</w:t>
            </w:r>
            <w:r w:rsidRPr="0044569F">
              <w:rPr>
                <w:rFonts w:ascii="Times New Roman" w:hAnsi="Times New Roman"/>
                <w:sz w:val="24"/>
                <w:szCs w:val="24"/>
              </w:rPr>
              <w:t>, способы подачи горячих блюд из мяса, мясопродуктов сложного ассортимента</w:t>
            </w:r>
            <w:r w:rsidRPr="0044569F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различных форм обслуживания и форм </w:t>
            </w:r>
            <w:proofErr w:type="spellStart"/>
            <w:r w:rsidRPr="0044569F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proofErr w:type="gramStart"/>
            <w:r w:rsidRPr="004456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4569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44569F">
              <w:rPr>
                <w:rFonts w:ascii="Times New Roman" w:hAnsi="Times New Roman"/>
                <w:sz w:val="24"/>
                <w:szCs w:val="24"/>
              </w:rPr>
              <w:t>улинарные</w:t>
            </w:r>
            <w:proofErr w:type="spellEnd"/>
            <w:r w:rsidRPr="0044569F">
              <w:rPr>
                <w:rFonts w:ascii="Times New Roman" w:hAnsi="Times New Roman"/>
                <w:sz w:val="24"/>
                <w:szCs w:val="24"/>
              </w:rPr>
              <w:t xml:space="preserve"> приемы, демонстрируемые при отпуске блюд из мяса в присутствии посетителя: </w:t>
            </w:r>
            <w:proofErr w:type="spellStart"/>
            <w:r w:rsidRPr="0044569F">
              <w:rPr>
                <w:rFonts w:ascii="Times New Roman" w:hAnsi="Times New Roman"/>
                <w:sz w:val="24"/>
                <w:szCs w:val="24"/>
              </w:rPr>
              <w:t>транширование</w:t>
            </w:r>
            <w:proofErr w:type="spellEnd"/>
            <w:r w:rsidRPr="0044569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4569F">
              <w:rPr>
                <w:rFonts w:ascii="Times New Roman" w:hAnsi="Times New Roman"/>
                <w:sz w:val="24"/>
                <w:szCs w:val="24"/>
              </w:rPr>
              <w:t>фламбирование</w:t>
            </w:r>
            <w:proofErr w:type="spellEnd"/>
            <w:r w:rsidRPr="0044569F">
              <w:rPr>
                <w:rFonts w:ascii="Times New Roman" w:hAnsi="Times New Roman"/>
                <w:sz w:val="24"/>
                <w:szCs w:val="24"/>
              </w:rPr>
              <w:t xml:space="preserve">, приготовление и подача </w:t>
            </w:r>
            <w:r w:rsidRPr="0044569F">
              <w:rPr>
                <w:rFonts w:ascii="Times New Roman" w:hAnsi="Times New Roman"/>
                <w:bCs/>
                <w:sz w:val="24"/>
                <w:szCs w:val="24"/>
              </w:rPr>
              <w:t xml:space="preserve">на горячем </w:t>
            </w:r>
            <w:proofErr w:type="spellStart"/>
            <w:r w:rsidRPr="0044569F">
              <w:rPr>
                <w:rFonts w:ascii="Times New Roman" w:hAnsi="Times New Roman"/>
                <w:bCs/>
                <w:sz w:val="24"/>
                <w:szCs w:val="24"/>
              </w:rPr>
              <w:t>камне</w:t>
            </w:r>
            <w:r w:rsidRPr="0044569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посуды для отпуска, способы подачи в зависимости от типа организации питания и способа обслуживания (</w:t>
            </w:r>
            <w:r>
              <w:rPr>
                <w:rFonts w:ascii="Times New Roman" w:hAnsi="Times New Roman" w:cs="Times New Roman"/>
                <w:bCs/>
                <w:sz w:val="24"/>
              </w:rPr>
              <w:t>«шведский стол», выездное обслуживание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</w:rPr>
              <w:t>кейтеринг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</w:rPr>
              <w:t>).</w:t>
            </w:r>
            <w:r w:rsidRPr="00775D90">
              <w:rPr>
                <w:rFonts w:ascii="Times New Roman" w:hAnsi="Times New Roman" w:cs="Times New Roman"/>
                <w:sz w:val="24"/>
                <w:szCs w:val="24"/>
              </w:rPr>
              <w:t xml:space="preserve">Порционирование,  эстетичная упаковка, подготовка </w:t>
            </w:r>
            <w:r w:rsidRPr="00775D90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</w:t>
            </w:r>
            <w:r w:rsidRPr="00775D90"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(НАССР).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4253D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7A72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12</w:t>
            </w: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</w:rPr>
              <w:t>Адаптация рецептур горячих блюд, кулинарных изделий и закусок из мяса, мясопродуктов сложного ассортимента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7A722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894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Практическое занятие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13</w:t>
            </w: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</w:rPr>
              <w:t>Адаптация рецептур горячих блюд, кулинарных изделий и закусок из мяса, мясопродуктов сложного ассортимента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 w:val="restart"/>
          </w:tcPr>
          <w:p w:rsidR="007A7223" w:rsidRPr="007A0024" w:rsidRDefault="007A7223" w:rsidP="008510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7.2. </w:t>
            </w:r>
          </w:p>
          <w:p w:rsidR="007A7223" w:rsidRPr="00C73684" w:rsidRDefault="007A7223" w:rsidP="005C29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7368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Процесс приготовления  и подготовка к реализации блюд из мяса, мясных продуктов</w:t>
            </w:r>
            <w:r w:rsidRPr="00C736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7368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домашней птицы, дичи, кролика</w:t>
            </w:r>
          </w:p>
        </w:tc>
        <w:tc>
          <w:tcPr>
            <w:tcW w:w="2963" w:type="pct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403" w:type="pct"/>
            <w:vMerge w:val="restart"/>
            <w:vAlign w:val="center"/>
          </w:tcPr>
          <w:p w:rsidR="007A7223" w:rsidRPr="007A0024" w:rsidRDefault="003F748E" w:rsidP="00E81BB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7A0024" w:rsidRDefault="007A7223" w:rsidP="00BE3F06">
            <w:pPr>
              <w:pStyle w:val="a9"/>
              <w:numPr>
                <w:ilvl w:val="0"/>
                <w:numId w:val="17"/>
              </w:numPr>
              <w:spacing w:after="0" w:line="240" w:lineRule="auto"/>
              <w:ind w:left="82" w:firstLine="14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из домашней птицы, дичи, кролика. Правила выбора, требования к качеству полуфабрикатов из домашней птицы, дичи, кролика в соответствии с дальнейшей обработкой. Условия и сроки, современные способы хранения полуфабрикатов из птицы, дичи, кролика.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формирования ассортимента горячих блюд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  из домашней птицы, дичи, кролика  в соответствии с заказом.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proofErr w:type="gramStart"/>
            <w:r w:rsidRPr="00EA578E">
              <w:rPr>
                <w:rFonts w:ascii="Times New Roman" w:hAnsi="Times New Roman"/>
                <w:sz w:val="24"/>
                <w:szCs w:val="24"/>
              </w:rPr>
              <w:t>ств бл</w:t>
            </w:r>
            <w:proofErr w:type="gramEnd"/>
            <w:r w:rsidRPr="00EA578E">
              <w:rPr>
                <w:rFonts w:ascii="Times New Roman" w:hAnsi="Times New Roman"/>
                <w:sz w:val="24"/>
                <w:szCs w:val="24"/>
              </w:rPr>
              <w:t>юд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. Варианты подбора пряностей и приправ при приготовлении </w:t>
            </w:r>
            <w:r>
              <w:rPr>
                <w:rFonts w:ascii="Times New Roman" w:hAnsi="Times New Roman"/>
                <w:sz w:val="24"/>
                <w:szCs w:val="24"/>
              </w:rPr>
              <w:t>данных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блюд.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2.3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817C8D" w:rsidRDefault="007A7223" w:rsidP="00BE3F06">
            <w:pPr>
              <w:pStyle w:val="a9"/>
              <w:numPr>
                <w:ilvl w:val="0"/>
                <w:numId w:val="17"/>
              </w:numPr>
              <w:spacing w:after="0" w:line="240" w:lineRule="auto"/>
              <w:ind w:left="82" w:firstLine="2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C7F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приготовления (</w:t>
            </w:r>
            <w:r>
              <w:rPr>
                <w:rFonts w:ascii="Times New Roman" w:hAnsi="Times New Roman" w:cs="Times New Roman"/>
                <w:sz w:val="24"/>
              </w:rPr>
              <w:t xml:space="preserve">использование техник молекулярной кухни, су-вида,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витамикса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компрессии продуктов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классические м</w:t>
            </w:r>
            <w:r w:rsidRPr="000F6C7F">
              <w:rPr>
                <w:rFonts w:ascii="Times New Roman" w:hAnsi="Times New Roman"/>
                <w:sz w:val="24"/>
                <w:szCs w:val="24"/>
              </w:rPr>
              <w:t xml:space="preserve">етоды приготовления горячих блюд, кулинарных изделий, закусок из </w:t>
            </w:r>
            <w:r w:rsidRPr="000F6C7F">
              <w:rPr>
                <w:rFonts w:ascii="Times New Roman" w:hAnsi="Times New Roman" w:cs="Times New Roman"/>
                <w:sz w:val="24"/>
                <w:szCs w:val="24"/>
              </w:rPr>
              <w:t xml:space="preserve">домашней птицы, дичи, </w:t>
            </w:r>
            <w:proofErr w:type="spellStart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>кроликасложного</w:t>
            </w:r>
            <w:proofErr w:type="spellEnd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ассортимента: индейки отварной; гуся, фаршированного яблоками; кур, запеченных на вертеле; утки, томленой в горшочке; кусочков куриного мяса, запеченного в тесте; курицы, запеченной в тесте </w:t>
            </w:r>
            <w:proofErr w:type="spellStart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>целиком;утки</w:t>
            </w:r>
            <w:proofErr w:type="spellEnd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 xml:space="preserve">, запеченной целиком; кнелей из курицы; индейки, жаренной целиком; утки, фаршированной гречневой кашей, </w:t>
            </w:r>
            <w:proofErr w:type="spellStart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>жареннойцеликом</w:t>
            </w:r>
            <w:proofErr w:type="spellEnd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 xml:space="preserve">; утиной ножки </w:t>
            </w:r>
            <w:proofErr w:type="spellStart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>конфи</w:t>
            </w:r>
            <w:proofErr w:type="spellEnd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 xml:space="preserve">; жаренной утиной грудки; вяленой утки; утки горячего </w:t>
            </w:r>
            <w:proofErr w:type="spellStart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>копчения,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суфле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 xml:space="preserve">, рулетов из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кнельной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массы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 w:rsidRPr="00817C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одбор соусов, гарниров к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блюдам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F6C7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>пособы</w:t>
            </w:r>
            <w:proofErr w:type="spellEnd"/>
            <w:r w:rsidRPr="000F6C7F">
              <w:rPr>
                <w:rFonts w:ascii="Times New Roman" w:hAnsi="Times New Roman" w:cs="Times New Roman"/>
                <w:sz w:val="24"/>
                <w:szCs w:val="24"/>
              </w:rPr>
              <w:t xml:space="preserve"> сокращения потерь и сохранения пищевой ценности продуктов при приготовлении.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63" w:type="pct"/>
            <w:shd w:val="clear" w:color="auto" w:fill="auto"/>
          </w:tcPr>
          <w:p w:rsidR="007A7223" w:rsidRPr="007A0024" w:rsidRDefault="007A7223" w:rsidP="00BE3F06">
            <w:pPr>
              <w:pStyle w:val="a9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82" w:firstLine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: техника </w:t>
            </w:r>
            <w:proofErr w:type="spellStart"/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7A0024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  <w:r w:rsidRPr="0017205D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готовых блюд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</w:t>
            </w:r>
            <w:r w:rsidRPr="001720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72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</w:t>
            </w:r>
            <w:proofErr w:type="spellStart"/>
            <w:r w:rsidRPr="0017205D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1720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охлаждения и замораживания, размораживания и разогрева отдельных компонентов и готовых </w:t>
            </w:r>
            <w:proofErr w:type="spellStart"/>
            <w:r w:rsidRPr="0017205D">
              <w:rPr>
                <w:rFonts w:ascii="Times New Roman" w:eastAsia="Times New Roman" w:hAnsi="Times New Roman" w:cs="Times New Roman"/>
                <w:sz w:val="24"/>
                <w:szCs w:val="24"/>
              </w:rPr>
              <w:t>блюд</w:t>
            </w:r>
            <w:proofErr w:type="gramStart"/>
            <w:r w:rsidRPr="0017205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паковка</w:t>
            </w:r>
            <w:proofErr w:type="spellEnd"/>
            <w:r w:rsidRPr="007A0024">
              <w:rPr>
                <w:rFonts w:ascii="Times New Roman" w:hAnsi="Times New Roman" w:cs="Times New Roman"/>
                <w:sz w:val="24"/>
                <w:szCs w:val="24"/>
              </w:rPr>
              <w:t>, подготовка для отпуска на вынос, транспортирования</w:t>
            </w:r>
          </w:p>
        </w:tc>
        <w:tc>
          <w:tcPr>
            <w:tcW w:w="693" w:type="pct"/>
            <w:gridSpan w:val="2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403" w:type="pct"/>
            <w:vMerge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5C296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и лабораторных занятий 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Pr="007A0024" w:rsidRDefault="007A7223" w:rsidP="000F6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</w:t>
            </w: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занятие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Cs/>
                <w:sz w:val="24"/>
              </w:rPr>
              <w:t>Адаптация рецептур холодных блюд из рыбы, нерыбного водного сырья сложного ассортимента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Default="007A7223" w:rsidP="000F6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ая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работа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13. </w:t>
            </w:r>
            <w:r w:rsidRPr="00E565D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и отпуск горячих </w:t>
            </w:r>
            <w:r w:rsidRPr="00E565D8">
              <w:rPr>
                <w:rFonts w:ascii="Times New Roman" w:hAnsi="Times New Roman" w:cs="Times New Roman"/>
                <w:bCs/>
                <w:sz w:val="24"/>
                <w:szCs w:val="24"/>
              </w:rPr>
              <w:t>блюд, кулинарных изделий, закусок  из мяса, мясных продуктов сложного ассортимента</w:t>
            </w:r>
          </w:p>
        </w:tc>
        <w:tc>
          <w:tcPr>
            <w:tcW w:w="403" w:type="pct"/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  <w:shd w:val="clear" w:color="auto" w:fill="auto"/>
          </w:tcPr>
          <w:p w:rsidR="007A7223" w:rsidRDefault="007A7223" w:rsidP="000F6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ая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1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 </w:t>
            </w:r>
            <w:r w:rsidRPr="00E565D8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горячих блюд с</w:t>
            </w:r>
            <w:r w:rsidRPr="00E565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блюд, кулинарных изделий, закусок  </w:t>
            </w:r>
            <w:r w:rsidRPr="00E565D8">
              <w:rPr>
                <w:rFonts w:ascii="Times New Roman" w:hAnsi="Times New Roman" w:cs="Times New Roman"/>
                <w:sz w:val="24"/>
                <w:szCs w:val="24"/>
              </w:rPr>
              <w:t>из домашней птицы, дичи, кролика</w:t>
            </w:r>
            <w:r w:rsidRPr="00E565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сложного ассортимента</w:t>
            </w:r>
          </w:p>
        </w:tc>
        <w:tc>
          <w:tcPr>
            <w:tcW w:w="403" w:type="pct"/>
            <w:vAlign w:val="center"/>
          </w:tcPr>
          <w:p w:rsidR="007A7223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A7223" w:rsidRPr="007A0024" w:rsidTr="005546DA">
        <w:tc>
          <w:tcPr>
            <w:tcW w:w="941" w:type="pct"/>
            <w:gridSpan w:val="2"/>
            <w:vMerge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56" w:type="pct"/>
            <w:gridSpan w:val="3"/>
          </w:tcPr>
          <w:p w:rsidR="007A7223" w:rsidRPr="007A0024" w:rsidRDefault="007A7223" w:rsidP="000F6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ая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работа </w:t>
            </w:r>
            <w:r w:rsidR="003C07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15. </w:t>
            </w:r>
            <w:r w:rsidRPr="00E565D8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и отпуск горячих </w:t>
            </w:r>
            <w:r w:rsidRPr="00E565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блюд, кулинарных изделий, </w:t>
            </w:r>
            <w:r w:rsidRPr="00E565D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закусок  из мяса, мясных продуктов сложного ассортимента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00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</w:t>
            </w:r>
          </w:p>
        </w:tc>
      </w:tr>
      <w:tr w:rsidR="00AB540A" w:rsidRPr="007A0024" w:rsidTr="00AB540A">
        <w:tc>
          <w:tcPr>
            <w:tcW w:w="4597" w:type="pct"/>
            <w:gridSpan w:val="5"/>
          </w:tcPr>
          <w:p w:rsidR="00AB540A" w:rsidRPr="007A0024" w:rsidRDefault="00AB540A" w:rsidP="000F6C7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403" w:type="pct"/>
            <w:vAlign w:val="center"/>
          </w:tcPr>
          <w:p w:rsidR="00AB540A" w:rsidRPr="007A0024" w:rsidRDefault="00AB540A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AB540A" w:rsidRPr="007A0024" w:rsidTr="00AB540A">
        <w:trPr>
          <w:trHeight w:val="276"/>
        </w:trPr>
        <w:tc>
          <w:tcPr>
            <w:tcW w:w="4597" w:type="pct"/>
            <w:gridSpan w:val="5"/>
            <w:vAlign w:val="center"/>
          </w:tcPr>
          <w:p w:rsidR="00AB540A" w:rsidRPr="007A0024" w:rsidRDefault="00AB540A" w:rsidP="00995B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/>
                <w:sz w:val="24"/>
                <w:szCs w:val="24"/>
              </w:rPr>
              <w:t>Курсовая работа</w:t>
            </w:r>
          </w:p>
        </w:tc>
        <w:tc>
          <w:tcPr>
            <w:tcW w:w="403" w:type="pct"/>
            <w:vAlign w:val="center"/>
          </w:tcPr>
          <w:p w:rsidR="00AB540A" w:rsidRPr="007A0024" w:rsidRDefault="00C739A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</w:tr>
      <w:tr w:rsidR="007A7223" w:rsidRPr="007A0024" w:rsidTr="005546DA">
        <w:tc>
          <w:tcPr>
            <w:tcW w:w="4597" w:type="pct"/>
            <w:gridSpan w:val="5"/>
          </w:tcPr>
          <w:p w:rsidR="007A7223" w:rsidRPr="00EA578E" w:rsidRDefault="007A7223" w:rsidP="00E565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по курсовой работе </w:t>
            </w:r>
          </w:p>
          <w:p w:rsidR="007A7223" w:rsidRPr="00EA578E" w:rsidRDefault="007A7223" w:rsidP="00E565D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занятий:</w:t>
            </w:r>
          </w:p>
          <w:p w:rsidR="007A7223" w:rsidRPr="00EA578E" w:rsidRDefault="007A7223" w:rsidP="00BE3F06">
            <w:pPr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Выбор темы,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      </w:r>
          </w:p>
          <w:p w:rsidR="007A7223" w:rsidRPr="00EA578E" w:rsidRDefault="007A7223" w:rsidP="00BE3F06">
            <w:pPr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      </w:r>
          </w:p>
          <w:p w:rsidR="007A7223" w:rsidRPr="0017205D" w:rsidRDefault="007A7223" w:rsidP="00BE3F06">
            <w:pPr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Консультация по структуре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сложного ассортимента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 с учетом </w:t>
            </w:r>
            <w:r w:rsidRPr="0017205D">
              <w:rPr>
                <w:rFonts w:ascii="Times New Roman" w:hAnsi="Times New Roman" w:cs="Times New Roman"/>
                <w:sz w:val="24"/>
                <w:szCs w:val="24"/>
              </w:rPr>
              <w:t>потребностей различных категорий потребителей, видов и форм обслуживания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205D">
              <w:rPr>
                <w:rFonts w:ascii="Times New Roman" w:hAnsi="Times New Roman"/>
                <w:bCs/>
                <w:sz w:val="24"/>
                <w:szCs w:val="24"/>
              </w:rPr>
              <w:t xml:space="preserve"> типа и класса организаций питания, видов приема пищи, способам реализации, заявленным в теме работы.</w:t>
            </w:r>
          </w:p>
          <w:p w:rsidR="007A7223" w:rsidRPr="00EA578E" w:rsidRDefault="007A7223" w:rsidP="00BE3F06">
            <w:pPr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 Консультации по анализу, обобщению, систематизации собранной по теме  информации  по новым видам сырья,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методам приготовления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высокотехнологичного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 оборудования, современным способам реализации кулинарной продукции</w:t>
            </w:r>
          </w:p>
          <w:p w:rsidR="007A7223" w:rsidRPr="00EA578E" w:rsidRDefault="007A7223" w:rsidP="00BE3F06">
            <w:pPr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Консультации по разработке мероприятий по обеспечению качества и безопасности горячей кулинарной продукции.</w:t>
            </w:r>
          </w:p>
          <w:p w:rsidR="007A7223" w:rsidRPr="00EA578E" w:rsidRDefault="007A7223" w:rsidP="00BE3F06">
            <w:pPr>
              <w:numPr>
                <w:ilvl w:val="0"/>
                <w:numId w:val="25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Консультации по разработке практической части курсовой работы:</w:t>
            </w:r>
          </w:p>
          <w:p w:rsidR="007A7223" w:rsidRPr="00C0179C" w:rsidRDefault="007A7223" w:rsidP="00E565D8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- разработке рецептур, </w:t>
            </w:r>
            <w:r>
              <w:rPr>
                <w:rFonts w:ascii="Times New Roman" w:hAnsi="Times New Roman"/>
                <w:sz w:val="24"/>
                <w:szCs w:val="24"/>
              </w:rPr>
              <w:t>методов приготовления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и способов оформления </w:t>
            </w:r>
            <w:r w:rsidRPr="00C0179C">
              <w:rPr>
                <w:rFonts w:ascii="Times New Roman" w:hAnsi="Times New Roman"/>
                <w:sz w:val="24"/>
                <w:szCs w:val="24"/>
              </w:rPr>
              <w:t xml:space="preserve">фирменного </w:t>
            </w:r>
            <w:proofErr w:type="spellStart"/>
            <w:r w:rsidRPr="00C0179C">
              <w:rPr>
                <w:rFonts w:ascii="Times New Roman" w:hAnsi="Times New Roman"/>
                <w:sz w:val="24"/>
                <w:szCs w:val="24"/>
              </w:rPr>
              <w:t>блюдасложного</w:t>
            </w:r>
            <w:proofErr w:type="spellEnd"/>
            <w:r w:rsidRPr="00C0179C">
              <w:rPr>
                <w:rFonts w:ascii="Times New Roman" w:hAnsi="Times New Roman"/>
                <w:sz w:val="24"/>
                <w:szCs w:val="24"/>
              </w:rPr>
              <w:t xml:space="preserve"> ассортимента (в соответствии с темой курсовой работы),</w:t>
            </w:r>
          </w:p>
          <w:p w:rsidR="007A7223" w:rsidRPr="00C0179C" w:rsidRDefault="007A7223" w:rsidP="00E565D8">
            <w:pPr>
              <w:spacing w:after="0" w:line="240" w:lineRule="auto"/>
              <w:ind w:left="426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0179C">
              <w:rPr>
                <w:rFonts w:ascii="Times New Roman" w:hAnsi="Times New Roman"/>
                <w:sz w:val="24"/>
                <w:szCs w:val="24"/>
              </w:rPr>
      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</w:p>
          <w:p w:rsidR="007A7223" w:rsidRPr="00EA578E" w:rsidRDefault="007A7223" w:rsidP="00BE3F06">
            <w:pPr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Консультация по составлению заключения и оформлению списка источников.</w:t>
            </w:r>
          </w:p>
          <w:p w:rsidR="007A7223" w:rsidRPr="007A0024" w:rsidRDefault="007A7223" w:rsidP="00E565D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Защита курсовой работы.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</w:p>
        </w:tc>
      </w:tr>
      <w:tr w:rsidR="007A7223" w:rsidRPr="007A0024" w:rsidTr="005546DA">
        <w:tc>
          <w:tcPr>
            <w:tcW w:w="4597" w:type="pct"/>
            <w:gridSpan w:val="5"/>
          </w:tcPr>
          <w:p w:rsidR="007A7223" w:rsidRPr="00EA578E" w:rsidRDefault="007A7223" w:rsidP="00E565D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Примерная тематика курсовой работы: 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Ассортимент,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приготовление и способы реализации горячих блюд из мяса с использованием технологии приготовления в вакууме.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Ассортимент,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приготовление и способы реализации горячих блюд из мяса с использованием технологии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фламбирования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Ассортимент,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приготовление и способы реализации горячих блюд из мяса с использованием технологии приготовления на горячем камне.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Актуальный ассортимент,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приготовление и способы реализации горячих супов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сложного ассортимента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для ресторана русской кухни.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Ассортимент,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приготовление и способы реализации горячих блюд из овощей, рыбы, мяса, птицы, приготавливаемых в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воке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Ассортимент, приготовление и способы реализации горячих блюд из мяса для </w:t>
            </w:r>
            <w:proofErr w:type="gramStart"/>
            <w:r w:rsidRPr="00EA578E">
              <w:rPr>
                <w:rFonts w:ascii="Times New Roman" w:hAnsi="Times New Roman"/>
                <w:sz w:val="24"/>
                <w:szCs w:val="24"/>
              </w:rPr>
              <w:t>гриль-бара</w:t>
            </w:r>
            <w:proofErr w:type="gramEnd"/>
            <w:r w:rsidRPr="00EA57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Ассортимент, приготовление и способы реализации горячих блюд из рыбы для </w:t>
            </w:r>
            <w:proofErr w:type="gramStart"/>
            <w:r w:rsidRPr="00EA578E">
              <w:rPr>
                <w:rFonts w:ascii="Times New Roman" w:hAnsi="Times New Roman"/>
                <w:sz w:val="24"/>
                <w:szCs w:val="24"/>
              </w:rPr>
              <w:t>гриль-бара</w:t>
            </w:r>
            <w:proofErr w:type="gramEnd"/>
            <w:r w:rsidRPr="00EA57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реализации банкетных горячих блюд из мяса.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lastRenderedPageBreak/>
              <w:t>Ассортимент, приготовление и способы реализации банкетных горячих блюд из рыбы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реализации горячих блюд для ресторана русской кухни.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реализации горячих закусок для банкета-фуршета.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 и особенности в приготовлении и подаче горячих блюд из овощей, грибов, сыра для обслуживания по типу шведского стола.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кейтеринг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Актуальный ассортимент и особенности приготовления и подачи блюд и кулинарных изделий из рыбы по типу шведского стола.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кейтеринг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Актуальный ассортимент, приготовление и способы реализации сложных горячих блюд из рыбы. 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Актуальный ассортимент, приготовление и способы реализации стейков из мяса и рыбы.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Актуальный ассортимент и приготовление горячих соусов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к блюдам из мяса и домашней птицы.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Ассортимент, приготовление и способы подачи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дип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>-соусов для фондю.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реализации горячих блюд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вегетарианской кухни.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Ассортимент, приготовление и способы оформления и подачи горячих супов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региональной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кухни.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Ассортимент, приготовление и способы оформления и подачи горячих блюд из овощей, сыра, рыбы, мяса, птицы 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региональной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кухни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оформления и подачи горячих блюд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из нерыбных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водных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продуктов моря.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оформления и подачи запеченных горячих блюд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оформления и подачи горячих блюд из рыбы в «соляной корочке», в пергаменте, на «овощной подушке».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оформления и подачи горячих фаршированных блюд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Дизайн и оформление горячих блюд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сложного ассортимента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Ассортимент, приготовление и способы оформления и подачи горячих блюд для Рождественского стола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Особенности приготовления, оформления и отпуска горячих блюд для детского питания.</w:t>
            </w:r>
          </w:p>
          <w:p w:rsidR="007A7223" w:rsidRPr="00EA578E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Ассортимент, приготовление и способы оформления и подачи горячих блюд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сложного ассортимента </w:t>
            </w:r>
            <w:r w:rsidRPr="00EA578E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доготовкой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в присутствии гостя.</w:t>
            </w:r>
          </w:p>
          <w:p w:rsidR="007A7223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Ассортимент, приготовление и способы оформления и подачи горячих блюд из мяса с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траншированием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 xml:space="preserve"> в присутствии гостя.</w:t>
            </w:r>
          </w:p>
          <w:p w:rsidR="007A7223" w:rsidRPr="00F0530A" w:rsidRDefault="007A7223" w:rsidP="00BE3F06">
            <w:pPr>
              <w:numPr>
                <w:ilvl w:val="0"/>
                <w:numId w:val="26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30A">
              <w:rPr>
                <w:rFonts w:ascii="Times New Roman" w:hAnsi="Times New Roman"/>
                <w:sz w:val="24"/>
                <w:szCs w:val="24"/>
              </w:rPr>
              <w:t>Технология приготовления, способы подачи горячих блюд из рыбы с использованием технологий направления «Молекулярная кухня».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Самостоятельная работа при выполнении курсовой работы</w:t>
            </w:r>
          </w:p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/>
                <w:sz w:val="24"/>
                <w:szCs w:val="24"/>
              </w:rPr>
              <w:t>Виды работ:</w:t>
            </w:r>
          </w:p>
        </w:tc>
        <w:tc>
          <w:tcPr>
            <w:tcW w:w="403" w:type="pct"/>
            <w:vMerge w:val="restart"/>
            <w:vAlign w:val="center"/>
          </w:tcPr>
          <w:p w:rsidR="003F748E" w:rsidRPr="007A0024" w:rsidRDefault="002C694C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Составление введения (в соответствии с методическими рекомендациями), определение целей и задач курсовой работы, обоснование актуальности выбранной темы.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Разработка содержания основной части работы: </w:t>
            </w:r>
          </w:p>
          <w:p w:rsidR="003F748E" w:rsidRPr="00EA578E" w:rsidRDefault="003F748E" w:rsidP="00F0530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- разработка  ассортимента (меню) горячей кулинарной продукции  с учетом типа и класса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организаций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 питания, вида приема пищи, способа реализации, заявленных в теме работы;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содержания основной части работы: </w:t>
            </w:r>
          </w:p>
          <w:p w:rsidR="003F748E" w:rsidRPr="00EA578E" w:rsidRDefault="003F748E" w:rsidP="0087700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- сбор, анализ, обобщение, систематизация  информации  по новым видам сырья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содержания основной части работы: </w:t>
            </w:r>
          </w:p>
          <w:p w:rsidR="003F748E" w:rsidRPr="00EA578E" w:rsidRDefault="003F748E" w:rsidP="00F0530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 xml:space="preserve">- сбор, анализ, обобщение, систематизация  информации  по новым видам сырья,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методам</w:t>
            </w: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, новым видам оборудования, современным способам реализации кулинарной продукции,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Разработка начальных вариантов рецептур блюд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Провести практические проработки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Разработка практической части курсовой работы:</w:t>
            </w:r>
          </w:p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- разработка  </w:t>
            </w:r>
            <w:r w:rsidRPr="003614D3">
              <w:rPr>
                <w:rFonts w:ascii="Times New Roman" w:hAnsi="Times New Roman"/>
                <w:sz w:val="24"/>
                <w:szCs w:val="24"/>
              </w:rPr>
              <w:t>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проработки,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>Разработка практической части курсовой работы:</w:t>
            </w:r>
          </w:p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- подбор и обоснование выбора  оборудования, посуды, инвентаря, инструментов в соответствии с разрабатываемым фирменным блюдом. 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5546DA"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78E">
              <w:rPr>
                <w:rFonts w:ascii="Times New Roman" w:hAnsi="Times New Roman"/>
                <w:bCs/>
                <w:sz w:val="24"/>
                <w:szCs w:val="24"/>
              </w:rPr>
              <w:t>Разработка компьютерной презентации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F748E" w:rsidRPr="007A0024" w:rsidTr="00471A47">
        <w:trPr>
          <w:trHeight w:val="732"/>
        </w:trPr>
        <w:tc>
          <w:tcPr>
            <w:tcW w:w="4597" w:type="pct"/>
            <w:gridSpan w:val="5"/>
          </w:tcPr>
          <w:p w:rsidR="003F748E" w:rsidRPr="00EA578E" w:rsidRDefault="003F748E" w:rsidP="0087700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578E">
              <w:rPr>
                <w:rFonts w:ascii="Times New Roman" w:hAnsi="Times New Roman"/>
                <w:sz w:val="24"/>
                <w:szCs w:val="24"/>
              </w:rPr>
              <w:t xml:space="preserve">Составление заключения, обоснование выводов по </w:t>
            </w:r>
            <w:proofErr w:type="spellStart"/>
            <w:r w:rsidRPr="00EA578E">
              <w:rPr>
                <w:rFonts w:ascii="Times New Roman" w:hAnsi="Times New Roman"/>
                <w:sz w:val="24"/>
                <w:szCs w:val="24"/>
              </w:rPr>
              <w:t>работе</w:t>
            </w:r>
            <w:proofErr w:type="gramStart"/>
            <w:r w:rsidRPr="00EA578E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EA578E">
              <w:rPr>
                <w:rFonts w:ascii="Times New Roman" w:hAnsi="Times New Roman"/>
                <w:sz w:val="24"/>
                <w:szCs w:val="24"/>
              </w:rPr>
              <w:t>оставление</w:t>
            </w:r>
            <w:proofErr w:type="spellEnd"/>
            <w:r w:rsidRPr="00EA578E">
              <w:rPr>
                <w:rFonts w:ascii="Times New Roman" w:hAnsi="Times New Roman"/>
                <w:sz w:val="24"/>
                <w:szCs w:val="24"/>
              </w:rPr>
              <w:t xml:space="preserve"> списка использованной литературы и других источников информации.</w:t>
            </w:r>
          </w:p>
        </w:tc>
        <w:tc>
          <w:tcPr>
            <w:tcW w:w="403" w:type="pct"/>
            <w:vMerge/>
            <w:vAlign w:val="center"/>
          </w:tcPr>
          <w:p w:rsidR="003F748E" w:rsidRPr="007A0024" w:rsidRDefault="003F748E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52790" w:rsidRPr="007A0024" w:rsidTr="005546DA">
        <w:tc>
          <w:tcPr>
            <w:tcW w:w="4597" w:type="pct"/>
            <w:gridSpan w:val="5"/>
          </w:tcPr>
          <w:p w:rsidR="00152790" w:rsidRPr="00471A47" w:rsidRDefault="00152790" w:rsidP="00877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1A47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03" w:type="pct"/>
            <w:vAlign w:val="center"/>
          </w:tcPr>
          <w:p w:rsidR="00152790" w:rsidRPr="00471A47" w:rsidRDefault="0015279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7A7223" w:rsidRPr="007A0024" w:rsidTr="005546DA">
        <w:tc>
          <w:tcPr>
            <w:tcW w:w="4597" w:type="pct"/>
            <w:gridSpan w:val="5"/>
          </w:tcPr>
          <w:p w:rsidR="007A7223" w:rsidRPr="000439CE" w:rsidRDefault="007A72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Учебная практика по ПМ.02</w:t>
            </w:r>
          </w:p>
          <w:p w:rsidR="007A7223" w:rsidRPr="000439CE" w:rsidRDefault="007A72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Виды работ: 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Выбор, применение, комбинирование методов приготовления горячих блюд, кулинарных изделий, закусок сложного </w:t>
            </w:r>
            <w:proofErr w:type="spellStart"/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ассортиментас</w:t>
            </w:r>
            <w:proofErr w:type="spellEnd"/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 учетом типа питания, вида и кулинарных свойств используемых продуктов и полуфабрикатов, требований </w:t>
            </w:r>
            <w:r w:rsidRPr="000439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рецептуры, последовательности приготовления, особенностей заказа.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0439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Хранение с учетом  температуры подачи горячих  блюд, кулинарных изделий, закусок на раздаче.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Порционирование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Расчет стоимости горячих блюд, кулинарных изделий, закусок.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39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7"/>
              </w:num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39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7A7223" w:rsidRPr="000439CE" w:rsidRDefault="007A7223">
            <w:pPr>
              <w:pStyle w:val="a9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439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03" w:type="pct"/>
            <w:vAlign w:val="center"/>
          </w:tcPr>
          <w:p w:rsidR="007A7223" w:rsidRPr="007A0024" w:rsidRDefault="007A722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72</w:t>
            </w:r>
          </w:p>
        </w:tc>
      </w:tr>
      <w:tr w:rsidR="007A7223" w:rsidRPr="007A0024" w:rsidTr="005546DA">
        <w:tc>
          <w:tcPr>
            <w:tcW w:w="4597" w:type="pct"/>
            <w:gridSpan w:val="5"/>
          </w:tcPr>
          <w:p w:rsidR="007A7223" w:rsidRPr="000439CE" w:rsidRDefault="007A72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Производственная практика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профилю специальности</w:t>
            </w:r>
            <w:r w:rsidRPr="000439C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0439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ПМ. 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7A7223" w:rsidRPr="000439CE" w:rsidRDefault="007A72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Виды работ: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рабочих мест, своевременная текущая  уборка в соответствии с полученными заданиями, регламентами </w:t>
            </w:r>
            <w:r w:rsidRPr="000439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стандартами организации питания – базы практики.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0439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9C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задания (заказа) по приготовлению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горячих</w:t>
            </w: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сложного</w:t>
            </w: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 в соответствии заданием (заказом)  производственной программой кухни ресторана.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реализации (презентации) готовых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горячих</w:t>
            </w: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(</w:t>
            </w:r>
            <w:proofErr w:type="spellStart"/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(комплектования), сервировки и творческого оформления супов, 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горячих</w:t>
            </w: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proofErr w:type="spellStart"/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продукции</w:t>
            </w:r>
            <w:proofErr w:type="gramStart"/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паковка</w:t>
            </w:r>
            <w:proofErr w:type="spellEnd"/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готовых 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горячих</w:t>
            </w: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на вынос и для транспортирования.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хранения готовых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горячих</w:t>
            </w: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0439CE">
              <w:rPr>
                <w:rFonts w:ascii="Times New Roman" w:hAnsi="Times New Roman" w:cs="Times New Roman"/>
                <w:sz w:val="24"/>
                <w:szCs w:val="24"/>
              </w:rPr>
              <w:t>, условий хранения на раздаче и т.д.).</w:t>
            </w:r>
          </w:p>
          <w:p w:rsidR="007A7223" w:rsidRPr="000439CE" w:rsidRDefault="007A7223" w:rsidP="00BE3F06">
            <w:pPr>
              <w:pStyle w:val="a9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потребителей, оказание им помощи в выборе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горячих</w:t>
            </w:r>
            <w:r w:rsidRPr="000439CE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03" w:type="pct"/>
            <w:vAlign w:val="center"/>
          </w:tcPr>
          <w:p w:rsidR="007A7223" w:rsidRPr="007A0024" w:rsidRDefault="00DC0D4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72</w:t>
            </w:r>
          </w:p>
        </w:tc>
      </w:tr>
      <w:tr w:rsidR="007A7223" w:rsidRPr="007A0024" w:rsidTr="005546DA">
        <w:tc>
          <w:tcPr>
            <w:tcW w:w="4597" w:type="pct"/>
            <w:gridSpan w:val="5"/>
          </w:tcPr>
          <w:p w:rsidR="007A7223" w:rsidRPr="00471A47" w:rsidRDefault="00152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A4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Квалификационный экзамен</w:t>
            </w:r>
          </w:p>
        </w:tc>
        <w:tc>
          <w:tcPr>
            <w:tcW w:w="403" w:type="pct"/>
            <w:vAlign w:val="center"/>
          </w:tcPr>
          <w:p w:rsidR="007A7223" w:rsidRPr="00471A47" w:rsidRDefault="0015279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F11B4E" w:rsidRPr="007A0024" w:rsidTr="005546DA">
        <w:tc>
          <w:tcPr>
            <w:tcW w:w="4597" w:type="pct"/>
            <w:gridSpan w:val="5"/>
          </w:tcPr>
          <w:p w:rsidR="00F11B4E" w:rsidRPr="00471A47" w:rsidRDefault="00F11B4E" w:rsidP="00274A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71A4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403" w:type="pct"/>
            <w:vAlign w:val="center"/>
          </w:tcPr>
          <w:p w:rsidR="00F11B4E" w:rsidRPr="00471A47" w:rsidRDefault="00F11B4E" w:rsidP="00274A2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71A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</w:t>
            </w:r>
            <w:r w:rsidR="003E40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</w:tbl>
    <w:p w:rsidR="00A570E3" w:rsidRPr="00A570E3" w:rsidRDefault="00A570E3" w:rsidP="007B060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A570E3" w:rsidRPr="00A570E3" w:rsidSect="005F3488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C53FD2" w:rsidRPr="00A570E3" w:rsidRDefault="00C53FD2" w:rsidP="00C53FD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3. ПРИМЕРНЫЕ УСЛОВИЯ РЕАЛИЗАЦИИ ПРОГРАММЫ </w:t>
      </w:r>
    </w:p>
    <w:p w:rsidR="00C53FD2" w:rsidRPr="00A570E3" w:rsidRDefault="00C53FD2" w:rsidP="00C53FD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3.1. Материально-техническое обеспечение</w:t>
      </w:r>
    </w:p>
    <w:p w:rsidR="00C53FD2" w:rsidRPr="00A570E3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0E3">
        <w:rPr>
          <w:rFonts w:ascii="Times New Roman" w:hAnsi="Times New Roman" w:cs="Times New Roman"/>
          <w:i/>
          <w:sz w:val="24"/>
          <w:szCs w:val="24"/>
        </w:rPr>
        <w:t>Реализация программы предполагает наличие учебн</w:t>
      </w:r>
      <w:r w:rsidR="00F64335">
        <w:rPr>
          <w:rFonts w:ascii="Times New Roman" w:hAnsi="Times New Roman" w:cs="Times New Roman"/>
          <w:i/>
          <w:sz w:val="24"/>
          <w:szCs w:val="24"/>
        </w:rPr>
        <w:t>ого</w:t>
      </w:r>
      <w:r w:rsidRPr="00A570E3">
        <w:rPr>
          <w:rFonts w:ascii="Times New Roman" w:hAnsi="Times New Roman" w:cs="Times New Roman"/>
          <w:i/>
          <w:sz w:val="24"/>
          <w:szCs w:val="24"/>
        </w:rPr>
        <w:t xml:space="preserve"> кабинет</w:t>
      </w:r>
      <w:r w:rsidR="00F64335">
        <w:rPr>
          <w:rFonts w:ascii="Times New Roman" w:hAnsi="Times New Roman" w:cs="Times New Roman"/>
          <w:i/>
          <w:sz w:val="24"/>
          <w:szCs w:val="24"/>
        </w:rPr>
        <w:t xml:space="preserve">а </w:t>
      </w:r>
      <w:r>
        <w:rPr>
          <w:rFonts w:ascii="Times New Roman" w:hAnsi="Times New Roman" w:cs="Times New Roman"/>
          <w:i/>
          <w:sz w:val="24"/>
          <w:szCs w:val="24"/>
        </w:rPr>
        <w:t>Техническо</w:t>
      </w:r>
      <w:r w:rsidR="00F64335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 xml:space="preserve"> оснащени</w:t>
      </w:r>
      <w:r w:rsidR="00F64335">
        <w:rPr>
          <w:rFonts w:ascii="Times New Roman" w:hAnsi="Times New Roman" w:cs="Times New Roman"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 xml:space="preserve"> и организации рабочего места</w:t>
      </w:r>
      <w:r w:rsidRPr="00A570E3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F64335">
        <w:rPr>
          <w:rFonts w:ascii="Times New Roman" w:hAnsi="Times New Roman" w:cs="Times New Roman"/>
          <w:i/>
          <w:sz w:val="24"/>
          <w:szCs w:val="24"/>
        </w:rPr>
        <w:t xml:space="preserve">лаборатории </w:t>
      </w:r>
      <w:r>
        <w:rPr>
          <w:rFonts w:ascii="Times New Roman" w:hAnsi="Times New Roman" w:cs="Times New Roman"/>
          <w:i/>
          <w:sz w:val="24"/>
          <w:szCs w:val="24"/>
        </w:rPr>
        <w:t>Учебн</w:t>
      </w:r>
      <w:r w:rsidR="00F64335">
        <w:rPr>
          <w:rFonts w:ascii="Times New Roman" w:hAnsi="Times New Roman" w:cs="Times New Roman"/>
          <w:i/>
          <w:sz w:val="24"/>
          <w:szCs w:val="24"/>
        </w:rPr>
        <w:t>ая</w:t>
      </w:r>
      <w:r>
        <w:rPr>
          <w:rFonts w:ascii="Times New Roman" w:hAnsi="Times New Roman" w:cs="Times New Roman"/>
          <w:i/>
          <w:sz w:val="24"/>
          <w:szCs w:val="24"/>
        </w:rPr>
        <w:t xml:space="preserve"> кухн</w:t>
      </w:r>
      <w:r w:rsidR="00F64335">
        <w:rPr>
          <w:rFonts w:ascii="Times New Roman" w:hAnsi="Times New Roman" w:cs="Times New Roman"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 xml:space="preserve"> ресторана</w:t>
      </w:r>
    </w:p>
    <w:p w:rsidR="00F64335" w:rsidRDefault="00F64335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 Техническое оснащение и организация рабочего места:</w:t>
      </w:r>
    </w:p>
    <w:p w:rsidR="00C53FD2" w:rsidRPr="00C7503F" w:rsidRDefault="00C53FD2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sz w:val="24"/>
          <w:szCs w:val="24"/>
        </w:rPr>
        <w:t>-доска учебная;</w:t>
      </w:r>
    </w:p>
    <w:p w:rsidR="00C53FD2" w:rsidRPr="00C7503F" w:rsidRDefault="00C53FD2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sz w:val="24"/>
          <w:szCs w:val="24"/>
        </w:rPr>
        <w:t>-рабочее место преподавателя;</w:t>
      </w:r>
    </w:p>
    <w:p w:rsidR="00C53FD2" w:rsidRPr="00C7503F" w:rsidRDefault="00C53FD2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sz w:val="24"/>
          <w:szCs w:val="24"/>
        </w:rPr>
        <w:t>-столы, стулья для студентов на 25-30 обучающихся;</w:t>
      </w:r>
    </w:p>
    <w:p w:rsidR="00C53FD2" w:rsidRDefault="00C53FD2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sz w:val="24"/>
          <w:szCs w:val="24"/>
        </w:rPr>
        <w:t>- шкафы для хранения муляжей (инвентаря), раздаточного дидактического материала и др</w:t>
      </w:r>
      <w:r w:rsidR="000360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609E" w:rsidRPr="0003609E" w:rsidRDefault="0003609E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Технологическое оборудование:</w:t>
      </w:r>
    </w:p>
    <w:p w:rsidR="00C53FD2" w:rsidRPr="00C7503F" w:rsidRDefault="00C53FD2" w:rsidP="00C53FD2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C7503F">
        <w:rPr>
          <w:rFonts w:ascii="Times New Roman" w:eastAsia="Times New Roman" w:hAnsi="Times New Roman" w:cs="Times New Roman"/>
          <w:b/>
          <w:sz w:val="24"/>
          <w:szCs w:val="24"/>
        </w:rPr>
        <w:t>Технические средства обучения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: компьютер, средства </w:t>
      </w:r>
      <w:proofErr w:type="spellStart"/>
      <w:r w:rsidRPr="00C7503F">
        <w:rPr>
          <w:rFonts w:ascii="Times New Roman" w:eastAsia="Times New Roman" w:hAnsi="Times New Roman" w:cs="Times New Roman"/>
          <w:sz w:val="24"/>
          <w:szCs w:val="24"/>
        </w:rPr>
        <w:t>аудиовизуализации</w:t>
      </w:r>
      <w:proofErr w:type="spellEnd"/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, мультимедийный проектор; наглядные пособия (натуральные образцы продуктов, муляжи, плакаты, </w:t>
      </w:r>
      <w:r w:rsidRPr="00C7503F">
        <w:rPr>
          <w:rFonts w:ascii="Times New Roman" w:eastAsia="Times New Roman" w:hAnsi="Times New Roman" w:cs="Times New Roman"/>
          <w:sz w:val="24"/>
          <w:szCs w:val="24"/>
          <w:lang w:val="en-US"/>
        </w:rPr>
        <w:t>DVD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 фильмы, мультимедийные пособия).</w:t>
      </w:r>
      <w:proofErr w:type="gramEnd"/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Оборудование </w:t>
      </w:r>
      <w:r w:rsidRPr="00C7503F">
        <w:rPr>
          <w:rFonts w:ascii="Times New Roman" w:eastAsia="Times New Roman" w:hAnsi="Times New Roman" w:cs="Times New Roman"/>
          <w:b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й кухни ресторана</w:t>
      </w:r>
      <w:r w:rsidRPr="00C7503F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технологическим оборудованием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Зона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для приготовления супов, горячих блюд, кулинарных изделий и закусок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весоизмерительное</w:t>
      </w:r>
      <w:proofErr w:type="spellEnd"/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оборудование: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весы настольные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электронные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холодильное оборудование: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шкаф холодильный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шкаф морозильный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шкаф интенсивной заморозки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охлаждаемый прилавок-витрина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льдогениратор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механическое оборудование: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блендер (гомогенизатор</w:t>
      </w:r>
      <w:proofErr w:type="gram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)</w:t>
      </w:r>
      <w:proofErr w:type="gram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(ручной с дополнительной насадкой для взбивания)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слайсер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куттер или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бликсер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(для тонкого измельчения продуктов)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процессор кухонный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овощерезка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привод универсальный с взбивания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тепловое оборудование: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литы электрические или с </w:t>
      </w:r>
      <w:proofErr w:type="gram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индукционном</w:t>
      </w:r>
      <w:proofErr w:type="gram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нагревом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печь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пароконвекционная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конвекционная печь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вок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сковорода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гриль электрический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гриль –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саломандра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фритюрница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микроволновая печь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упаковки, оценки качества и безопасности пищевых продуктов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овоскоп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нитраттестер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машина для вакуумной упаковки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термоупаковщик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оборудование для мытья посуды: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машина посудомоечная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вспомогательное оборудование: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стол производственный с моечной ванной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стеллаж передвижной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моечная ванна двухсекционная.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Инвентарь, инструменты, кухонная посуда: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функциональные емкости из нержавеющей стали для хранения и транспортировки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термобоксы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набор разделочных досок (деревянных с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маркеровкой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proofErr w:type="gram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СО</w:t>
      </w:r>
      <w:proofErr w:type="gram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», «Гастрономия», «Готовая продукция» или  из пластика с цветовой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маркеровкой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каждой группы продуктов)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подставка для разделочных досок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термометр со щупом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мерный стакан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венчик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миски (нержавеющая сталь)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сито, </w:t>
      </w: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шенуа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лопатки (металлические, силиконовые), половник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пинцет, щипцы кулинарные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набор ножей «поварская тройка», 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мусат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для заточки ножей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корзины для органических и неорганических отходов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Кухонная посуда: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абор кастрюль 5л, 3л, 2л, 1.5л, 1л; сотейники 0.8л, 0.6л, 0.2л;</w:t>
      </w:r>
    </w:p>
    <w:p w:rsidR="0003609E" w:rsidRPr="00872367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72367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набор сковород диаметром 24см, 32см; гриль сковорода;</w:t>
      </w:r>
    </w:p>
    <w:p w:rsidR="0003609E" w:rsidRPr="00872367" w:rsidRDefault="00872367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сотейники</w:t>
      </w:r>
    </w:p>
    <w:p w:rsid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72367">
        <w:rPr>
          <w:rFonts w:ascii="Times New Roman" w:eastAsia="Times New Roman" w:hAnsi="Times New Roman" w:cs="Times New Roman"/>
          <w:bCs/>
          <w:sz w:val="24"/>
          <w:szCs w:val="24"/>
        </w:rPr>
        <w:t>суповые ми</w:t>
      </w:r>
      <w:r w:rsidR="00872367">
        <w:rPr>
          <w:rFonts w:ascii="Times New Roman" w:eastAsia="Times New Roman" w:hAnsi="Times New Roman" w:cs="Times New Roman"/>
          <w:bCs/>
          <w:sz w:val="24"/>
          <w:szCs w:val="24"/>
        </w:rPr>
        <w:t>ски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i/>
          <w:sz w:val="24"/>
          <w:szCs w:val="24"/>
        </w:rPr>
        <w:t>расходные материалы: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стрейч</w:t>
      </w:r>
      <w:proofErr w:type="spellEnd"/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 xml:space="preserve"> пленка для пищевых продуктов</w:t>
      </w:r>
    </w:p>
    <w:p w:rsidR="0003609E" w:rsidRPr="0003609E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пакеты для вакуумного аппарата, шпагат, контейнеры одноразовые для пищевых продуктов, перчатки силиконовые</w:t>
      </w:r>
    </w:p>
    <w:p w:rsidR="0003609E" w:rsidRPr="004D3C98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4D3C98">
        <w:rPr>
          <w:rFonts w:ascii="Times New Roman" w:eastAsia="Times New Roman" w:hAnsi="Times New Roman" w:cs="Times New Roman"/>
          <w:bCs/>
          <w:i/>
          <w:sz w:val="24"/>
          <w:szCs w:val="24"/>
        </w:rPr>
        <w:t>посуда для презентации:</w:t>
      </w:r>
    </w:p>
    <w:p w:rsidR="004D3C98" w:rsidRDefault="0003609E" w:rsidP="000360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09E">
        <w:rPr>
          <w:rFonts w:ascii="Times New Roman" w:eastAsia="Times New Roman" w:hAnsi="Times New Roman" w:cs="Times New Roman"/>
          <w:bCs/>
          <w:sz w:val="24"/>
          <w:szCs w:val="24"/>
        </w:rPr>
        <w:t>тарелки глубокие, тарелки глубокие (шляпа), тарелки плоские диаметром 24см, 32см, блюдо прямоугольное, соусники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C750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снащение рабочих мест </w:t>
      </w:r>
      <w:r w:rsidRPr="00C7503F">
        <w:rPr>
          <w:rFonts w:ascii="Times New Roman" w:eastAsia="Times New Roman" w:hAnsi="Times New Roman" w:cs="Times New Roman"/>
          <w:b/>
          <w:sz w:val="24"/>
          <w:szCs w:val="24"/>
        </w:rPr>
        <w:t>учебного кулинарного цеха оборудованием, инвентарем, инструментами, посудой</w:t>
      </w: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рабочий стол; 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- весы настольные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электронные</w:t>
      </w: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разделочные доски; 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- ножи поварской тройки;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- щипцы универсальные;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- лопатка;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- венчик;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- ложки;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- ножи для удаления глазков, экономной очистки овощей;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гастроемкости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В Учебно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й кухне ресторана</w:t>
      </w: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оборудованы зоны инструктажа, оснащенные компьютером, проектором, интерактивной доской.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Программа модуля включает в себя  обязательную производственную практику, которая проводится на базе 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 питания. </w:t>
      </w:r>
    </w:p>
    <w:p w:rsidR="00C53FD2" w:rsidRPr="00C7503F" w:rsidRDefault="00C53FD2" w:rsidP="00C53F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D3C98">
        <w:rPr>
          <w:rFonts w:ascii="Times New Roman" w:eastAsia="Times New Roman" w:hAnsi="Times New Roman" w:cs="Times New Roman"/>
          <w:i/>
          <w:sz w:val="24"/>
          <w:szCs w:val="24"/>
        </w:rPr>
        <w:t>Оборудование и технологическое оснащение рабочих мест на базе практики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C7503F">
        <w:rPr>
          <w:rFonts w:ascii="Times New Roman" w:eastAsia="Times New Roman" w:hAnsi="Times New Roman" w:cs="Times New Roman"/>
          <w:sz w:val="24"/>
          <w:szCs w:val="24"/>
        </w:rPr>
        <w:t>весоизмерительное</w:t>
      </w:r>
      <w:proofErr w:type="spellEnd"/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 оборудование, овощерезательная машина, </w:t>
      </w:r>
      <w:proofErr w:type="spellStart"/>
      <w:r w:rsidRPr="00C7503F">
        <w:rPr>
          <w:rFonts w:ascii="Times New Roman" w:eastAsia="Times New Roman" w:hAnsi="Times New Roman" w:cs="Times New Roman"/>
          <w:sz w:val="24"/>
          <w:szCs w:val="24"/>
        </w:rPr>
        <w:t>пароконвектомат</w:t>
      </w:r>
      <w:proofErr w:type="spellEnd"/>
      <w:r w:rsidRPr="00C7503F">
        <w:rPr>
          <w:rFonts w:ascii="Times New Roman" w:eastAsia="Times New Roman" w:hAnsi="Times New Roman" w:cs="Times New Roman"/>
          <w:sz w:val="24"/>
          <w:szCs w:val="24"/>
        </w:rPr>
        <w:t xml:space="preserve">, электрическая плита, протирочная машина, блендер, </w:t>
      </w:r>
      <w:proofErr w:type="spellStart"/>
      <w:r w:rsidRPr="00C7503F">
        <w:rPr>
          <w:rFonts w:ascii="Times New Roman" w:eastAsia="Times New Roman" w:hAnsi="Times New Roman" w:cs="Times New Roman"/>
          <w:sz w:val="24"/>
          <w:szCs w:val="24"/>
        </w:rPr>
        <w:t>слайсер</w:t>
      </w:r>
      <w:proofErr w:type="spellEnd"/>
      <w:r w:rsidRPr="00C7503F">
        <w:rPr>
          <w:rFonts w:ascii="Times New Roman" w:eastAsia="Times New Roman" w:hAnsi="Times New Roman" w:cs="Times New Roman"/>
          <w:sz w:val="24"/>
          <w:szCs w:val="24"/>
        </w:rPr>
        <w:t>, холодильные шкафы; шкаф шоковой заморозки, инструменты, инвентарь, посуда (</w:t>
      </w:r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разделочные доски, ножи поварской тройки; щипцы универсальные; лопатка; веселка; венчик; ложки; шумовка; экономной очистки овощей; </w:t>
      </w:r>
      <w:proofErr w:type="spellStart"/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гастроемкости</w:t>
      </w:r>
      <w:proofErr w:type="spellEnd"/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 xml:space="preserve">; кастрюли; сотейники; сковороды; сито; сито конусообразное, </w:t>
      </w:r>
      <w:proofErr w:type="spellStart"/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>нуазетные</w:t>
      </w:r>
      <w:proofErr w:type="spellEnd"/>
      <w:r w:rsidRPr="00C7503F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выемки и др.)</w:t>
      </w:r>
      <w:r w:rsidRPr="00C7503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09420E" w:rsidRDefault="0009420E" w:rsidP="00C53FD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9420E" w:rsidRDefault="0009420E" w:rsidP="00C53FD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53FD2" w:rsidRPr="00A570E3" w:rsidRDefault="00C53FD2" w:rsidP="00C53FD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>3.2. Информационное обеспечение обучения</w:t>
      </w:r>
    </w:p>
    <w:p w:rsidR="00C53FD2" w:rsidRPr="00A570E3" w:rsidRDefault="00C53FD2" w:rsidP="00C53FD2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Cs/>
          <w:i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09420E" w:rsidRDefault="000439CE" w:rsidP="000439CE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 (печатные):</w:t>
      </w:r>
    </w:p>
    <w:p w:rsidR="000439CE" w:rsidRDefault="000439CE" w:rsidP="00BE3F06">
      <w:pPr>
        <w:pStyle w:val="cv"/>
        <w:numPr>
          <w:ilvl w:val="0"/>
          <w:numId w:val="30"/>
        </w:numPr>
        <w:spacing w:before="0" w:beforeAutospacing="0" w:after="0" w:afterAutospacing="0"/>
        <w:ind w:left="0" w:firstLine="284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>. закон: [принят Гос.</w:t>
      </w:r>
      <w:proofErr w:type="gramEnd"/>
      <w:r>
        <w:t xml:space="preserve"> Думой  1 дек.1999 г.: </w:t>
      </w:r>
      <w:proofErr w:type="spellStart"/>
      <w:r>
        <w:t>одобр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0439CE" w:rsidRDefault="000439CE" w:rsidP="00BE3F06">
      <w:pPr>
        <w:pStyle w:val="cv"/>
        <w:numPr>
          <w:ilvl w:val="0"/>
          <w:numId w:val="30"/>
        </w:numPr>
        <w:spacing w:before="0" w:beforeAutospacing="0" w:after="0" w:afterAutospacing="0"/>
        <w:ind w:left="0" w:firstLine="284"/>
        <w:jc w:val="both"/>
        <w:rPr>
          <w:rStyle w:val="ad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439CE" w:rsidRDefault="000439CE" w:rsidP="00BE3F06">
      <w:pPr>
        <w:pStyle w:val="ae"/>
        <w:numPr>
          <w:ilvl w:val="0"/>
          <w:numId w:val="30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0439CE" w:rsidRDefault="000439CE" w:rsidP="00BE3F06">
      <w:pPr>
        <w:pStyle w:val="ae"/>
        <w:jc w:val="both"/>
        <w:rPr>
          <w:b w:val="0"/>
          <w:szCs w:val="24"/>
        </w:rPr>
      </w:pPr>
      <w:r>
        <w:rPr>
          <w:b w:val="0"/>
          <w:szCs w:val="24"/>
        </w:rPr>
        <w:t xml:space="preserve">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0439CE" w:rsidRDefault="000439CE" w:rsidP="00BE3F06">
      <w:pPr>
        <w:pStyle w:val="ae"/>
        <w:numPr>
          <w:ilvl w:val="0"/>
          <w:numId w:val="30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 </w:t>
      </w:r>
    </w:p>
    <w:p w:rsidR="000439CE" w:rsidRDefault="000439CE" w:rsidP="00BE3F06">
      <w:pPr>
        <w:pStyle w:val="ae"/>
        <w:jc w:val="both"/>
        <w:rPr>
          <w:szCs w:val="24"/>
        </w:rPr>
      </w:pPr>
      <w:r>
        <w:rPr>
          <w:b w:val="0"/>
          <w:szCs w:val="24"/>
        </w:rPr>
        <w:t xml:space="preserve">2016-01-01.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0439CE" w:rsidRDefault="000439CE" w:rsidP="00BE3F06">
      <w:pPr>
        <w:pStyle w:val="ae"/>
        <w:numPr>
          <w:ilvl w:val="0"/>
          <w:numId w:val="30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2015-01-01. - 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>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0439CE" w:rsidRPr="000439CE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0439C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0439CE">
        <w:rPr>
          <w:rFonts w:ascii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0439C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0439CE">
        <w:rPr>
          <w:rFonts w:ascii="Times New Roman" w:hAnsi="Times New Roman" w:cs="Times New Roman"/>
          <w:sz w:val="24"/>
          <w:szCs w:val="24"/>
        </w:rPr>
        <w:t xml:space="preserve">, 2014.- </w:t>
      </w:r>
      <w:r w:rsidRPr="000439C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439CE">
        <w:rPr>
          <w:rFonts w:ascii="Times New Roman" w:hAnsi="Times New Roman" w:cs="Times New Roman"/>
          <w:sz w:val="24"/>
          <w:szCs w:val="24"/>
        </w:rPr>
        <w:t>, 12 с.</w:t>
      </w:r>
    </w:p>
    <w:p w:rsidR="000439CE" w:rsidRDefault="000439CE" w:rsidP="00BE3F06">
      <w:pPr>
        <w:pStyle w:val="ae"/>
        <w:numPr>
          <w:ilvl w:val="0"/>
          <w:numId w:val="30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2016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0439CE" w:rsidRDefault="000439CE" w:rsidP="00BE3F06">
      <w:pPr>
        <w:pStyle w:val="ae"/>
        <w:numPr>
          <w:ilvl w:val="0"/>
          <w:numId w:val="30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0439CE" w:rsidRDefault="000439CE" w:rsidP="00BE3F06">
      <w:pPr>
        <w:pStyle w:val="ae"/>
        <w:numPr>
          <w:ilvl w:val="0"/>
          <w:numId w:val="30"/>
        </w:numPr>
        <w:ind w:left="0" w:firstLine="284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0439CE" w:rsidRDefault="000439CE" w:rsidP="00BE3F06">
      <w:pPr>
        <w:pStyle w:val="ae"/>
        <w:numPr>
          <w:ilvl w:val="0"/>
          <w:numId w:val="30"/>
        </w:numPr>
        <w:ind w:left="0" w:firstLine="284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rPr>
          <w:b w:val="0"/>
          <w:szCs w:val="24"/>
        </w:rPr>
        <w:t>Введ</w:t>
      </w:r>
      <w:proofErr w:type="spellEnd"/>
      <w:r>
        <w:rPr>
          <w:b w:val="0"/>
          <w:szCs w:val="24"/>
        </w:rPr>
        <w:t xml:space="preserve">. 2015 – 01 – 01. – М.: </w:t>
      </w:r>
      <w:proofErr w:type="spellStart"/>
      <w:r>
        <w:rPr>
          <w:b w:val="0"/>
          <w:szCs w:val="24"/>
        </w:rPr>
        <w:t>Стандартинформ</w:t>
      </w:r>
      <w:proofErr w:type="spellEnd"/>
      <w:r>
        <w:rPr>
          <w:b w:val="0"/>
          <w:szCs w:val="24"/>
        </w:rPr>
        <w:t xml:space="preserve">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0439CE" w:rsidRPr="00BE3F06" w:rsidRDefault="000439CE" w:rsidP="00BE3F06">
      <w:pPr>
        <w:pStyle w:val="a9"/>
        <w:numPr>
          <w:ilvl w:val="0"/>
          <w:numId w:val="30"/>
        </w:numPr>
        <w:shd w:val="clear" w:color="auto" w:fill="FFFFFF"/>
        <w:spacing w:after="0"/>
        <w:ind w:left="0" w:right="240" w:firstLine="284"/>
        <w:rPr>
          <w:rFonts w:ascii="Times New Roman" w:hAnsi="Times New Roman" w:cs="Times New Roman"/>
          <w:bCs/>
          <w:sz w:val="24"/>
          <w:szCs w:val="24"/>
        </w:rPr>
      </w:pPr>
      <w:r w:rsidRPr="00BE3F06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0439CE" w:rsidRPr="00BE3F06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BE3F06">
        <w:rPr>
          <w:rFonts w:ascii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BE3F0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E3F06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439CE" w:rsidRPr="00BE3F06" w:rsidRDefault="000439CE" w:rsidP="00BE3F06">
      <w:pPr>
        <w:pStyle w:val="a9"/>
        <w:numPr>
          <w:ilvl w:val="0"/>
          <w:numId w:val="30"/>
        </w:numPr>
        <w:shd w:val="clear" w:color="auto" w:fill="FFFFFF"/>
        <w:spacing w:after="0"/>
        <w:ind w:left="0" w:right="24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F06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439CE" w:rsidRPr="00BE3F06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jc w:val="both"/>
        <w:rPr>
          <w:rStyle w:val="ad"/>
          <w:sz w:val="24"/>
          <w:szCs w:val="24"/>
        </w:rPr>
      </w:pPr>
      <w:r w:rsidRPr="00BE3F06">
        <w:rPr>
          <w:rFonts w:ascii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BE3F06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BE3F06">
        <w:rPr>
          <w:rFonts w:ascii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439CE" w:rsidRPr="00BE3F06" w:rsidRDefault="000439CE" w:rsidP="00BE3F06">
      <w:pPr>
        <w:pStyle w:val="a9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284"/>
        <w:jc w:val="both"/>
        <w:rPr>
          <w:sz w:val="24"/>
          <w:szCs w:val="24"/>
        </w:rPr>
      </w:pPr>
      <w:r w:rsidRPr="00BE3F06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439CE" w:rsidRPr="00BE3F06" w:rsidRDefault="000439CE" w:rsidP="00BE3F06">
      <w:pPr>
        <w:pStyle w:val="a9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E3F06">
        <w:rPr>
          <w:rFonts w:ascii="Times New Roman" w:hAnsi="Times New Roman" w:cs="Times New Roman"/>
          <w:bCs/>
          <w:sz w:val="24"/>
          <w:szCs w:val="24"/>
        </w:rPr>
        <w:lastRenderedPageBreak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439CE" w:rsidRPr="000439CE" w:rsidRDefault="000439CE" w:rsidP="00BE3F06">
      <w:pPr>
        <w:pStyle w:val="a9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E3F06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Pr="000439CE">
        <w:rPr>
          <w:rFonts w:ascii="Times New Roman" w:hAnsi="Times New Roman" w:cs="Times New Roman"/>
          <w:bCs/>
          <w:sz w:val="24"/>
          <w:szCs w:val="24"/>
        </w:rPr>
        <w:t xml:space="preserve"> стандарт «Кондитер/</w:t>
      </w:r>
      <w:proofErr w:type="spellStart"/>
      <w:r w:rsidRPr="000439CE">
        <w:rPr>
          <w:rFonts w:ascii="Times New Roman" w:hAnsi="Times New Roman" w:cs="Times New Roman"/>
          <w:bCs/>
          <w:sz w:val="24"/>
          <w:szCs w:val="24"/>
        </w:rPr>
        <w:t>Шоколатье</w:t>
      </w:r>
      <w:proofErr w:type="spellEnd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0439CE" w:rsidRPr="000439CE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 w:rsidRPr="000439CE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0439CE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0439CE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. М.П. Могильного, </w:t>
      </w:r>
      <w:proofErr w:type="spellStart"/>
      <w:r w:rsidRPr="000439CE">
        <w:rPr>
          <w:rFonts w:ascii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0439CE">
        <w:rPr>
          <w:rFonts w:ascii="Times New Roman" w:hAnsi="Times New Roman" w:cs="Times New Roman"/>
          <w:color w:val="000000"/>
          <w:sz w:val="24"/>
          <w:szCs w:val="24"/>
        </w:rPr>
        <w:t xml:space="preserve">М.: </w:t>
      </w:r>
      <w:proofErr w:type="spellStart"/>
      <w:r w:rsidRPr="000439CE">
        <w:rPr>
          <w:rFonts w:ascii="Times New Roman" w:hAnsi="Times New Roman" w:cs="Times New Roman"/>
          <w:color w:val="000000"/>
          <w:sz w:val="24"/>
          <w:szCs w:val="24"/>
        </w:rPr>
        <w:t>ДеЛипринт</w:t>
      </w:r>
      <w:proofErr w:type="spellEnd"/>
      <w:r w:rsidRPr="000439CE">
        <w:rPr>
          <w:rFonts w:ascii="Times New Roman" w:hAnsi="Times New Roman" w:cs="Times New Roman"/>
          <w:color w:val="000000"/>
          <w:sz w:val="24"/>
          <w:szCs w:val="24"/>
        </w:rPr>
        <w:t>, 2015.- 544с.</w:t>
      </w:r>
    </w:p>
    <w:p w:rsidR="000439CE" w:rsidRPr="000439CE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</w:t>
      </w:r>
      <w:proofErr w:type="spellStart"/>
      <w:r w:rsidRPr="000439CE">
        <w:rPr>
          <w:rFonts w:ascii="Times New Roman" w:hAnsi="Times New Roman" w:cs="Times New Roman"/>
          <w:bCs/>
          <w:sz w:val="24"/>
          <w:szCs w:val="24"/>
        </w:rPr>
        <w:t>общ</w:t>
      </w:r>
      <w:proofErr w:type="gramStart"/>
      <w:r w:rsidRPr="000439CE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0439CE">
        <w:rPr>
          <w:rFonts w:ascii="Times New Roman" w:hAnsi="Times New Roman" w:cs="Times New Roman"/>
          <w:bCs/>
          <w:sz w:val="24"/>
          <w:szCs w:val="24"/>
        </w:rPr>
        <w:t>ед</w:t>
      </w:r>
      <w:proofErr w:type="spellEnd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. М.П. Могильного, </w:t>
      </w:r>
      <w:proofErr w:type="spellStart"/>
      <w:r w:rsidRPr="000439CE">
        <w:rPr>
          <w:rFonts w:ascii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0439CE">
        <w:rPr>
          <w:rFonts w:ascii="Times New Roman" w:hAnsi="Times New Roman" w:cs="Times New Roman"/>
          <w:color w:val="000000"/>
          <w:sz w:val="24"/>
          <w:szCs w:val="24"/>
        </w:rPr>
        <w:t xml:space="preserve">М.: </w:t>
      </w:r>
      <w:proofErr w:type="spellStart"/>
      <w:r w:rsidRPr="000439CE">
        <w:rPr>
          <w:rFonts w:ascii="Times New Roman" w:hAnsi="Times New Roman" w:cs="Times New Roman"/>
          <w:color w:val="000000"/>
          <w:sz w:val="24"/>
          <w:szCs w:val="24"/>
        </w:rPr>
        <w:t>ДеЛи</w:t>
      </w:r>
      <w:proofErr w:type="spellEnd"/>
      <w:r w:rsidRPr="000439CE">
        <w:rPr>
          <w:rFonts w:ascii="Times New Roman" w:hAnsi="Times New Roman" w:cs="Times New Roman"/>
          <w:color w:val="000000"/>
          <w:sz w:val="24"/>
          <w:szCs w:val="24"/>
        </w:rPr>
        <w:t xml:space="preserve"> плюс, 2013.- 808с.</w:t>
      </w:r>
    </w:p>
    <w:p w:rsidR="000439CE" w:rsidRPr="000439CE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Анфимова Н.А. Кулинария: учебник для НПО/  Н.А Анфимова, Л.Л.  Татарская. – М.: Изд</w:t>
      </w:r>
      <w:r w:rsidR="0002026F">
        <w:rPr>
          <w:rFonts w:ascii="Times New Roman" w:hAnsi="Times New Roman" w:cs="Times New Roman"/>
          <w:sz w:val="24"/>
          <w:szCs w:val="24"/>
        </w:rPr>
        <w:t>ательский центр «Академия», 2016</w:t>
      </w:r>
      <w:r w:rsidRPr="000439CE">
        <w:rPr>
          <w:rFonts w:ascii="Times New Roman" w:hAnsi="Times New Roman" w:cs="Times New Roman"/>
          <w:sz w:val="24"/>
          <w:szCs w:val="24"/>
        </w:rPr>
        <w:t xml:space="preserve"> – 328 с.</w:t>
      </w:r>
    </w:p>
    <w:p w:rsidR="000439CE" w:rsidRPr="000439CE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 xml:space="preserve">Ботов М.И., Тепловое и механическое оборудование предприятий торговли и общественного питания: учебник для нач. проф. образования / М.И. Ботов, В.Д.  </w:t>
      </w:r>
      <w:proofErr w:type="spellStart"/>
      <w:r w:rsidRPr="000439CE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0439CE">
        <w:rPr>
          <w:rFonts w:ascii="Times New Roman" w:hAnsi="Times New Roman" w:cs="Times New Roman"/>
          <w:sz w:val="24"/>
          <w:szCs w:val="24"/>
        </w:rPr>
        <w:t xml:space="preserve">, О.М.  Голованов. – 2-е </w:t>
      </w:r>
      <w:r w:rsidR="0002026F">
        <w:rPr>
          <w:rFonts w:ascii="Times New Roman" w:hAnsi="Times New Roman" w:cs="Times New Roman"/>
          <w:sz w:val="24"/>
          <w:szCs w:val="24"/>
        </w:rPr>
        <w:t xml:space="preserve">изд., </w:t>
      </w:r>
      <w:proofErr w:type="spellStart"/>
      <w:r w:rsidR="0002026F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02026F">
        <w:rPr>
          <w:rFonts w:ascii="Times New Roman" w:hAnsi="Times New Roman" w:cs="Times New Roman"/>
          <w:sz w:val="24"/>
          <w:szCs w:val="24"/>
        </w:rPr>
        <w:t>. - М.: Академия, 2016</w:t>
      </w:r>
      <w:r w:rsidRPr="000439CE">
        <w:rPr>
          <w:rFonts w:ascii="Times New Roman" w:hAnsi="Times New Roman" w:cs="Times New Roman"/>
          <w:sz w:val="24"/>
          <w:szCs w:val="24"/>
        </w:rPr>
        <w:t>. – 464 с.</w:t>
      </w:r>
    </w:p>
    <w:p w:rsidR="000439CE" w:rsidRPr="000439CE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39CE">
        <w:rPr>
          <w:rFonts w:ascii="Times New Roman" w:hAnsi="Times New Roman" w:cs="Times New Roman"/>
          <w:sz w:val="24"/>
          <w:szCs w:val="24"/>
        </w:rPr>
        <w:t>Бутейкис</w:t>
      </w:r>
      <w:proofErr w:type="spellEnd"/>
      <w:r w:rsidRPr="000439CE">
        <w:rPr>
          <w:rFonts w:ascii="Times New Roman" w:hAnsi="Times New Roman" w:cs="Times New Roman"/>
          <w:sz w:val="24"/>
          <w:szCs w:val="24"/>
        </w:rPr>
        <w:t xml:space="preserve"> Н.Г. Технология приготовления мучных кондитерских изделий: учебник для НПО. – 13-е изд. стер./ Н.Г. </w:t>
      </w:r>
      <w:proofErr w:type="spellStart"/>
      <w:r w:rsidR="0002026F">
        <w:rPr>
          <w:rFonts w:ascii="Times New Roman" w:hAnsi="Times New Roman" w:cs="Times New Roman"/>
          <w:sz w:val="24"/>
          <w:szCs w:val="24"/>
        </w:rPr>
        <w:t>Бутейкис</w:t>
      </w:r>
      <w:proofErr w:type="spellEnd"/>
      <w:r w:rsidR="0002026F">
        <w:rPr>
          <w:rFonts w:ascii="Times New Roman" w:hAnsi="Times New Roman" w:cs="Times New Roman"/>
          <w:sz w:val="24"/>
          <w:szCs w:val="24"/>
        </w:rPr>
        <w:t>. – М.: Академия, 2016</w:t>
      </w:r>
      <w:r w:rsidRPr="000439CE">
        <w:rPr>
          <w:rFonts w:ascii="Times New Roman" w:hAnsi="Times New Roman" w:cs="Times New Roman"/>
          <w:sz w:val="24"/>
          <w:szCs w:val="24"/>
        </w:rPr>
        <w:t>. – 336с.</w:t>
      </w:r>
    </w:p>
    <w:p w:rsidR="000439CE" w:rsidRPr="000439CE" w:rsidRDefault="000439CE" w:rsidP="00BE3F06">
      <w:pPr>
        <w:pStyle w:val="a9"/>
        <w:numPr>
          <w:ilvl w:val="0"/>
          <w:numId w:val="3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Кащенко В.Ф. Оборудование предприятий общественного питания: учебное пособие/В.Ф. Кащенко,</w:t>
      </w:r>
      <w:r w:rsidR="0002026F">
        <w:rPr>
          <w:rFonts w:ascii="Times New Roman" w:hAnsi="Times New Roman" w:cs="Times New Roman"/>
          <w:sz w:val="24"/>
          <w:szCs w:val="24"/>
        </w:rPr>
        <w:t xml:space="preserve"> Р.В. Кащенко. – М.: Альфа, 2017</w:t>
      </w:r>
      <w:r w:rsidRPr="000439CE">
        <w:rPr>
          <w:rFonts w:ascii="Times New Roman" w:hAnsi="Times New Roman" w:cs="Times New Roman"/>
          <w:sz w:val="24"/>
          <w:szCs w:val="24"/>
        </w:rPr>
        <w:t xml:space="preserve">. – 416 с. </w:t>
      </w:r>
    </w:p>
    <w:p w:rsidR="000439CE" w:rsidRDefault="000439CE" w:rsidP="00BE3F06">
      <w:pPr>
        <w:pStyle w:val="af"/>
        <w:numPr>
          <w:ilvl w:val="0"/>
          <w:numId w:val="30"/>
        </w:numPr>
        <w:ind w:left="0" w:firstLine="284"/>
        <w:jc w:val="both"/>
      </w:pPr>
      <w:r>
        <w:t>Матюхина З.П. Товароведение пищевых продуктов: учебник для нач. проф. образования / З.П.</w:t>
      </w:r>
      <w:r w:rsidR="0002026F">
        <w:t xml:space="preserve"> Матюхина. -  М.: Академия, 2015</w:t>
      </w:r>
      <w:r>
        <w:t>. – 336 с.</w:t>
      </w:r>
    </w:p>
    <w:p w:rsidR="000439CE" w:rsidRDefault="000439CE" w:rsidP="00BE3F06">
      <w:pPr>
        <w:pStyle w:val="af"/>
        <w:numPr>
          <w:ilvl w:val="0"/>
          <w:numId w:val="30"/>
        </w:numPr>
        <w:ind w:left="0" w:firstLine="284"/>
        <w:jc w:val="both"/>
      </w:pPr>
      <w:proofErr w:type="spellStart"/>
      <w:r>
        <w:t>Мармузова</w:t>
      </w:r>
      <w:proofErr w:type="spellEnd"/>
      <w: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02026F">
        <w:t>Мармузова</w:t>
      </w:r>
      <w:proofErr w:type="spellEnd"/>
      <w:r w:rsidR="0002026F">
        <w:t>. -  М.: Академия, 2016</w:t>
      </w:r>
      <w:r>
        <w:t>. – 160 с.</w:t>
      </w:r>
    </w:p>
    <w:p w:rsidR="000439CE" w:rsidRDefault="000439CE" w:rsidP="00BE3F06">
      <w:pPr>
        <w:pStyle w:val="af"/>
        <w:numPr>
          <w:ilvl w:val="0"/>
          <w:numId w:val="30"/>
        </w:numPr>
        <w:tabs>
          <w:tab w:val="left" w:pos="426"/>
        </w:tabs>
        <w:ind w:left="0" w:firstLine="284"/>
        <w:jc w:val="both"/>
      </w:pPr>
      <w:r>
        <w:t>Усов В.В. Организация производства и обслуживания на предприятиях общественного питания: учебник для нач. проф. образования/ В.В. Усов. – 3-е изда</w:t>
      </w:r>
      <w:r w:rsidR="0002026F">
        <w:t>ние, стер.  - М.: Академия, 2016</w:t>
      </w:r>
      <w:r>
        <w:t>.- 416с.</w:t>
      </w:r>
    </w:p>
    <w:p w:rsidR="000439CE" w:rsidRDefault="000439CE" w:rsidP="00BE3F06">
      <w:pPr>
        <w:pStyle w:val="af"/>
        <w:numPr>
          <w:ilvl w:val="0"/>
          <w:numId w:val="30"/>
        </w:numPr>
        <w:tabs>
          <w:tab w:val="left" w:pos="426"/>
        </w:tabs>
        <w:ind w:left="0" w:firstLine="284"/>
        <w:jc w:val="both"/>
        <w:rPr>
          <w:b/>
          <w:i/>
        </w:rPr>
      </w:pPr>
      <w:r>
        <w:rPr>
          <w:b/>
          <w:i/>
        </w:rPr>
        <w:t>(Электронные)</w:t>
      </w:r>
    </w:p>
    <w:p w:rsidR="000439CE" w:rsidRDefault="00BA611B" w:rsidP="00BE3F06">
      <w:pPr>
        <w:pStyle w:val="cv"/>
        <w:spacing w:before="0" w:beforeAutospacing="0" w:after="0" w:afterAutospacing="0"/>
        <w:jc w:val="both"/>
      </w:pPr>
      <w:hyperlink r:id="rId9" w:history="1">
        <w:r w:rsidR="000439CE">
          <w:rPr>
            <w:rStyle w:val="ad"/>
          </w:rPr>
          <w:t>http://pravo.gov.ru/proxy/ips/?docbody=&amp;nd=102063865&amp;rdk=&amp;backlink=1</w:t>
        </w:r>
      </w:hyperlink>
    </w:p>
    <w:p w:rsidR="000439CE" w:rsidRDefault="00BA611B" w:rsidP="000439CE">
      <w:pPr>
        <w:pStyle w:val="cv"/>
        <w:spacing w:before="0" w:beforeAutospacing="0" w:after="0" w:afterAutospacing="0"/>
        <w:jc w:val="both"/>
        <w:rPr>
          <w:rStyle w:val="ad"/>
        </w:rPr>
      </w:pPr>
      <w:hyperlink r:id="rId10" w:history="1">
        <w:r w:rsidR="000439CE">
          <w:rPr>
            <w:rStyle w:val="ad"/>
          </w:rPr>
          <w:t>http://ozpp.ru/laws2/postan/post7.html</w:t>
        </w:r>
      </w:hyperlink>
    </w:p>
    <w:p w:rsidR="000439CE" w:rsidRDefault="00BA611B" w:rsidP="000439CE">
      <w:pPr>
        <w:spacing w:after="0"/>
        <w:rPr>
          <w:rStyle w:val="ad"/>
          <w:sz w:val="24"/>
          <w:szCs w:val="24"/>
        </w:rPr>
      </w:pPr>
      <w:hyperlink r:id="rId11" w:history="1">
        <w:r w:rsidR="000439CE">
          <w:rPr>
            <w:rStyle w:val="ad"/>
            <w:sz w:val="24"/>
            <w:szCs w:val="24"/>
          </w:rPr>
          <w:t>http://www.ohranatruda.ru/ot_biblio/normativ/data_normativ/46/46201/</w:t>
        </w:r>
      </w:hyperlink>
    </w:p>
    <w:p w:rsidR="000439CE" w:rsidRDefault="00BA611B" w:rsidP="000439CE">
      <w:pPr>
        <w:jc w:val="both"/>
        <w:rPr>
          <w:rStyle w:val="ad"/>
          <w:sz w:val="24"/>
          <w:szCs w:val="24"/>
        </w:rPr>
      </w:pPr>
      <w:hyperlink r:id="rId12" w:history="1">
        <w:r w:rsidR="000439CE">
          <w:rPr>
            <w:rStyle w:val="ad"/>
            <w:sz w:val="24"/>
            <w:szCs w:val="24"/>
          </w:rPr>
          <w:t>http://ohranatruda.ru/ot_biblio/normativ/data_normativ/9/9744/</w:t>
        </w:r>
      </w:hyperlink>
    </w:p>
    <w:p w:rsidR="000439CE" w:rsidRDefault="000439CE" w:rsidP="000439CE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015BC1" w:rsidRDefault="00015BC1" w:rsidP="000439CE">
      <w:pPr>
        <w:spacing w:after="0"/>
        <w:rPr>
          <w:b/>
          <w:bCs/>
          <w:i/>
        </w:rPr>
      </w:pPr>
    </w:p>
    <w:p w:rsidR="00015BC1" w:rsidRPr="00015BC1" w:rsidRDefault="00015BC1" w:rsidP="00015BC1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6075E">
        <w:rPr>
          <w:rFonts w:ascii="Times New Roman" w:hAnsi="Times New Roman"/>
          <w:bCs/>
          <w:sz w:val="24"/>
          <w:szCs w:val="24"/>
        </w:rPr>
        <w:t xml:space="preserve">Технология приготовления пищи Н.И. Ковалев, М.Н. </w:t>
      </w:r>
      <w:proofErr w:type="spellStart"/>
      <w:r w:rsidRPr="0066075E">
        <w:rPr>
          <w:rFonts w:ascii="Times New Roman" w:hAnsi="Times New Roman"/>
          <w:bCs/>
          <w:sz w:val="24"/>
          <w:szCs w:val="24"/>
        </w:rPr>
        <w:t>Куткина</w:t>
      </w:r>
      <w:proofErr w:type="spellEnd"/>
      <w:r w:rsidRPr="0066075E">
        <w:rPr>
          <w:rFonts w:ascii="Times New Roman" w:hAnsi="Times New Roman"/>
          <w:bCs/>
          <w:sz w:val="24"/>
          <w:szCs w:val="24"/>
        </w:rPr>
        <w:t>, В.А. Кравцова, Деловая культура, Москва, 2008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0439CE" w:rsidRDefault="000439CE" w:rsidP="00BE3F06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Артёмова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Е.Н. Основы технологии продукции общественного питания: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учеб. заведений /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Е.Н.Артёмова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– 2-е изд.,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и доп. – М.: КНОРУС, 2008.- 336с.</w:t>
      </w:r>
    </w:p>
    <w:p w:rsidR="000439CE" w:rsidRDefault="000439CE" w:rsidP="00BE3F06">
      <w:pPr>
        <w:numPr>
          <w:ilvl w:val="0"/>
          <w:numId w:val="29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Дубровская Н.И. Технология приготовления мучных кондитерских изделий. Рабочая тетрадь. В 2-х частях. Ч.1: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нач. проф. образования /</w:t>
      </w:r>
      <w:proofErr w:type="spellStart"/>
      <w:r>
        <w:rPr>
          <w:rFonts w:ascii="Times New Roman" w:hAnsi="Times New Roman" w:cs="Times New Roman"/>
          <w:sz w:val="24"/>
          <w:szCs w:val="24"/>
        </w:rPr>
        <w:t>Н.И.Качурина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 Академия, 2010. – 112 с.</w:t>
      </w:r>
    </w:p>
    <w:p w:rsidR="000439CE" w:rsidRDefault="000439CE" w:rsidP="00BE3F06">
      <w:pPr>
        <w:numPr>
          <w:ilvl w:val="0"/>
          <w:numId w:val="29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Дубровская Н.И. Технология приготовления мучных кондитерских изделий. Рабочая тетрадь. В 2-х частях. Ч.2: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нач. проф. образования /</w:t>
      </w:r>
      <w:proofErr w:type="spellStart"/>
      <w:r>
        <w:rPr>
          <w:rFonts w:ascii="Times New Roman" w:hAnsi="Times New Roman" w:cs="Times New Roman"/>
          <w:sz w:val="24"/>
          <w:szCs w:val="24"/>
        </w:rPr>
        <w:t>Н.И.Качурина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 Академия, 2010. – 112 с.</w:t>
      </w:r>
    </w:p>
    <w:p w:rsidR="000439CE" w:rsidRDefault="000439CE" w:rsidP="00BE3F06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Качурина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Т.А. Кулинария. Рабочая тетрадь: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для нач. проф. образования /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Т.А.Качурина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– 2-е изд., стер. </w:t>
      </w:r>
      <w:r>
        <w:rPr>
          <w:rFonts w:ascii="Times New Roman" w:hAnsi="Times New Roman" w:cs="Times New Roman"/>
          <w:sz w:val="24"/>
          <w:szCs w:val="24"/>
        </w:rPr>
        <w:t xml:space="preserve"> - М.: Академия, 2006. – 160 с.</w:t>
      </w:r>
    </w:p>
    <w:p w:rsidR="000439CE" w:rsidRDefault="000439CE" w:rsidP="00BE3F06">
      <w:pPr>
        <w:numPr>
          <w:ilvl w:val="0"/>
          <w:numId w:val="29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Качурина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 Основы физиологии питания, санитарии и гигиены. Рабочая тетрадь: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нач. проф. образования /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Т.А.Качурина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Академия, 2010. – 96 с.</w:t>
      </w:r>
    </w:p>
    <w:p w:rsidR="000439CE" w:rsidRDefault="000439CE" w:rsidP="00BE3F06">
      <w:pPr>
        <w:numPr>
          <w:ilvl w:val="0"/>
          <w:numId w:val="29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Качурина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 Товароведение пищевых продуктов: рабочая тетрадь для нач. проф. образования /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Т.А.Качурина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Т.А.Лаушкина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Академия, 2010. – 96 с.</w:t>
      </w:r>
    </w:p>
    <w:p w:rsidR="000439CE" w:rsidRDefault="000439CE" w:rsidP="00BE3F06">
      <w:pPr>
        <w:numPr>
          <w:ilvl w:val="0"/>
          <w:numId w:val="29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Козлова С.Н. Кулинарная характеристика блюд: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нач. проф. образования /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С.Н.Козлова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Е.Ю.Фединишина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- М.: Академия, 2007. – 192 с.</w:t>
      </w:r>
    </w:p>
    <w:p w:rsidR="000439CE" w:rsidRDefault="000439CE" w:rsidP="00BE3F06">
      <w:pPr>
        <w:numPr>
          <w:ilvl w:val="0"/>
          <w:numId w:val="29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Сопачева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 Оборудование предприятий общественного питания. Рабочая тетрадь: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нач. проф. образования /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Т.А.Сопачева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М.В.Володина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Академия, 2010 . – 112 с.</w:t>
      </w:r>
    </w:p>
    <w:p w:rsidR="0009420E" w:rsidRDefault="0009420E" w:rsidP="0009420E">
      <w:pPr>
        <w:pStyle w:val="ae"/>
        <w:numPr>
          <w:ilvl w:val="0"/>
          <w:numId w:val="29"/>
        </w:numPr>
        <w:jc w:val="both"/>
        <w:rPr>
          <w:b w:val="0"/>
          <w:szCs w:val="24"/>
        </w:rPr>
      </w:pPr>
      <w:r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>
        <w:rPr>
          <w:b w:val="0"/>
          <w:szCs w:val="24"/>
        </w:rPr>
        <w:t>Ф.Л.Марчука</w:t>
      </w:r>
      <w:proofErr w:type="spellEnd"/>
      <w:r>
        <w:rPr>
          <w:b w:val="0"/>
          <w:szCs w:val="24"/>
        </w:rPr>
        <w:t xml:space="preserve"> - М.: </w:t>
      </w:r>
      <w:proofErr w:type="spellStart"/>
      <w:r>
        <w:rPr>
          <w:b w:val="0"/>
          <w:szCs w:val="24"/>
        </w:rPr>
        <w:t>Хлебпродинформ</w:t>
      </w:r>
      <w:proofErr w:type="spellEnd"/>
      <w:r>
        <w:rPr>
          <w:b w:val="0"/>
          <w:szCs w:val="24"/>
        </w:rPr>
        <w:t>, 1996.  – 615 с.</w:t>
      </w:r>
    </w:p>
    <w:p w:rsidR="0009420E" w:rsidRDefault="0009420E" w:rsidP="0009420E">
      <w:pPr>
        <w:pStyle w:val="ae"/>
        <w:numPr>
          <w:ilvl w:val="0"/>
          <w:numId w:val="29"/>
        </w:numPr>
        <w:jc w:val="both"/>
        <w:rPr>
          <w:b w:val="0"/>
          <w:szCs w:val="24"/>
        </w:rPr>
      </w:pPr>
      <w:r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>
        <w:rPr>
          <w:b w:val="0"/>
          <w:szCs w:val="24"/>
        </w:rPr>
        <w:t>общ</w:t>
      </w:r>
      <w:proofErr w:type="gramStart"/>
      <w:r>
        <w:rPr>
          <w:b w:val="0"/>
          <w:szCs w:val="24"/>
        </w:rPr>
        <w:t>.р</w:t>
      </w:r>
      <w:proofErr w:type="gramEnd"/>
      <w:r>
        <w:rPr>
          <w:b w:val="0"/>
          <w:szCs w:val="24"/>
        </w:rPr>
        <w:t>ед</w:t>
      </w:r>
      <w:proofErr w:type="spellEnd"/>
      <w:r>
        <w:rPr>
          <w:b w:val="0"/>
          <w:szCs w:val="24"/>
        </w:rPr>
        <w:t xml:space="preserve">. </w:t>
      </w:r>
      <w:proofErr w:type="spellStart"/>
      <w:r>
        <w:rPr>
          <w:b w:val="0"/>
          <w:szCs w:val="24"/>
        </w:rPr>
        <w:t>Н.А.Лупея</w:t>
      </w:r>
      <w:proofErr w:type="spellEnd"/>
      <w:r>
        <w:rPr>
          <w:b w:val="0"/>
          <w:szCs w:val="24"/>
        </w:rPr>
        <w:t xml:space="preserve">.  - М.: </w:t>
      </w:r>
      <w:proofErr w:type="spellStart"/>
      <w:r>
        <w:rPr>
          <w:b w:val="0"/>
          <w:szCs w:val="24"/>
        </w:rPr>
        <w:t>Хлебпродинформ</w:t>
      </w:r>
      <w:proofErr w:type="spellEnd"/>
      <w:r>
        <w:rPr>
          <w:b w:val="0"/>
          <w:szCs w:val="24"/>
        </w:rPr>
        <w:t xml:space="preserve">, 1997.- 560 с. </w:t>
      </w:r>
    </w:p>
    <w:p w:rsidR="0009420E" w:rsidRPr="000439CE" w:rsidRDefault="0009420E" w:rsidP="0009420E">
      <w:pPr>
        <w:pStyle w:val="a9"/>
        <w:numPr>
          <w:ilvl w:val="0"/>
          <w:numId w:val="29"/>
        </w:numPr>
        <w:tabs>
          <w:tab w:val="left" w:pos="720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0439CE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0439CE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09420E" w:rsidRPr="000439CE" w:rsidRDefault="0009420E" w:rsidP="0009420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Сборник рецептур мучных кондитерских и булочных изделий для предприятий общественного питания М. «Экономика», 1986г.</w:t>
      </w:r>
    </w:p>
    <w:p w:rsidR="0009420E" w:rsidRPr="000439CE" w:rsidRDefault="0009420E" w:rsidP="0009420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Общественное питание. Справочник кондитера М., 2012</w:t>
      </w:r>
    </w:p>
    <w:p w:rsidR="0009420E" w:rsidRPr="000439CE" w:rsidRDefault="0009420E" w:rsidP="0009420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>Анфимова Н.А. Кулинария: учебник для НПО/  Н.А Анфимова, Л.Л.  Татарская. – М.: Издательский центр «Академия», 2014 – 328 с.</w:t>
      </w:r>
    </w:p>
    <w:p w:rsidR="0009420E" w:rsidRPr="000439CE" w:rsidRDefault="0009420E" w:rsidP="0009420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sz w:val="24"/>
          <w:szCs w:val="24"/>
        </w:rPr>
        <w:t xml:space="preserve">Ботов М.И., Тепловое и механическое оборудование предприятий торговли и общественного питания: учебник для нач. проф. образования / М.И. Ботов, В.Д.  </w:t>
      </w:r>
      <w:proofErr w:type="spellStart"/>
      <w:r w:rsidRPr="000439CE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0439CE">
        <w:rPr>
          <w:rFonts w:ascii="Times New Roman" w:hAnsi="Times New Roman" w:cs="Times New Roman"/>
          <w:sz w:val="24"/>
          <w:szCs w:val="24"/>
        </w:rPr>
        <w:t xml:space="preserve">, О.М.  Голованов. – 2-е изд., </w:t>
      </w:r>
      <w:proofErr w:type="spellStart"/>
      <w:r w:rsidRPr="000439C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0439CE">
        <w:rPr>
          <w:rFonts w:ascii="Times New Roman" w:hAnsi="Times New Roman" w:cs="Times New Roman"/>
          <w:sz w:val="24"/>
          <w:szCs w:val="24"/>
        </w:rPr>
        <w:t>. - М.: Академия, 2013. – 464 с.</w:t>
      </w:r>
    </w:p>
    <w:p w:rsidR="0009420E" w:rsidRPr="000439CE" w:rsidRDefault="0009420E" w:rsidP="0009420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bCs/>
          <w:sz w:val="24"/>
          <w:szCs w:val="24"/>
        </w:rPr>
        <w:t xml:space="preserve">Производственное </w:t>
      </w:r>
      <w:proofErr w:type="gramStart"/>
      <w:r w:rsidRPr="000439CE">
        <w:rPr>
          <w:rFonts w:ascii="Times New Roman" w:hAnsi="Times New Roman" w:cs="Times New Roman"/>
          <w:bCs/>
          <w:sz w:val="24"/>
          <w:szCs w:val="24"/>
        </w:rPr>
        <w:t>обучение по профессии</w:t>
      </w:r>
      <w:proofErr w:type="gramEnd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 «Повар». В 4 ч. Ч.2. Супы, соусы, блюда из овощей, круп, макаронных изделий и бобовых: учеб. Пособие для нач. проф. образования/ [В.П. Андросов, Т.В. </w:t>
      </w:r>
      <w:proofErr w:type="spellStart"/>
      <w:r w:rsidRPr="000439CE">
        <w:rPr>
          <w:rFonts w:ascii="Times New Roman" w:hAnsi="Times New Roman" w:cs="Times New Roman"/>
          <w:bCs/>
          <w:sz w:val="24"/>
          <w:szCs w:val="24"/>
        </w:rPr>
        <w:t>Пыжова</w:t>
      </w:r>
      <w:proofErr w:type="spellEnd"/>
      <w:r w:rsidRPr="000439CE">
        <w:rPr>
          <w:rFonts w:ascii="Times New Roman" w:hAnsi="Times New Roman" w:cs="Times New Roman"/>
          <w:bCs/>
          <w:sz w:val="24"/>
          <w:szCs w:val="24"/>
        </w:rPr>
        <w:t>, Л.И. Федорченко и др.]. – М.: Образовательно-издательский центр «Академия»; ОАО «Московские учебники», 2012 – 160 с.</w:t>
      </w:r>
    </w:p>
    <w:p w:rsidR="0009420E" w:rsidRPr="000439CE" w:rsidRDefault="0009420E" w:rsidP="0009420E">
      <w:pPr>
        <w:pStyle w:val="a9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9CE">
        <w:rPr>
          <w:rFonts w:ascii="Times New Roman" w:hAnsi="Times New Roman" w:cs="Times New Roman"/>
          <w:bCs/>
          <w:sz w:val="24"/>
          <w:szCs w:val="24"/>
        </w:rPr>
        <w:t xml:space="preserve">Производственное </w:t>
      </w:r>
      <w:proofErr w:type="gramStart"/>
      <w:r w:rsidRPr="000439CE">
        <w:rPr>
          <w:rFonts w:ascii="Times New Roman" w:hAnsi="Times New Roman" w:cs="Times New Roman"/>
          <w:bCs/>
          <w:sz w:val="24"/>
          <w:szCs w:val="24"/>
        </w:rPr>
        <w:t>обучение по профессии</w:t>
      </w:r>
      <w:proofErr w:type="gramEnd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</w:t>
      </w:r>
      <w:proofErr w:type="spellStart"/>
      <w:r w:rsidRPr="000439CE">
        <w:rPr>
          <w:rFonts w:ascii="Times New Roman" w:hAnsi="Times New Roman" w:cs="Times New Roman"/>
          <w:bCs/>
          <w:sz w:val="24"/>
          <w:szCs w:val="24"/>
        </w:rPr>
        <w:t>Пыжова</w:t>
      </w:r>
      <w:proofErr w:type="spellEnd"/>
      <w:r w:rsidRPr="000439CE">
        <w:rPr>
          <w:rFonts w:ascii="Times New Roman" w:hAnsi="Times New Roman" w:cs="Times New Roman"/>
          <w:bCs/>
          <w:sz w:val="24"/>
          <w:szCs w:val="24"/>
        </w:rPr>
        <w:t>, Л.И. Федорченко и др.]. – М.</w:t>
      </w:r>
      <w:proofErr w:type="gramStart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0439CE">
        <w:rPr>
          <w:rFonts w:ascii="Times New Roman" w:hAnsi="Times New Roman" w:cs="Times New Roman"/>
          <w:bCs/>
          <w:sz w:val="24"/>
          <w:szCs w:val="24"/>
        </w:rPr>
        <w:t xml:space="preserve"> Образовательно-издательский центр «Академия»; ОАО «Московские учебники», 2013 – 128 с.</w:t>
      </w:r>
    </w:p>
    <w:p w:rsidR="000439CE" w:rsidRDefault="0002026F" w:rsidP="000439CE">
      <w:pPr>
        <w:spacing w:before="100" w:beforeAutospacing="1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39CE">
        <w:rPr>
          <w:rFonts w:ascii="Times New Roman" w:hAnsi="Times New Roman" w:cs="Times New Roman"/>
          <w:b/>
          <w:i/>
          <w:sz w:val="24"/>
          <w:szCs w:val="24"/>
        </w:rPr>
        <w:t>(электронные)</w:t>
      </w:r>
    </w:p>
    <w:p w:rsidR="000439CE" w:rsidRDefault="000439CE" w:rsidP="000439CE">
      <w:pPr>
        <w:spacing w:before="100" w:beforeAutospacing="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>
          <w:rPr>
            <w:rStyle w:val="ad"/>
            <w:iCs/>
            <w:sz w:val="24"/>
            <w:szCs w:val="24"/>
            <w:lang w:val="en-US"/>
          </w:rPr>
          <w:t>http</w:t>
        </w:r>
        <w:r>
          <w:rPr>
            <w:rStyle w:val="ad"/>
            <w:iCs/>
            <w:sz w:val="24"/>
            <w:szCs w:val="24"/>
          </w:rPr>
          <w:t>://</w:t>
        </w:r>
        <w:proofErr w:type="spellStart"/>
        <w:r>
          <w:rPr>
            <w:rStyle w:val="ad"/>
            <w:iCs/>
            <w:sz w:val="24"/>
            <w:szCs w:val="24"/>
            <w:lang w:val="en-US"/>
          </w:rPr>
          <w:t>fcior</w:t>
        </w:r>
        <w:proofErr w:type="spellEnd"/>
        <w:r>
          <w:rPr>
            <w:rStyle w:val="ad"/>
            <w:iCs/>
            <w:sz w:val="24"/>
            <w:szCs w:val="24"/>
          </w:rPr>
          <w:t>.</w:t>
        </w:r>
        <w:proofErr w:type="spellStart"/>
        <w:r>
          <w:rPr>
            <w:rStyle w:val="ad"/>
            <w:iCs/>
            <w:sz w:val="24"/>
            <w:szCs w:val="24"/>
            <w:lang w:val="en-US"/>
          </w:rPr>
          <w:t>edu</w:t>
        </w:r>
        <w:proofErr w:type="spellEnd"/>
        <w:r>
          <w:rPr>
            <w:rStyle w:val="ad"/>
            <w:iCs/>
            <w:sz w:val="24"/>
            <w:szCs w:val="24"/>
          </w:rPr>
          <w:t>.</w:t>
        </w:r>
        <w:proofErr w:type="spellStart"/>
        <w:r>
          <w:rPr>
            <w:rStyle w:val="ad"/>
            <w:iCs/>
            <w:sz w:val="24"/>
            <w:szCs w:val="24"/>
            <w:lang w:val="en-US"/>
          </w:rPr>
          <w:t>ru</w:t>
        </w:r>
        <w:proofErr w:type="spellEnd"/>
        <w:r>
          <w:rPr>
            <w:rStyle w:val="ad"/>
            <w:iCs/>
            <w:sz w:val="24"/>
            <w:szCs w:val="24"/>
          </w:rPr>
          <w:t>/</w:t>
        </w:r>
        <w:r>
          <w:rPr>
            <w:rStyle w:val="ad"/>
            <w:iCs/>
            <w:sz w:val="24"/>
            <w:szCs w:val="24"/>
            <w:lang w:val="en-US"/>
          </w:rPr>
          <w:t>catalog</w:t>
        </w:r>
        <w:r>
          <w:rPr>
            <w:rStyle w:val="ad"/>
            <w:iCs/>
            <w:sz w:val="24"/>
            <w:szCs w:val="24"/>
          </w:rPr>
          <w:t>/</w:t>
        </w:r>
        <w:r>
          <w:rPr>
            <w:rStyle w:val="ad"/>
            <w:iCs/>
            <w:sz w:val="24"/>
            <w:szCs w:val="24"/>
            <w:lang w:val="en-US"/>
          </w:rPr>
          <w:t>meta</w:t>
        </w:r>
        <w:r>
          <w:rPr>
            <w:rStyle w:val="ad"/>
            <w:iCs/>
            <w:sz w:val="24"/>
            <w:szCs w:val="24"/>
          </w:rPr>
          <w:t>/5/</w:t>
        </w:r>
        <w:r>
          <w:rPr>
            <w:rStyle w:val="ad"/>
            <w:iCs/>
            <w:sz w:val="24"/>
            <w:szCs w:val="24"/>
            <w:lang w:val="en-US"/>
          </w:rPr>
          <w:t>p</w:t>
        </w:r>
        <w:r>
          <w:rPr>
            <w:rStyle w:val="ad"/>
            <w:iCs/>
            <w:sz w:val="24"/>
            <w:szCs w:val="24"/>
          </w:rPr>
          <w:t>/</w:t>
        </w:r>
        <w:r>
          <w:rPr>
            <w:rStyle w:val="ad"/>
            <w:iCs/>
            <w:sz w:val="24"/>
            <w:szCs w:val="24"/>
            <w:lang w:val="en-US"/>
          </w:rPr>
          <w:t>page</w:t>
        </w:r>
        <w:r>
          <w:rPr>
            <w:rStyle w:val="ad"/>
            <w:iCs/>
            <w:sz w:val="24"/>
            <w:szCs w:val="24"/>
          </w:rPr>
          <w:t>.</w:t>
        </w:r>
        <w:r>
          <w:rPr>
            <w:rStyle w:val="ad"/>
            <w:iCs/>
            <w:sz w:val="24"/>
            <w:szCs w:val="24"/>
            <w:lang w:val="en-US"/>
          </w:rPr>
          <w:t>html</w:t>
        </w:r>
      </w:hyperlink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0439CE" w:rsidRDefault="00BA611B" w:rsidP="000439CE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4" w:history="1">
        <w:r w:rsidR="000439CE">
          <w:rPr>
            <w:rStyle w:val="ad"/>
            <w:iCs/>
            <w:sz w:val="24"/>
            <w:szCs w:val="24"/>
            <w:lang w:val="en-US"/>
          </w:rPr>
          <w:t>http</w:t>
        </w:r>
        <w:r w:rsidR="000439CE">
          <w:rPr>
            <w:rStyle w:val="ad"/>
            <w:iCs/>
            <w:sz w:val="24"/>
            <w:szCs w:val="24"/>
          </w:rPr>
          <w:t>://</w:t>
        </w:r>
        <w:r w:rsidR="000439CE">
          <w:rPr>
            <w:rStyle w:val="ad"/>
            <w:iCs/>
            <w:sz w:val="24"/>
            <w:szCs w:val="24"/>
            <w:lang w:val="en-US"/>
          </w:rPr>
          <w:t>www</w:t>
        </w:r>
        <w:r w:rsidR="000439CE">
          <w:rPr>
            <w:rStyle w:val="ad"/>
            <w:iCs/>
            <w:sz w:val="24"/>
            <w:szCs w:val="24"/>
          </w:rPr>
          <w:t>.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jur</w:t>
        </w:r>
        <w:proofErr w:type="spellEnd"/>
        <w:r w:rsidR="000439CE">
          <w:rPr>
            <w:rStyle w:val="ad"/>
            <w:iCs/>
            <w:sz w:val="24"/>
            <w:szCs w:val="24"/>
          </w:rPr>
          <w:t>-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jur</w:t>
        </w:r>
        <w:proofErr w:type="spellEnd"/>
        <w:r w:rsidR="000439CE">
          <w:rPr>
            <w:rStyle w:val="ad"/>
            <w:iCs/>
            <w:sz w:val="24"/>
            <w:szCs w:val="24"/>
          </w:rPr>
          <w:t>.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ru</w:t>
        </w:r>
        <w:proofErr w:type="spellEnd"/>
        <w:r w:rsidR="000439CE">
          <w:rPr>
            <w:rStyle w:val="ad"/>
            <w:iCs/>
            <w:sz w:val="24"/>
            <w:szCs w:val="24"/>
          </w:rPr>
          <w:t>/</w:t>
        </w:r>
        <w:r w:rsidR="000439CE">
          <w:rPr>
            <w:rStyle w:val="ad"/>
            <w:iCs/>
            <w:sz w:val="24"/>
            <w:szCs w:val="24"/>
            <w:lang w:val="en-US"/>
          </w:rPr>
          <w:t>journals</w:t>
        </w:r>
        <w:r w:rsidR="000439CE">
          <w:rPr>
            <w:rStyle w:val="ad"/>
            <w:iCs/>
            <w:sz w:val="24"/>
            <w:szCs w:val="24"/>
          </w:rPr>
          <w:t>/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jur</w:t>
        </w:r>
        <w:proofErr w:type="spellEnd"/>
        <w:r w:rsidR="000439CE">
          <w:rPr>
            <w:rStyle w:val="ad"/>
            <w:iCs/>
            <w:sz w:val="24"/>
            <w:szCs w:val="24"/>
          </w:rPr>
          <w:t>22/</w:t>
        </w:r>
        <w:r w:rsidR="000439CE">
          <w:rPr>
            <w:rStyle w:val="ad"/>
            <w:iCs/>
            <w:sz w:val="24"/>
            <w:szCs w:val="24"/>
            <w:lang w:val="en-US"/>
          </w:rPr>
          <w:t>index</w:t>
        </w:r>
        <w:r w:rsidR="000439CE">
          <w:rPr>
            <w:rStyle w:val="ad"/>
            <w:iCs/>
            <w:sz w:val="24"/>
            <w:szCs w:val="24"/>
          </w:rPr>
          <w:t>.</w:t>
        </w:r>
        <w:r w:rsidR="000439CE">
          <w:rPr>
            <w:rStyle w:val="ad"/>
            <w:iCs/>
            <w:sz w:val="24"/>
            <w:szCs w:val="24"/>
            <w:lang w:val="en-US"/>
          </w:rPr>
          <w:t>html</w:t>
        </w:r>
      </w:hyperlink>
      <w:r w:rsidR="000439CE">
        <w:rPr>
          <w:rFonts w:ascii="Times New Roman" w:hAnsi="Times New Roman" w:cs="Times New Roman"/>
          <w:iCs/>
          <w:sz w:val="24"/>
          <w:szCs w:val="24"/>
        </w:rPr>
        <w:t>;</w:t>
      </w:r>
    </w:p>
    <w:p w:rsidR="000439CE" w:rsidRDefault="00BA611B" w:rsidP="000439CE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5" w:history="1">
        <w:r w:rsidR="000439CE">
          <w:rPr>
            <w:rStyle w:val="ad"/>
            <w:iCs/>
            <w:sz w:val="24"/>
            <w:szCs w:val="24"/>
            <w:lang w:val="en-US"/>
          </w:rPr>
          <w:t>http</w:t>
        </w:r>
        <w:r w:rsidR="000439CE">
          <w:rPr>
            <w:rStyle w:val="ad"/>
            <w:iCs/>
            <w:sz w:val="24"/>
            <w:szCs w:val="24"/>
          </w:rPr>
          <w:t>://</w:t>
        </w:r>
        <w:r w:rsidR="000439CE">
          <w:rPr>
            <w:rStyle w:val="ad"/>
            <w:iCs/>
            <w:sz w:val="24"/>
            <w:szCs w:val="24"/>
            <w:lang w:val="en-US"/>
          </w:rPr>
          <w:t>www</w:t>
        </w:r>
        <w:r w:rsidR="000439CE">
          <w:rPr>
            <w:rStyle w:val="ad"/>
            <w:iCs/>
            <w:sz w:val="24"/>
            <w:szCs w:val="24"/>
          </w:rPr>
          <w:t>.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eda</w:t>
        </w:r>
        <w:proofErr w:type="spellEnd"/>
        <w:r w:rsidR="000439CE">
          <w:rPr>
            <w:rStyle w:val="ad"/>
            <w:iCs/>
            <w:sz w:val="24"/>
            <w:szCs w:val="24"/>
          </w:rPr>
          <w:t>-</w:t>
        </w:r>
        <w:r w:rsidR="000439CE">
          <w:rPr>
            <w:rStyle w:val="ad"/>
            <w:iCs/>
            <w:sz w:val="24"/>
            <w:szCs w:val="24"/>
            <w:lang w:val="en-US"/>
          </w:rPr>
          <w:t>server</w:t>
        </w:r>
        <w:r w:rsidR="000439CE">
          <w:rPr>
            <w:rStyle w:val="ad"/>
            <w:iCs/>
            <w:sz w:val="24"/>
            <w:szCs w:val="24"/>
          </w:rPr>
          <w:t>.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ru</w:t>
        </w:r>
        <w:proofErr w:type="spellEnd"/>
        <w:r w:rsidR="000439CE">
          <w:rPr>
            <w:rStyle w:val="ad"/>
            <w:iCs/>
            <w:sz w:val="24"/>
            <w:szCs w:val="24"/>
          </w:rPr>
          <w:t>/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gastronom</w:t>
        </w:r>
        <w:proofErr w:type="spellEnd"/>
        <w:r w:rsidR="000439CE">
          <w:rPr>
            <w:rStyle w:val="ad"/>
            <w:iCs/>
            <w:sz w:val="24"/>
            <w:szCs w:val="24"/>
          </w:rPr>
          <w:t>/</w:t>
        </w:r>
      </w:hyperlink>
      <w:r w:rsidR="000439CE">
        <w:rPr>
          <w:rFonts w:ascii="Times New Roman" w:hAnsi="Times New Roman" w:cs="Times New Roman"/>
          <w:iCs/>
          <w:sz w:val="24"/>
          <w:szCs w:val="24"/>
        </w:rPr>
        <w:t>;</w:t>
      </w:r>
    </w:p>
    <w:p w:rsidR="000439CE" w:rsidRDefault="00BA611B" w:rsidP="000439CE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hyperlink r:id="rId16" w:history="1">
        <w:r w:rsidR="000439CE">
          <w:rPr>
            <w:rStyle w:val="ad"/>
            <w:iCs/>
            <w:sz w:val="24"/>
            <w:szCs w:val="24"/>
            <w:lang w:val="en-US"/>
          </w:rPr>
          <w:t>http</w:t>
        </w:r>
        <w:r w:rsidR="000439CE">
          <w:rPr>
            <w:rStyle w:val="ad"/>
            <w:iCs/>
            <w:sz w:val="24"/>
            <w:szCs w:val="24"/>
          </w:rPr>
          <w:t>://</w:t>
        </w:r>
        <w:r w:rsidR="000439CE">
          <w:rPr>
            <w:rStyle w:val="ad"/>
            <w:iCs/>
            <w:sz w:val="24"/>
            <w:szCs w:val="24"/>
            <w:lang w:val="en-US"/>
          </w:rPr>
          <w:t>www</w:t>
        </w:r>
        <w:r w:rsidR="000439CE">
          <w:rPr>
            <w:rStyle w:val="ad"/>
            <w:iCs/>
            <w:sz w:val="24"/>
            <w:szCs w:val="24"/>
          </w:rPr>
          <w:t>.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eda</w:t>
        </w:r>
        <w:proofErr w:type="spellEnd"/>
        <w:r w:rsidR="000439CE">
          <w:rPr>
            <w:rStyle w:val="ad"/>
            <w:iCs/>
            <w:sz w:val="24"/>
            <w:szCs w:val="24"/>
          </w:rPr>
          <w:t>-</w:t>
        </w:r>
        <w:r w:rsidR="000439CE">
          <w:rPr>
            <w:rStyle w:val="ad"/>
            <w:iCs/>
            <w:sz w:val="24"/>
            <w:szCs w:val="24"/>
            <w:lang w:val="en-US"/>
          </w:rPr>
          <w:t>server</w:t>
        </w:r>
        <w:r w:rsidR="000439CE">
          <w:rPr>
            <w:rStyle w:val="ad"/>
            <w:iCs/>
            <w:sz w:val="24"/>
            <w:szCs w:val="24"/>
          </w:rPr>
          <w:t>.</w:t>
        </w:r>
        <w:proofErr w:type="spellStart"/>
        <w:r w:rsidR="000439CE">
          <w:rPr>
            <w:rStyle w:val="ad"/>
            <w:iCs/>
            <w:sz w:val="24"/>
            <w:szCs w:val="24"/>
            <w:lang w:val="en-US"/>
          </w:rPr>
          <w:t>ru</w:t>
        </w:r>
        <w:proofErr w:type="spellEnd"/>
        <w:r w:rsidR="000439CE">
          <w:rPr>
            <w:rStyle w:val="ad"/>
            <w:iCs/>
            <w:sz w:val="24"/>
            <w:szCs w:val="24"/>
          </w:rPr>
          <w:t>/</w:t>
        </w:r>
        <w:r w:rsidR="000439CE">
          <w:rPr>
            <w:rStyle w:val="ad"/>
            <w:iCs/>
            <w:sz w:val="24"/>
            <w:szCs w:val="24"/>
            <w:lang w:val="en-US"/>
          </w:rPr>
          <w:t>culinary</w:t>
        </w:r>
        <w:r w:rsidR="000439CE">
          <w:rPr>
            <w:rStyle w:val="ad"/>
            <w:iCs/>
            <w:sz w:val="24"/>
            <w:szCs w:val="24"/>
          </w:rPr>
          <w:t>-</w:t>
        </w:r>
        <w:r w:rsidR="000439CE">
          <w:rPr>
            <w:rStyle w:val="ad"/>
            <w:iCs/>
            <w:sz w:val="24"/>
            <w:szCs w:val="24"/>
            <w:lang w:val="en-US"/>
          </w:rPr>
          <w:t>school</w:t>
        </w:r>
        <w:r w:rsidR="000439CE">
          <w:rPr>
            <w:rStyle w:val="ad"/>
            <w:iCs/>
            <w:sz w:val="24"/>
            <w:szCs w:val="24"/>
          </w:rPr>
          <w:t>/</w:t>
        </w:r>
      </w:hyperlink>
    </w:p>
    <w:p w:rsidR="000439CE" w:rsidRDefault="000439CE" w:rsidP="000439CE">
      <w:pPr>
        <w:rPr>
          <w:rFonts w:ascii="Times New Roman" w:hAnsi="Times New Roman" w:cs="Times New Roman"/>
          <w:bCs/>
          <w:sz w:val="24"/>
          <w:szCs w:val="24"/>
        </w:rPr>
      </w:pPr>
    </w:p>
    <w:p w:rsidR="00C53FD2" w:rsidRPr="00BE3F06" w:rsidRDefault="00C53FD2" w:rsidP="00C53FD2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BE3F06">
        <w:rPr>
          <w:rFonts w:ascii="Times New Roman" w:hAnsi="Times New Roman" w:cs="Times New Roman"/>
          <w:bCs/>
          <w:i/>
          <w:sz w:val="24"/>
          <w:szCs w:val="24"/>
        </w:rPr>
        <w:t xml:space="preserve">Оформление перечней источников в соответствии с ГОСТ </w:t>
      </w:r>
      <w:proofErr w:type="gramStart"/>
      <w:r w:rsidRPr="00BE3F06">
        <w:rPr>
          <w:rFonts w:ascii="Times New Roman" w:hAnsi="Times New Roman" w:cs="Times New Roman"/>
          <w:bCs/>
          <w:i/>
          <w:sz w:val="24"/>
          <w:szCs w:val="24"/>
        </w:rPr>
        <w:t>Р</w:t>
      </w:r>
      <w:proofErr w:type="gramEnd"/>
      <w:r w:rsidRPr="00BE3F06">
        <w:rPr>
          <w:rFonts w:ascii="Times New Roman" w:hAnsi="Times New Roman" w:cs="Times New Roman"/>
          <w:bCs/>
          <w:i/>
          <w:sz w:val="24"/>
          <w:szCs w:val="24"/>
        </w:rPr>
        <w:t xml:space="preserve">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составления" (утв. и </w:t>
      </w:r>
      <w:proofErr w:type="gramStart"/>
      <w:r w:rsidRPr="00BE3F06">
        <w:rPr>
          <w:rFonts w:ascii="Times New Roman" w:hAnsi="Times New Roman" w:cs="Times New Roman"/>
          <w:bCs/>
          <w:i/>
          <w:sz w:val="24"/>
          <w:szCs w:val="24"/>
        </w:rPr>
        <w:t>введен</w:t>
      </w:r>
      <w:proofErr w:type="gramEnd"/>
      <w:r w:rsidRPr="00BE3F06">
        <w:rPr>
          <w:rFonts w:ascii="Times New Roman" w:hAnsi="Times New Roman" w:cs="Times New Roman"/>
          <w:bCs/>
          <w:i/>
          <w:sz w:val="24"/>
          <w:szCs w:val="24"/>
        </w:rPr>
        <w:t xml:space="preserve"> в действие Приказом </w:t>
      </w:r>
      <w:proofErr w:type="spellStart"/>
      <w:r w:rsidRPr="00BE3F06">
        <w:rPr>
          <w:rFonts w:ascii="Times New Roman" w:hAnsi="Times New Roman" w:cs="Times New Roman"/>
          <w:bCs/>
          <w:i/>
          <w:sz w:val="24"/>
          <w:szCs w:val="24"/>
        </w:rPr>
        <w:t>Ростехрегулирования</w:t>
      </w:r>
      <w:proofErr w:type="spellEnd"/>
      <w:r w:rsidRPr="00BE3F06">
        <w:rPr>
          <w:rFonts w:ascii="Times New Roman" w:hAnsi="Times New Roman" w:cs="Times New Roman"/>
          <w:bCs/>
          <w:i/>
          <w:sz w:val="24"/>
          <w:szCs w:val="24"/>
        </w:rPr>
        <w:t xml:space="preserve"> от 28.04.2008 N 95-ст). </w:t>
      </w:r>
    </w:p>
    <w:p w:rsidR="00C53FD2" w:rsidRPr="00872367" w:rsidRDefault="00C53FD2" w:rsidP="00C53FD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72367">
        <w:rPr>
          <w:rFonts w:ascii="Times New Roman" w:hAnsi="Times New Roman" w:cs="Times New Roman"/>
          <w:b/>
          <w:i/>
          <w:sz w:val="24"/>
          <w:szCs w:val="24"/>
        </w:rPr>
        <w:t>3.3. Организация образовательного процесса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>Профессиональный модуль ПМ 0</w:t>
      </w:r>
      <w:r w:rsidR="004D3C98" w:rsidRPr="00872367">
        <w:rPr>
          <w:rFonts w:ascii="Times New Roman" w:hAnsi="Times New Roman" w:cs="Times New Roman"/>
          <w:bCs/>
          <w:sz w:val="24"/>
          <w:szCs w:val="24"/>
        </w:rPr>
        <w:t>2</w:t>
      </w:r>
      <w:r w:rsidRPr="00872367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872367">
        <w:rPr>
          <w:rFonts w:ascii="Times New Roman" w:hAnsi="Times New Roman" w:cs="Times New Roman"/>
          <w:sz w:val="24"/>
          <w:szCs w:val="28"/>
        </w:rPr>
        <w:t>Приготовление</w:t>
      </w:r>
      <w:r w:rsidR="004D3C98" w:rsidRPr="00872367">
        <w:rPr>
          <w:rFonts w:ascii="Times New Roman" w:hAnsi="Times New Roman" w:cs="Times New Roman"/>
          <w:sz w:val="24"/>
          <w:szCs w:val="28"/>
        </w:rPr>
        <w:t>, оформление</w:t>
      </w:r>
      <w:r w:rsidRPr="00872367">
        <w:rPr>
          <w:rFonts w:ascii="Times New Roman" w:hAnsi="Times New Roman" w:cs="Times New Roman"/>
          <w:sz w:val="24"/>
          <w:szCs w:val="28"/>
        </w:rPr>
        <w:t xml:space="preserve"> и подготовка к реализации </w:t>
      </w:r>
      <w:r w:rsidR="004D3C98" w:rsidRPr="00872367">
        <w:rPr>
          <w:rFonts w:ascii="Times New Roman" w:hAnsi="Times New Roman" w:cs="Times New Roman"/>
          <w:sz w:val="24"/>
          <w:szCs w:val="28"/>
        </w:rPr>
        <w:t>горячих</w:t>
      </w:r>
      <w:r w:rsidRPr="00872367">
        <w:rPr>
          <w:rFonts w:ascii="Times New Roman" w:hAnsi="Times New Roman" w:cs="Times New Roman"/>
          <w:sz w:val="24"/>
          <w:szCs w:val="28"/>
        </w:rPr>
        <w:t xml:space="preserve"> блюд, кулинарных изделий</w:t>
      </w:r>
      <w:r w:rsidR="004D3C98" w:rsidRPr="00872367">
        <w:rPr>
          <w:rFonts w:ascii="Times New Roman" w:hAnsi="Times New Roman" w:cs="Times New Roman"/>
          <w:sz w:val="24"/>
          <w:szCs w:val="28"/>
        </w:rPr>
        <w:t>, закусок</w:t>
      </w:r>
      <w:r w:rsidRPr="00872367">
        <w:rPr>
          <w:rFonts w:ascii="Times New Roman" w:hAnsi="Times New Roman" w:cs="Times New Roman"/>
          <w:sz w:val="24"/>
          <w:szCs w:val="28"/>
        </w:rPr>
        <w:t xml:space="preserve"> разнообразного ассортимента входит в профессиональный цикл обязательной части примерной основной образовательной программы среднего профессионального образования по профессии 43.0</w:t>
      </w:r>
      <w:r w:rsidR="00872367" w:rsidRPr="00872367">
        <w:rPr>
          <w:rFonts w:ascii="Times New Roman" w:hAnsi="Times New Roman" w:cs="Times New Roman"/>
          <w:sz w:val="24"/>
          <w:szCs w:val="28"/>
        </w:rPr>
        <w:t>2</w:t>
      </w:r>
      <w:r w:rsidRPr="00872367">
        <w:rPr>
          <w:rFonts w:ascii="Times New Roman" w:hAnsi="Times New Roman" w:cs="Times New Roman"/>
          <w:sz w:val="24"/>
          <w:szCs w:val="28"/>
        </w:rPr>
        <w:t>.</w:t>
      </w:r>
      <w:r w:rsidR="00872367" w:rsidRPr="00872367">
        <w:rPr>
          <w:rFonts w:ascii="Times New Roman" w:hAnsi="Times New Roman" w:cs="Times New Roman"/>
          <w:sz w:val="24"/>
          <w:szCs w:val="28"/>
        </w:rPr>
        <w:t xml:space="preserve">15 </w:t>
      </w:r>
      <w:r w:rsidRPr="00872367">
        <w:rPr>
          <w:rFonts w:ascii="Times New Roman" w:hAnsi="Times New Roman" w:cs="Times New Roman"/>
          <w:sz w:val="24"/>
          <w:szCs w:val="28"/>
        </w:rPr>
        <w:t>Повар</w:t>
      </w:r>
      <w:r w:rsidR="00872367" w:rsidRPr="00872367">
        <w:rPr>
          <w:rFonts w:ascii="Times New Roman" w:hAnsi="Times New Roman" w:cs="Times New Roman"/>
          <w:sz w:val="24"/>
          <w:szCs w:val="28"/>
        </w:rPr>
        <w:t>ское и кондитерское дело</w:t>
      </w:r>
      <w:r w:rsidRPr="00872367">
        <w:rPr>
          <w:rFonts w:ascii="Times New Roman" w:hAnsi="Times New Roman" w:cs="Times New Roman"/>
          <w:sz w:val="24"/>
          <w:szCs w:val="28"/>
        </w:rPr>
        <w:t xml:space="preserve">. </w:t>
      </w:r>
      <w:r w:rsidRPr="00872367">
        <w:rPr>
          <w:rFonts w:ascii="Times New Roman" w:hAnsi="Times New Roman" w:cs="Times New Roman"/>
          <w:sz w:val="24"/>
          <w:szCs w:val="28"/>
        </w:rPr>
        <w:lastRenderedPageBreak/>
        <w:t>Освоению программы данного профессионального модуля предшествует освоение программ общепрофессиональных дисциплин: ОП</w:t>
      </w:r>
      <w:r w:rsidR="00872367" w:rsidRPr="00872367">
        <w:rPr>
          <w:rFonts w:ascii="Times New Roman" w:hAnsi="Times New Roman" w:cs="Times New Roman"/>
          <w:sz w:val="24"/>
          <w:szCs w:val="28"/>
        </w:rPr>
        <w:t xml:space="preserve"> 01. М</w:t>
      </w:r>
      <w:r w:rsidRPr="00872367">
        <w:rPr>
          <w:rFonts w:ascii="Times New Roman" w:hAnsi="Times New Roman" w:cs="Times New Roman"/>
          <w:sz w:val="24"/>
          <w:szCs w:val="28"/>
        </w:rPr>
        <w:t>икробиологи</w:t>
      </w:r>
      <w:r w:rsidR="00872367" w:rsidRPr="00872367">
        <w:rPr>
          <w:rFonts w:ascii="Times New Roman" w:hAnsi="Times New Roman" w:cs="Times New Roman"/>
          <w:sz w:val="24"/>
          <w:szCs w:val="28"/>
        </w:rPr>
        <w:t>я</w:t>
      </w:r>
      <w:r w:rsidRPr="00872367">
        <w:rPr>
          <w:rFonts w:ascii="Times New Roman" w:hAnsi="Times New Roman" w:cs="Times New Roman"/>
          <w:sz w:val="24"/>
          <w:szCs w:val="28"/>
        </w:rPr>
        <w:t>, физиологи</w:t>
      </w:r>
      <w:r w:rsidR="00872367" w:rsidRPr="00872367">
        <w:rPr>
          <w:rFonts w:ascii="Times New Roman" w:hAnsi="Times New Roman" w:cs="Times New Roman"/>
          <w:sz w:val="24"/>
          <w:szCs w:val="28"/>
        </w:rPr>
        <w:t xml:space="preserve">я питания, </w:t>
      </w:r>
      <w:r w:rsidRPr="00872367">
        <w:rPr>
          <w:rFonts w:ascii="Times New Roman" w:hAnsi="Times New Roman" w:cs="Times New Roman"/>
          <w:sz w:val="24"/>
          <w:szCs w:val="28"/>
        </w:rPr>
        <w:t>санитари</w:t>
      </w:r>
      <w:r w:rsidR="00872367" w:rsidRPr="00872367">
        <w:rPr>
          <w:rFonts w:ascii="Times New Roman" w:hAnsi="Times New Roman" w:cs="Times New Roman"/>
          <w:sz w:val="24"/>
          <w:szCs w:val="28"/>
        </w:rPr>
        <w:t>я</w:t>
      </w:r>
      <w:r w:rsidRPr="00872367">
        <w:rPr>
          <w:rFonts w:ascii="Times New Roman" w:hAnsi="Times New Roman" w:cs="Times New Roman"/>
          <w:sz w:val="24"/>
          <w:szCs w:val="28"/>
        </w:rPr>
        <w:t xml:space="preserve"> и гигиен</w:t>
      </w:r>
      <w:r w:rsidR="00872367" w:rsidRPr="00872367">
        <w:rPr>
          <w:rFonts w:ascii="Times New Roman" w:hAnsi="Times New Roman" w:cs="Times New Roman"/>
          <w:sz w:val="24"/>
          <w:szCs w:val="28"/>
        </w:rPr>
        <w:t>а</w:t>
      </w:r>
      <w:r w:rsidRPr="00872367">
        <w:rPr>
          <w:rFonts w:ascii="Times New Roman" w:hAnsi="Times New Roman" w:cs="Times New Roman"/>
          <w:sz w:val="24"/>
          <w:szCs w:val="28"/>
        </w:rPr>
        <w:t xml:space="preserve">, ОП.02. </w:t>
      </w:r>
      <w:r w:rsidR="00872367" w:rsidRPr="00872367">
        <w:rPr>
          <w:rFonts w:ascii="Times New Roman" w:hAnsi="Times New Roman" w:cs="Times New Roman"/>
          <w:sz w:val="24"/>
          <w:szCs w:val="28"/>
        </w:rPr>
        <w:t>организация хранения и контроль запасов и сырья, ОП.03. Техническое оснащение организаций питания</w:t>
      </w:r>
      <w:r w:rsidR="004D3C98" w:rsidRPr="00872367">
        <w:rPr>
          <w:rFonts w:ascii="Times New Roman" w:hAnsi="Times New Roman" w:cs="Times New Roman"/>
          <w:sz w:val="24"/>
          <w:szCs w:val="28"/>
        </w:rPr>
        <w:t>, профессионального модуля ПМ.01.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ПМ предусматривает выполнение обучающимися заданий для лабораторных и практических занятий, внеаудиторной (самостоятельной) работы с использованием персонального компьютера с лицензионным программным обеспечением и с подключением </w:t>
      </w:r>
      <w:proofErr w:type="spellStart"/>
      <w:r w:rsidRPr="00872367">
        <w:rPr>
          <w:rFonts w:ascii="Times New Roman" w:hAnsi="Times New Roman" w:cs="Times New Roman"/>
          <w:bCs/>
          <w:sz w:val="24"/>
          <w:szCs w:val="24"/>
        </w:rPr>
        <w:t>к</w:t>
      </w:r>
      <w:r w:rsidRPr="00872367">
        <w:rPr>
          <w:rFonts w:ascii="Times New Roman" w:hAnsi="Times New Roman" w:cs="Times New Roman"/>
          <w:sz w:val="24"/>
          <w:szCs w:val="28"/>
        </w:rPr>
        <w:t>информационно</w:t>
      </w:r>
      <w:proofErr w:type="spellEnd"/>
      <w:r w:rsidRPr="00872367">
        <w:rPr>
          <w:rFonts w:ascii="Times New Roman" w:hAnsi="Times New Roman" w:cs="Times New Roman"/>
          <w:sz w:val="24"/>
          <w:szCs w:val="28"/>
        </w:rPr>
        <w:t>-телекоммуникационной сети «Интернет»</w:t>
      </w:r>
      <w:r w:rsidRPr="00872367">
        <w:rPr>
          <w:rFonts w:ascii="Times New Roman" w:hAnsi="Times New Roman" w:cs="Times New Roman"/>
          <w:bCs/>
          <w:sz w:val="24"/>
          <w:szCs w:val="24"/>
        </w:rPr>
        <w:t>, а также наличия Учебной кухни ресторана, оснащенной современным технологическим оборудованием, производственным инвентарем, инструментами, соответствующими требованиям международных стандартов.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>По модулю предусмотрена внеаудиторная самостоятельная работа, направленная на формирование общих и профессиональных компетенций обучающихся. Внеаудиторная (самостоятельная) работа должна сопровождаться методическим обеспечением и обоснованием времени, затрачиваемого на её выполнение.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 xml:space="preserve">Практика является обязательным разделом ПООП и представляет собой вид учебных занятий, обеспечивающих </w:t>
      </w:r>
      <w:proofErr w:type="spellStart"/>
      <w:r w:rsidRPr="00872367">
        <w:rPr>
          <w:rFonts w:ascii="Times New Roman" w:hAnsi="Times New Roman" w:cs="Times New Roman"/>
          <w:bCs/>
          <w:sz w:val="24"/>
          <w:szCs w:val="24"/>
        </w:rPr>
        <w:t>практикоориентированную</w:t>
      </w:r>
      <w:proofErr w:type="spellEnd"/>
      <w:r w:rsidRPr="00872367">
        <w:rPr>
          <w:rFonts w:ascii="Times New Roman" w:hAnsi="Times New Roman" w:cs="Times New Roman"/>
          <w:bCs/>
          <w:sz w:val="24"/>
          <w:szCs w:val="24"/>
        </w:rPr>
        <w:t xml:space="preserve"> подготовку обучающихся. При реализации</w:t>
      </w:r>
    </w:p>
    <w:p w:rsidR="00C53FD2" w:rsidRPr="00872367" w:rsidRDefault="00C53FD2" w:rsidP="00C53FD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>программы ПМ.0</w:t>
      </w:r>
      <w:r w:rsidR="004D3C98" w:rsidRPr="00872367">
        <w:rPr>
          <w:rFonts w:ascii="Times New Roman" w:hAnsi="Times New Roman" w:cs="Times New Roman"/>
          <w:bCs/>
          <w:sz w:val="24"/>
          <w:szCs w:val="24"/>
        </w:rPr>
        <w:t>2</w:t>
      </w:r>
      <w:r w:rsidRPr="00872367">
        <w:rPr>
          <w:rFonts w:ascii="Times New Roman" w:hAnsi="Times New Roman" w:cs="Times New Roman"/>
          <w:bCs/>
          <w:sz w:val="24"/>
          <w:szCs w:val="24"/>
        </w:rPr>
        <w:t>. предусматриваются следующие виды практик: учебная и производственная.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sz w:val="24"/>
          <w:szCs w:val="28"/>
        </w:rPr>
        <w:t>Учебная и производственная практик</w:t>
      </w:r>
      <w:r w:rsidR="004D3C98" w:rsidRPr="00872367">
        <w:rPr>
          <w:rFonts w:ascii="Times New Roman" w:hAnsi="Times New Roman" w:cs="Times New Roman"/>
          <w:sz w:val="24"/>
          <w:szCs w:val="28"/>
        </w:rPr>
        <w:t>и</w:t>
      </w:r>
      <w:r w:rsidRPr="00872367">
        <w:rPr>
          <w:rFonts w:ascii="Times New Roman" w:hAnsi="Times New Roman" w:cs="Times New Roman"/>
          <w:sz w:val="24"/>
          <w:szCs w:val="28"/>
        </w:rPr>
        <w:t xml:space="preserve">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</w:t>
      </w:r>
      <w:proofErr w:type="spellStart"/>
      <w:r w:rsidRPr="00872367">
        <w:rPr>
          <w:rFonts w:ascii="Times New Roman" w:hAnsi="Times New Roman" w:cs="Times New Roman"/>
          <w:sz w:val="24"/>
          <w:szCs w:val="28"/>
        </w:rPr>
        <w:t>рассредоточенно</w:t>
      </w:r>
      <w:proofErr w:type="spellEnd"/>
      <w:r w:rsidRPr="00872367">
        <w:rPr>
          <w:rFonts w:ascii="Times New Roman" w:hAnsi="Times New Roman" w:cs="Times New Roman"/>
          <w:sz w:val="24"/>
          <w:szCs w:val="28"/>
        </w:rPr>
        <w:t xml:space="preserve">, чередуясь с теоретическими занятиями в рамках профессиональных </w:t>
      </w:r>
      <w:proofErr w:type="spellStart"/>
      <w:r w:rsidRPr="00872367">
        <w:rPr>
          <w:rFonts w:ascii="Times New Roman" w:hAnsi="Times New Roman" w:cs="Times New Roman"/>
          <w:sz w:val="24"/>
          <w:szCs w:val="28"/>
        </w:rPr>
        <w:t>модулей</w:t>
      </w:r>
      <w:proofErr w:type="gramStart"/>
      <w:r w:rsidRPr="00872367">
        <w:rPr>
          <w:rFonts w:ascii="Times New Roman" w:hAnsi="Times New Roman" w:cs="Times New Roman"/>
          <w:sz w:val="24"/>
          <w:szCs w:val="28"/>
        </w:rPr>
        <w:t>.</w:t>
      </w:r>
      <w:r w:rsidRPr="00872367">
        <w:rPr>
          <w:rFonts w:ascii="Times New Roman" w:hAnsi="Times New Roman" w:cs="Times New Roman"/>
          <w:bCs/>
          <w:sz w:val="24"/>
          <w:szCs w:val="24"/>
        </w:rPr>
        <w:t>У</w:t>
      </w:r>
      <w:proofErr w:type="gramEnd"/>
      <w:r w:rsidRPr="00872367">
        <w:rPr>
          <w:rFonts w:ascii="Times New Roman" w:hAnsi="Times New Roman" w:cs="Times New Roman"/>
          <w:bCs/>
          <w:sz w:val="24"/>
          <w:szCs w:val="24"/>
        </w:rPr>
        <w:t>чебная</w:t>
      </w:r>
      <w:proofErr w:type="spellEnd"/>
      <w:r w:rsidRPr="00872367">
        <w:rPr>
          <w:rFonts w:ascii="Times New Roman" w:hAnsi="Times New Roman" w:cs="Times New Roman"/>
          <w:bCs/>
          <w:sz w:val="24"/>
          <w:szCs w:val="24"/>
        </w:rPr>
        <w:t xml:space="preserve"> практика может проводиться как в  учебной кухне ресторана ОО, так и в организациях, направление деятельности которых соответствует области профессиональной деятельности, указанной в п.1.5. ФГОС СПО по </w:t>
      </w:r>
      <w:r w:rsidR="00872367" w:rsidRPr="00872367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Pr="00872367">
        <w:rPr>
          <w:rFonts w:ascii="Times New Roman" w:hAnsi="Times New Roman" w:cs="Times New Roman"/>
          <w:bCs/>
          <w:sz w:val="24"/>
          <w:szCs w:val="24"/>
        </w:rPr>
        <w:t xml:space="preserve"> 43.0</w:t>
      </w:r>
      <w:r w:rsidR="00872367" w:rsidRPr="00872367">
        <w:rPr>
          <w:rFonts w:ascii="Times New Roman" w:hAnsi="Times New Roman" w:cs="Times New Roman"/>
          <w:bCs/>
          <w:sz w:val="24"/>
          <w:szCs w:val="24"/>
        </w:rPr>
        <w:t>2</w:t>
      </w:r>
      <w:r w:rsidRPr="00872367">
        <w:rPr>
          <w:rFonts w:ascii="Times New Roman" w:hAnsi="Times New Roman" w:cs="Times New Roman"/>
          <w:bCs/>
          <w:sz w:val="24"/>
          <w:szCs w:val="24"/>
        </w:rPr>
        <w:t>.</w:t>
      </w:r>
      <w:r w:rsidR="00872367" w:rsidRPr="00872367">
        <w:rPr>
          <w:rFonts w:ascii="Times New Roman" w:hAnsi="Times New Roman" w:cs="Times New Roman"/>
          <w:bCs/>
          <w:sz w:val="24"/>
          <w:szCs w:val="24"/>
        </w:rPr>
        <w:t>15</w:t>
      </w:r>
      <w:r w:rsidRPr="00872367">
        <w:rPr>
          <w:rFonts w:ascii="Times New Roman" w:hAnsi="Times New Roman" w:cs="Times New Roman"/>
          <w:bCs/>
          <w:sz w:val="24"/>
          <w:szCs w:val="24"/>
        </w:rPr>
        <w:t xml:space="preserve"> Повар</w:t>
      </w:r>
      <w:r w:rsidR="00872367" w:rsidRPr="00872367">
        <w:rPr>
          <w:rFonts w:ascii="Times New Roman" w:hAnsi="Times New Roman" w:cs="Times New Roman"/>
          <w:bCs/>
          <w:sz w:val="24"/>
          <w:szCs w:val="24"/>
        </w:rPr>
        <w:t>ское и кондитерское дело</w:t>
      </w:r>
      <w:r w:rsidRPr="00872367">
        <w:rPr>
          <w:rFonts w:ascii="Times New Roman" w:hAnsi="Times New Roman" w:cs="Times New Roman"/>
          <w:bCs/>
          <w:sz w:val="24"/>
          <w:szCs w:val="24"/>
        </w:rPr>
        <w:t xml:space="preserve">. Производственная практика проводится только в организациях, направление деятельности которых соответствует профилю подготовки обучающихся. Производственную практику рекомендуется проводить концентрированно. </w:t>
      </w:r>
      <w:r w:rsidRPr="00872367">
        <w:rPr>
          <w:rFonts w:ascii="Times New Roman" w:hAnsi="Times New Roman" w:cs="Times New Roman"/>
          <w:sz w:val="24"/>
          <w:szCs w:val="28"/>
        </w:rPr>
        <w:t>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</w:t>
      </w:r>
      <w:r w:rsidRPr="00872367">
        <w:rPr>
          <w:sz w:val="28"/>
          <w:szCs w:val="28"/>
        </w:rPr>
        <w:t>.</w:t>
      </w:r>
      <w:r w:rsidRPr="00872367">
        <w:rPr>
          <w:rFonts w:ascii="Times New Roman" w:hAnsi="Times New Roman" w:cs="Times New Roman"/>
          <w:bCs/>
          <w:sz w:val="24"/>
          <w:szCs w:val="24"/>
        </w:rPr>
        <w:t xml:space="preserve"> Аттестация по итогам производственной практики проводится с учётом (или на основании) результатов, подтверждённых документами соответствующих организаций. По результатам практики представляется отчёт, который соответствующим образом защищается.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>Программа ПМ.0</w:t>
      </w:r>
      <w:r w:rsidR="004D3C98" w:rsidRPr="00872367">
        <w:rPr>
          <w:rFonts w:ascii="Times New Roman" w:hAnsi="Times New Roman" w:cs="Times New Roman"/>
          <w:bCs/>
          <w:sz w:val="24"/>
          <w:szCs w:val="24"/>
        </w:rPr>
        <w:t>2</w:t>
      </w:r>
      <w:r w:rsidRPr="00872367">
        <w:rPr>
          <w:rFonts w:ascii="Times New Roman" w:hAnsi="Times New Roman" w:cs="Times New Roman"/>
          <w:bCs/>
          <w:sz w:val="24"/>
          <w:szCs w:val="24"/>
        </w:rPr>
        <w:t>. обеспечивается учебно-методической документацией по всем разделам программы.</w:t>
      </w:r>
    </w:p>
    <w:p w:rsidR="00C53FD2" w:rsidRPr="00872367" w:rsidRDefault="00C53FD2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Реализация программы ПМ обеспечивается доступом каждого обучающегося к библиотечным фондам, 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электронное издание по каждой дисциплине, модулю на одного обучающегося. </w:t>
      </w:r>
      <w:proofErr w:type="gramStart"/>
      <w:r w:rsidRPr="00872367">
        <w:rPr>
          <w:rFonts w:ascii="Times New Roman" w:hAnsi="Times New Roman" w:cs="Times New Roman"/>
          <w:sz w:val="24"/>
          <w:szCs w:val="28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  <w:proofErr w:type="gramEnd"/>
    </w:p>
    <w:p w:rsidR="00C53FD2" w:rsidRPr="00872367" w:rsidRDefault="00C53FD2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872367">
        <w:rPr>
          <w:rFonts w:ascii="Times New Roman" w:hAnsi="Times New Roman" w:cs="Times New Roman"/>
          <w:sz w:val="24"/>
          <w:szCs w:val="28"/>
        </w:rPr>
        <w:t xml:space="preserve"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</w:t>
      </w:r>
      <w:proofErr w:type="gramStart"/>
      <w:r w:rsidRPr="00872367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Pr="00872367">
        <w:rPr>
          <w:rFonts w:ascii="Times New Roman" w:hAnsi="Times New Roman" w:cs="Times New Roman"/>
          <w:sz w:val="24"/>
          <w:szCs w:val="28"/>
        </w:rPr>
        <w:t xml:space="preserve"> к электронно-библиотечной системе (электронной библиотеке).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sz w:val="24"/>
          <w:szCs w:val="28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</w:t>
      </w:r>
      <w:r w:rsidRPr="0087236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 xml:space="preserve">Текущий контроль знаний и умений осуществляется как в процессе теоретического, так и в процессе практического обучения. В процессе теоретического обучения предусматриваются следующие формы текущего контроля знаний: различные виды опросов на занятиях и во время инструктажа перед лабораторными и практическими занятиями, контрольные работы, различные формы тестового контроля и др. Текущий контроль освоенных умений осуществляется в виде экспертной оценки результатов выполнения лабораторных, практических занятий и заданий по практике. 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sz w:val="24"/>
          <w:szCs w:val="28"/>
        </w:rPr>
        <w:t xml:space="preserve"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 </w:t>
      </w:r>
      <w:r w:rsidRPr="00872367">
        <w:rPr>
          <w:rFonts w:ascii="Times New Roman" w:hAnsi="Times New Roman" w:cs="Times New Roman"/>
          <w:bCs/>
          <w:sz w:val="24"/>
          <w:szCs w:val="24"/>
        </w:rPr>
        <w:t xml:space="preserve">Завершается освоение междисциплинарных курсов в рамках промежуточной аттестации экзаменом или дифференцированным зачётом, </w:t>
      </w:r>
      <w:proofErr w:type="gramStart"/>
      <w:r w:rsidRPr="00872367">
        <w:rPr>
          <w:rFonts w:ascii="Times New Roman" w:hAnsi="Times New Roman" w:cs="Times New Roman"/>
          <w:bCs/>
          <w:sz w:val="24"/>
          <w:szCs w:val="24"/>
        </w:rPr>
        <w:t>включающем</w:t>
      </w:r>
      <w:proofErr w:type="gramEnd"/>
      <w:r w:rsidRPr="00872367">
        <w:rPr>
          <w:rFonts w:ascii="Times New Roman" w:hAnsi="Times New Roman" w:cs="Times New Roman"/>
          <w:bCs/>
          <w:sz w:val="24"/>
          <w:szCs w:val="24"/>
        </w:rPr>
        <w:t xml:space="preserve"> как оценку теоретических знаний, так и практических умений. 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 xml:space="preserve">Освоение программы профессионального модуля в рамках промежуточной аттестации завершается проведением демонстрационного экзамена, который рекомендуется проводить с учетом стандартов </w:t>
      </w:r>
      <w:proofErr w:type="spellStart"/>
      <w:r w:rsidRPr="00872367">
        <w:rPr>
          <w:rFonts w:ascii="Times New Roman" w:hAnsi="Times New Roman" w:cs="Times New Roman"/>
          <w:bCs/>
          <w:sz w:val="24"/>
          <w:szCs w:val="24"/>
          <w:lang w:val="en-US"/>
        </w:rPr>
        <w:t>WorldSkillsRussia</w:t>
      </w:r>
      <w:proofErr w:type="spellEnd"/>
      <w:r w:rsidRPr="00872367">
        <w:rPr>
          <w:rFonts w:ascii="Times New Roman" w:hAnsi="Times New Roman" w:cs="Times New Roman"/>
          <w:bCs/>
          <w:sz w:val="24"/>
          <w:szCs w:val="24"/>
        </w:rPr>
        <w:t xml:space="preserve"> по компетенции Поварское дело. </w:t>
      </w:r>
    </w:p>
    <w:p w:rsidR="00C53FD2" w:rsidRPr="00872367" w:rsidRDefault="00C53FD2" w:rsidP="00C53FD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 xml:space="preserve">При реализации программы модуля могут проводиться консультации для </w:t>
      </w:r>
      <w:proofErr w:type="gramStart"/>
      <w:r w:rsidRPr="00872367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872367">
        <w:rPr>
          <w:rFonts w:ascii="Times New Roman" w:hAnsi="Times New Roman" w:cs="Times New Roman"/>
          <w:bCs/>
          <w:sz w:val="24"/>
          <w:szCs w:val="24"/>
        </w:rPr>
        <w:t>.</w:t>
      </w:r>
    </w:p>
    <w:p w:rsidR="00C53FD2" w:rsidRPr="00872367" w:rsidRDefault="00C53FD2" w:rsidP="00C53FD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367">
        <w:rPr>
          <w:rFonts w:ascii="Times New Roman" w:hAnsi="Times New Roman" w:cs="Times New Roman"/>
          <w:bCs/>
          <w:sz w:val="24"/>
          <w:szCs w:val="24"/>
        </w:rPr>
        <w:t>Формы проведения консультаций (групповые, индивидуальные, письменные, устные) определяются образовательной организацией.</w:t>
      </w:r>
    </w:p>
    <w:p w:rsidR="00C53FD2" w:rsidRPr="00872367" w:rsidRDefault="00C53FD2" w:rsidP="00C53FD2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 w:rsidRPr="00872367">
        <w:rPr>
          <w:rFonts w:ascii="Times New Roman" w:hAnsi="Times New Roman" w:cs="Times New Roman"/>
          <w:sz w:val="24"/>
          <w:szCs w:val="28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C53FD2" w:rsidRPr="00872367" w:rsidRDefault="00C53FD2" w:rsidP="00C53FD2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 w:rsidRPr="00872367">
        <w:rPr>
          <w:rFonts w:ascii="Times New Roman" w:hAnsi="Times New Roman" w:cs="Times New Roman"/>
          <w:sz w:val="24"/>
          <w:szCs w:val="28"/>
        </w:rPr>
        <w:lastRenderedPageBreak/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C53FD2" w:rsidRPr="00872367" w:rsidRDefault="00C53FD2" w:rsidP="00C53FD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72367">
        <w:rPr>
          <w:rFonts w:ascii="Times New Roman" w:hAnsi="Times New Roman" w:cs="Times New Roman"/>
          <w:b/>
          <w:i/>
          <w:sz w:val="24"/>
          <w:szCs w:val="24"/>
        </w:rPr>
        <w:t>3.4. Кадровое обеспечение образовательного процесса</w:t>
      </w:r>
    </w:p>
    <w:p w:rsidR="00C53FD2" w:rsidRPr="00872367" w:rsidRDefault="00C53FD2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872367">
        <w:rPr>
          <w:rFonts w:ascii="Times New Roman" w:hAnsi="Times New Roman" w:cs="Times New Roman"/>
          <w:sz w:val="24"/>
          <w:szCs w:val="28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C53FD2" w:rsidRPr="00872367" w:rsidRDefault="00C53FD2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r w:rsidRPr="00872367">
        <w:rPr>
          <w:rFonts w:ascii="Times New Roman" w:hAnsi="Times New Roman" w:cs="Times New Roman"/>
          <w:sz w:val="24"/>
          <w:szCs w:val="28"/>
        </w:rPr>
        <w:t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«Повар», «</w:t>
      </w:r>
      <w:r w:rsidRPr="00872367">
        <w:rPr>
          <w:rFonts w:ascii="Times New Roman" w:hAnsi="Times New Roman"/>
          <w:sz w:val="24"/>
          <w:szCs w:val="28"/>
        </w:rPr>
        <w:t>Педагог профессионального обучения, профессионального образования и дополнительного профессионального образования».</w:t>
      </w:r>
    </w:p>
    <w:p w:rsidR="00C53FD2" w:rsidRPr="00872367" w:rsidRDefault="00C53FD2" w:rsidP="00C53FD2">
      <w:pPr>
        <w:spacing w:after="0" w:line="360" w:lineRule="auto"/>
        <w:ind w:firstLine="731"/>
        <w:jc w:val="both"/>
        <w:rPr>
          <w:sz w:val="28"/>
          <w:szCs w:val="28"/>
        </w:rPr>
      </w:pPr>
      <w:proofErr w:type="gramStart"/>
      <w:r w:rsidRPr="00872367">
        <w:rPr>
          <w:rFonts w:ascii="Times New Roman" w:hAnsi="Times New Roman" w:cs="Times New Roman"/>
          <w:sz w:val="24"/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1.5 ФГОС СПО по </w:t>
      </w:r>
      <w:r w:rsidR="00872367" w:rsidRPr="00872367">
        <w:rPr>
          <w:rFonts w:ascii="Times New Roman" w:hAnsi="Times New Roman" w:cs="Times New Roman"/>
          <w:sz w:val="24"/>
          <w:szCs w:val="28"/>
        </w:rPr>
        <w:t>специальности</w:t>
      </w:r>
      <w:r w:rsidRPr="00872367">
        <w:rPr>
          <w:rFonts w:ascii="Times New Roman" w:hAnsi="Times New Roman" w:cs="Times New Roman"/>
          <w:sz w:val="24"/>
          <w:szCs w:val="28"/>
        </w:rPr>
        <w:t xml:space="preserve"> 43.0</w:t>
      </w:r>
      <w:r w:rsidR="00872367" w:rsidRPr="00872367">
        <w:rPr>
          <w:rFonts w:ascii="Times New Roman" w:hAnsi="Times New Roman" w:cs="Times New Roman"/>
          <w:sz w:val="24"/>
          <w:szCs w:val="28"/>
        </w:rPr>
        <w:t>2</w:t>
      </w:r>
      <w:r w:rsidRPr="00872367">
        <w:rPr>
          <w:rFonts w:ascii="Times New Roman" w:hAnsi="Times New Roman" w:cs="Times New Roman"/>
          <w:sz w:val="24"/>
          <w:szCs w:val="28"/>
        </w:rPr>
        <w:t>.</w:t>
      </w:r>
      <w:r w:rsidR="00872367" w:rsidRPr="00872367">
        <w:rPr>
          <w:rFonts w:ascii="Times New Roman" w:hAnsi="Times New Roman" w:cs="Times New Roman"/>
          <w:sz w:val="24"/>
          <w:szCs w:val="28"/>
        </w:rPr>
        <w:t xml:space="preserve">15 </w:t>
      </w:r>
      <w:r w:rsidRPr="00872367">
        <w:rPr>
          <w:rFonts w:ascii="Times New Roman" w:hAnsi="Times New Roman" w:cs="Times New Roman"/>
          <w:sz w:val="24"/>
          <w:szCs w:val="28"/>
        </w:rPr>
        <w:t>Повар</w:t>
      </w:r>
      <w:r w:rsidR="00872367" w:rsidRPr="00872367">
        <w:rPr>
          <w:rFonts w:ascii="Times New Roman" w:hAnsi="Times New Roman" w:cs="Times New Roman"/>
          <w:sz w:val="24"/>
          <w:szCs w:val="28"/>
        </w:rPr>
        <w:t>ское и кондитерское дело</w:t>
      </w:r>
      <w:r w:rsidRPr="00872367">
        <w:rPr>
          <w:rFonts w:ascii="Times New Roman" w:hAnsi="Times New Roman" w:cs="Times New Roman"/>
          <w:sz w:val="24"/>
          <w:szCs w:val="28"/>
        </w:rPr>
        <w:t>, не реже 1 раза в 3 года с учетом расширения спектра профессиональных компетенций.</w:t>
      </w:r>
      <w:proofErr w:type="gramEnd"/>
    </w:p>
    <w:p w:rsidR="00C53FD2" w:rsidRPr="00872367" w:rsidRDefault="00C53FD2" w:rsidP="00C53FD2">
      <w:pPr>
        <w:spacing w:line="360" w:lineRule="auto"/>
        <w:ind w:firstLine="73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872367">
        <w:rPr>
          <w:rFonts w:ascii="Times New Roman" w:hAnsi="Times New Roman" w:cs="Times New Roman"/>
          <w:sz w:val="24"/>
          <w:szCs w:val="28"/>
        </w:rPr>
        <w:t xml:space="preserve"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 по профессии </w:t>
      </w:r>
      <w:r w:rsidR="00872367" w:rsidRPr="00872367">
        <w:rPr>
          <w:rFonts w:ascii="Times New Roman" w:hAnsi="Times New Roman" w:cs="Times New Roman"/>
          <w:sz w:val="24"/>
          <w:szCs w:val="28"/>
        </w:rPr>
        <w:t>специальности 43.02.15 Поварское и кондитерское дело</w:t>
      </w:r>
      <w:r w:rsidRPr="00872367">
        <w:rPr>
          <w:rFonts w:ascii="Times New Roman" w:hAnsi="Times New Roman" w:cs="Times New Roman"/>
          <w:sz w:val="24"/>
          <w:szCs w:val="28"/>
        </w:rPr>
        <w:t>, в общем числе педагогических работников, реализующих образовательную программу, должна быть не менее 25 процентов.</w:t>
      </w:r>
      <w:proofErr w:type="gramEnd"/>
    </w:p>
    <w:p w:rsidR="00C53FD2" w:rsidRPr="00872367" w:rsidRDefault="00C53FD2" w:rsidP="00C53FD2">
      <w:pPr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  <w:sectPr w:rsidR="00C53FD2" w:rsidRPr="00872367" w:rsidSect="00A570E3">
          <w:footerReference w:type="even" r:id="rId17"/>
          <w:footerReference w:type="default" r:id="rId1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53FD2" w:rsidRPr="00F64335" w:rsidRDefault="00C53FD2" w:rsidP="00C53FD2">
      <w:pPr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4"/>
        </w:rPr>
      </w:pPr>
      <w:r w:rsidRPr="00F64335">
        <w:rPr>
          <w:rFonts w:ascii="Times New Roman" w:hAnsi="Times New Roman" w:cs="Times New Roman"/>
          <w:b/>
          <w:i/>
          <w:sz w:val="28"/>
          <w:szCs w:val="24"/>
        </w:rPr>
        <w:lastRenderedPageBreak/>
        <w:t>Контроль и оценка результатов освоения профессионального модуля (по разделам)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2"/>
        <w:gridCol w:w="7235"/>
        <w:gridCol w:w="2976"/>
        <w:gridCol w:w="2916"/>
      </w:tblGrid>
      <w:tr w:rsidR="003970B1" w:rsidRPr="003C7F3C" w:rsidTr="003970B1">
        <w:trPr>
          <w:trHeight w:val="353"/>
        </w:trPr>
        <w:tc>
          <w:tcPr>
            <w:tcW w:w="562" w:type="pct"/>
            <w:shd w:val="clear" w:color="auto" w:fill="auto"/>
            <w:vAlign w:val="center"/>
          </w:tcPr>
          <w:p w:rsidR="003970B1" w:rsidRPr="00996587" w:rsidRDefault="003970B1" w:rsidP="0003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4D3C98">
              <w:rPr>
                <w:rFonts w:ascii="Times New Roman" w:hAnsi="Times New Roman" w:cs="Times New Roman"/>
                <w:b/>
                <w:i/>
                <w:sz w:val="20"/>
              </w:rPr>
              <w:t>Профессио</w:t>
            </w:r>
            <w:r w:rsidR="004D3C98">
              <w:rPr>
                <w:rFonts w:ascii="Times New Roman" w:hAnsi="Times New Roman" w:cs="Times New Roman"/>
                <w:b/>
                <w:i/>
                <w:sz w:val="20"/>
              </w:rPr>
              <w:t>-</w:t>
            </w:r>
            <w:r w:rsidRPr="004D3C98">
              <w:rPr>
                <w:rFonts w:ascii="Times New Roman" w:hAnsi="Times New Roman" w:cs="Times New Roman"/>
                <w:b/>
                <w:i/>
                <w:sz w:val="20"/>
              </w:rPr>
              <w:t>нальные</w:t>
            </w:r>
            <w:proofErr w:type="spellEnd"/>
            <w:r w:rsidRPr="004D3C98">
              <w:rPr>
                <w:rFonts w:ascii="Times New Roman" w:hAnsi="Times New Roman" w:cs="Times New Roman"/>
                <w:b/>
                <w:i/>
                <w:sz w:val="20"/>
              </w:rPr>
              <w:t xml:space="preserve"> компетенции</w:t>
            </w:r>
          </w:p>
        </w:tc>
        <w:tc>
          <w:tcPr>
            <w:tcW w:w="2446" w:type="pct"/>
            <w:shd w:val="clear" w:color="auto" w:fill="auto"/>
            <w:vAlign w:val="center"/>
          </w:tcPr>
          <w:p w:rsidR="003970B1" w:rsidRPr="00996587" w:rsidRDefault="003970B1" w:rsidP="0003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96587">
              <w:rPr>
                <w:rFonts w:ascii="Times New Roman" w:hAnsi="Times New Roman" w:cs="Times New Roman"/>
                <w:b/>
                <w:i/>
              </w:rPr>
              <w:t>Оцениваемые знания и умения, действия</w:t>
            </w:r>
          </w:p>
        </w:tc>
        <w:tc>
          <w:tcPr>
            <w:tcW w:w="1006" w:type="pct"/>
            <w:vAlign w:val="center"/>
          </w:tcPr>
          <w:p w:rsidR="003970B1" w:rsidRPr="00996587" w:rsidRDefault="003970B1" w:rsidP="0003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96587">
              <w:rPr>
                <w:rFonts w:ascii="Times New Roman" w:hAnsi="Times New Roman" w:cs="Times New Roman"/>
                <w:b/>
                <w:i/>
              </w:rPr>
              <w:t>Методы оценки</w:t>
            </w:r>
          </w:p>
        </w:tc>
        <w:tc>
          <w:tcPr>
            <w:tcW w:w="986" w:type="pct"/>
            <w:vAlign w:val="center"/>
          </w:tcPr>
          <w:p w:rsidR="003970B1" w:rsidRPr="00996587" w:rsidRDefault="003970B1" w:rsidP="000360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96587"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</w:tr>
      <w:tr w:rsidR="00D02AD2" w:rsidRPr="0002026F" w:rsidTr="00997E50">
        <w:trPr>
          <w:trHeight w:val="149"/>
        </w:trPr>
        <w:tc>
          <w:tcPr>
            <w:tcW w:w="5000" w:type="pct"/>
            <w:gridSpan w:val="4"/>
            <w:shd w:val="clear" w:color="auto" w:fill="auto"/>
          </w:tcPr>
          <w:p w:rsidR="00D02AD2" w:rsidRPr="0002026F" w:rsidRDefault="00872367" w:rsidP="000360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2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модуля 1. </w:t>
            </w:r>
            <w:r w:rsidRPr="0002026F">
              <w:rPr>
                <w:rStyle w:val="a5"/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процессов </w:t>
            </w:r>
            <w:r w:rsidRPr="0002026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приготовления, подготовки к реализации и презентации </w:t>
            </w:r>
            <w:r w:rsidRPr="0002026F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горячих блюд, кулинарных изделий, закусок сложного ассортимента</w:t>
            </w:r>
          </w:p>
        </w:tc>
      </w:tr>
      <w:tr w:rsidR="003970B1" w:rsidRPr="0002026F" w:rsidTr="003970B1">
        <w:trPr>
          <w:trHeight w:val="149"/>
        </w:trPr>
        <w:tc>
          <w:tcPr>
            <w:tcW w:w="562" w:type="pct"/>
            <w:vMerge w:val="restart"/>
            <w:shd w:val="clear" w:color="auto" w:fill="auto"/>
          </w:tcPr>
          <w:p w:rsidR="003970B1" w:rsidRPr="0002026F" w:rsidRDefault="003970B1" w:rsidP="000360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ПК 2.1.-2.8.</w:t>
            </w:r>
          </w:p>
        </w:tc>
        <w:tc>
          <w:tcPr>
            <w:tcW w:w="2446" w:type="pct"/>
            <w:shd w:val="clear" w:color="auto" w:fill="auto"/>
          </w:tcPr>
          <w:p w:rsidR="003970B1" w:rsidRPr="0002026F" w:rsidRDefault="003970B1" w:rsidP="00F64335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02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Знания: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требования охраны труда, пожарной безопасности, техники безопасности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при выполнении работ;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санитарно-гигиенические требования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к процессам производства продукции и подготовки к ее реализации, в том числе система анализа, оценки и управления  опасными факторами (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u w:color="000000"/>
              </w:rPr>
              <w:t>система ХАССП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u w:color="000000"/>
              </w:rPr>
              <w:t xml:space="preserve"> (НАССР));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виды, назначение, правила безопасной эксплуатации технологического оборудования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производственного инвентаря, инструментов, </w:t>
            </w:r>
            <w:proofErr w:type="spellStart"/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организация работ по приготовлению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 в соответствии с инструкциями и регламентами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методы контроля качества сырья. продуктов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 качества выполнения работ подчиненными;</w:t>
            </w:r>
          </w:p>
          <w:p w:rsidR="00872367" w:rsidRPr="0002026F" w:rsidRDefault="00872367" w:rsidP="00872367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 важность постоянного контроля качества приготовления продукции работниками производс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softHyphen/>
              <w:t>тва;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обеспечения качества и безопасности кулинарной и кондитерской продукции собственного производства и после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softHyphen/>
              <w:t>дующей проверки понимания персоналом своей ответственности;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в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озможные последствия нарушения требований санитарии и гигиены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безопасного хранения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чистящих,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моющих и дезинфицирующих средств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утилизации отходов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lastRenderedPageBreak/>
              <w:t>-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виды, назначение упаковочных материалов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,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- 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способы хранения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пищевых продуктов;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 xml:space="preserve">способы и правила </w:t>
            </w:r>
            <w:proofErr w:type="spellStart"/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порционирования</w:t>
            </w:r>
            <w:proofErr w:type="spellEnd"/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 xml:space="preserve"> (комплектования), упаковки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на вынос готовых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условия, сроки, способы хранения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готовой горячей кулинарной продукции сложного ассортимента;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ассортимент, требования к качеству, условия и сроки хранения пищевых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полуфабрикатов, используемых для приготовления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3970B1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правила оформления заявок на склад</w:t>
            </w:r>
          </w:p>
        </w:tc>
        <w:tc>
          <w:tcPr>
            <w:tcW w:w="1006" w:type="pct"/>
          </w:tcPr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 </w:t>
            </w:r>
            <w:proofErr w:type="spellStart"/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провдении</w:t>
            </w:r>
            <w:proofErr w:type="spellEnd"/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-письменного/устного опроса;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-тестирования;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форме </w:t>
            </w:r>
            <w:proofErr w:type="spellStart"/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дифференциированного</w:t>
            </w:r>
            <w:proofErr w:type="spellEnd"/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зачета/ экзамена по МДК в виде: 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-письменных/ устных ответов,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-тестирования.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3970B1" w:rsidRPr="0002026F" w:rsidRDefault="003970B1" w:rsidP="008723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6" w:type="pct"/>
          </w:tcPr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Полнота ответов, точность формулировок, не менее 70% правильных ответов.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Не менее 75% правильных ответов</w:t>
            </w:r>
            <w:r w:rsidR="00A82A76"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Полнота ответов, точность формулировок, не менее 70% правильных ответов.</w:t>
            </w: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970B1" w:rsidRPr="0002026F" w:rsidRDefault="003970B1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Не менее 75% правильных ответов</w:t>
            </w:r>
          </w:p>
        </w:tc>
      </w:tr>
      <w:tr w:rsidR="00A82A76" w:rsidRPr="0002026F" w:rsidTr="003970B1">
        <w:trPr>
          <w:trHeight w:val="149"/>
        </w:trPr>
        <w:tc>
          <w:tcPr>
            <w:tcW w:w="562" w:type="pct"/>
            <w:vMerge/>
            <w:shd w:val="clear" w:color="auto" w:fill="auto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6" w:type="pct"/>
            <w:shd w:val="clear" w:color="auto" w:fill="auto"/>
          </w:tcPr>
          <w:p w:rsidR="00A82A76" w:rsidRPr="0002026F" w:rsidRDefault="00A82A76" w:rsidP="00F6433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Умения: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оценить наличие ресурсов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составить заявку  и обеспечить получение продуктов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полуфабрикатов на производство по количеству и качеству в соответствии с потребностями и имеющимися условиями хранения;</w:t>
            </w:r>
          </w:p>
          <w:p w:rsidR="00A82A76" w:rsidRPr="0002026F" w:rsidRDefault="00872367" w:rsidP="008723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 и безопасность сырья, продуктов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материалов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" w:type="pct"/>
            <w:vMerge w:val="restart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Текущий контроль: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защита отчетов по практическим/ </w:t>
            </w:r>
            <w:proofErr w:type="spellStart"/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лабораорным</w:t>
            </w:r>
            <w:proofErr w:type="spellEnd"/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занятиям;</w:t>
            </w:r>
          </w:p>
          <w:p w:rsidR="00A82A76" w:rsidRPr="0002026F" w:rsidRDefault="00A82A76" w:rsidP="008723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 оценка заданий для внеаудиторной (самостоятельной)  работы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учебной и производственной практики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 экспертная оценка выполнения практических заданий на зачете/экзамене по МДК;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 экспертная оценка отчетов по учебной и производственной практике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контроль</w:t>
            </w: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 экспертная оценка сформированности ПК и ОК  на демонстрационном экзамене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6" w:type="pct"/>
            <w:vMerge w:val="restart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-Точность оценки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-Рациональность действий  и т.д.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-Точность оценки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-Рациональность действий  и т.д.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Правильное выполнение заданий в полном объеме</w:t>
            </w:r>
          </w:p>
        </w:tc>
      </w:tr>
      <w:tr w:rsidR="00A82A76" w:rsidRPr="0002026F" w:rsidTr="003970B1">
        <w:trPr>
          <w:trHeight w:val="149"/>
        </w:trPr>
        <w:tc>
          <w:tcPr>
            <w:tcW w:w="562" w:type="pct"/>
            <w:vMerge/>
            <w:shd w:val="clear" w:color="auto" w:fill="auto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46" w:type="pct"/>
            <w:shd w:val="clear" w:color="auto" w:fill="auto"/>
          </w:tcPr>
          <w:p w:rsidR="00A82A76" w:rsidRPr="0002026F" w:rsidRDefault="00A82A76" w:rsidP="00F6433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Действия:</w:t>
            </w:r>
          </w:p>
          <w:p w:rsidR="00A82A76" w:rsidRPr="0002026F" w:rsidRDefault="00872367" w:rsidP="00F64335">
            <w:pPr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Ресурсное обеспечение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заданий в соответствии с заказами, планом работы</w:t>
            </w:r>
          </w:p>
          <w:p w:rsidR="00872367" w:rsidRPr="0002026F" w:rsidRDefault="00872367" w:rsidP="00F64335">
            <w:pPr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заданий и проведение инструктажа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рабочем месте повара</w:t>
            </w:r>
          </w:p>
          <w:p w:rsidR="00872367" w:rsidRPr="0002026F" w:rsidRDefault="00872367" w:rsidP="00F64335">
            <w:pPr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подготовки рабочих мест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оборудования, инвентаря, посуды в соответствии с заданиями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распределять задания между подчиненными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их квалификацией;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объяснять правила и демонстрировать приемы безопасной эксплуатации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производственного инвентаря и технологического оборудования;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разъяснять ответственность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872367" w:rsidRPr="0002026F" w:rsidRDefault="00872367" w:rsidP="00872367">
            <w:pPr>
              <w:spacing w:after="0" w:line="240" w:lineRule="auto"/>
              <w:ind w:firstLine="7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емонстрировать приемы рационального размещения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оборудования на рабочем месте повара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 выбор и рациональное размещение на рабочем месте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оборудования, инвентаря, посуды, сырья, материалов в соответствии с видом работ требованиями инструкций, регламентов, стандартов чистоты;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контролировать, демонстрировать безопасные приемы подготовки оборудования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 работе;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 своевременность текущей уборки рабочих мест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соответствии с инструкциями и регламентами, стандартами чистоты;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 соблюдение правил техники безопасности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пожарной безопасности, охраны труда на рабочем месте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контролировать выполнение требований стандартов чистоты</w:t>
            </w:r>
            <w:r w:rsidRPr="000202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 мойке и хранении кухонной посуды и производственного инвентаря;</w:t>
            </w:r>
          </w:p>
          <w:p w:rsidR="00872367" w:rsidRPr="0002026F" w:rsidRDefault="00872367" w:rsidP="00872367">
            <w:pPr>
              <w:spacing w:after="0" w:line="240" w:lineRule="auto"/>
              <w:ind w:firstLine="748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процесс упаковки, хранения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подготовки к транспортированию готовых горячих блюд, кулинарных изделий, закусок</w:t>
            </w:r>
          </w:p>
        </w:tc>
        <w:tc>
          <w:tcPr>
            <w:tcW w:w="1006" w:type="pct"/>
            <w:vMerge/>
          </w:tcPr>
          <w:p w:rsidR="00A82A76" w:rsidRPr="0002026F" w:rsidRDefault="00A82A76" w:rsidP="0003609E">
            <w:pPr>
              <w:spacing w:after="0" w:line="240" w:lineRule="auto"/>
              <w:ind w:firstLine="2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vMerge/>
          </w:tcPr>
          <w:p w:rsidR="00A82A76" w:rsidRPr="0002026F" w:rsidRDefault="00A82A76" w:rsidP="0003609E">
            <w:pPr>
              <w:spacing w:after="0" w:line="240" w:lineRule="auto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2367" w:rsidRPr="0002026F" w:rsidTr="00997E50">
        <w:trPr>
          <w:trHeight w:val="149"/>
        </w:trPr>
        <w:tc>
          <w:tcPr>
            <w:tcW w:w="5000" w:type="pct"/>
            <w:gridSpan w:val="4"/>
            <w:shd w:val="clear" w:color="auto" w:fill="auto"/>
          </w:tcPr>
          <w:p w:rsidR="00872367" w:rsidRPr="0002026F" w:rsidRDefault="00872367" w:rsidP="00E77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Раздел модуля 2.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подготовки к реализации супов сложного ассортимента</w:t>
            </w:r>
          </w:p>
          <w:p w:rsidR="00872367" w:rsidRPr="0002026F" w:rsidRDefault="00872367" w:rsidP="00E77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3.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горячих соусов сложного ассортимента</w:t>
            </w:r>
          </w:p>
          <w:p w:rsidR="00872367" w:rsidRPr="0002026F" w:rsidRDefault="00872367" w:rsidP="00E77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4.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подготовку к реализации горячих блюд и гарниров из овощей, круп, бобовых, макаронных изделий сложного ассортимента</w:t>
            </w:r>
          </w:p>
          <w:p w:rsidR="00872367" w:rsidRPr="0002026F" w:rsidRDefault="00872367" w:rsidP="00E77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5.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блюд из яиц, творога, сыра, муки  сложного ассортимента</w:t>
            </w:r>
          </w:p>
          <w:p w:rsidR="00872367" w:rsidRPr="0002026F" w:rsidRDefault="00872367" w:rsidP="00E77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6.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блюд, кулинарных изделий, закусок из рыбы, нерыбного водного сырья сложного ассортимента</w:t>
            </w:r>
          </w:p>
          <w:p w:rsidR="00872367" w:rsidRPr="0002026F" w:rsidRDefault="00872367" w:rsidP="00E775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7.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Ведение процесса приготовления, творческое оформление и подготовка к реализации блюд, кулинарных изделий, закусок из мяса, мясных продуктов, домашней птицы, дичи, кролика сложного ассортимента</w:t>
            </w:r>
          </w:p>
        </w:tc>
      </w:tr>
      <w:tr w:rsidR="00A82A76" w:rsidRPr="0002026F" w:rsidTr="003970B1">
        <w:trPr>
          <w:trHeight w:val="149"/>
        </w:trPr>
        <w:tc>
          <w:tcPr>
            <w:tcW w:w="562" w:type="pct"/>
            <w:vMerge w:val="restart"/>
            <w:shd w:val="clear" w:color="auto" w:fill="auto"/>
          </w:tcPr>
          <w:p w:rsidR="00A82A76" w:rsidRPr="0002026F" w:rsidRDefault="00B27355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ПК 2.1., 2.2, 2.8</w:t>
            </w:r>
          </w:p>
        </w:tc>
        <w:tc>
          <w:tcPr>
            <w:tcW w:w="2446" w:type="pct"/>
            <w:shd w:val="clear" w:color="auto" w:fill="auto"/>
          </w:tcPr>
          <w:p w:rsidR="00A82A76" w:rsidRPr="0002026F" w:rsidRDefault="00A82A76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Знания</w:t>
            </w:r>
            <w:r w:rsidRPr="000202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872367" w:rsidRPr="0002026F" w:rsidRDefault="00872367" w:rsidP="00872367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ассортимент, рецептуры, характеристика, требования к качеству, примерные нормы выхода  горячих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блюд, кулинарных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изделий, закусок сложного приготовления, в том числе авторских, брендовых, региональных;</w:t>
            </w:r>
          </w:p>
          <w:p w:rsidR="00872367" w:rsidRPr="0002026F" w:rsidRDefault="00872367" w:rsidP="00872367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выбора, требования к качеству, принципы сочетаемости основных продуктов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к ним;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региональных видов сырья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продуктов;</w:t>
            </w:r>
          </w:p>
          <w:p w:rsidR="00872367" w:rsidRPr="0002026F" w:rsidRDefault="00872367" w:rsidP="00872367">
            <w:pPr>
              <w:numPr>
                <w:ilvl w:val="0"/>
                <w:numId w:val="31"/>
              </w:num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нормы, правила взаимозаменяемости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сырья и продуктов</w:t>
            </w:r>
          </w:p>
          <w:p w:rsidR="00872367" w:rsidRPr="0002026F" w:rsidRDefault="00872367" w:rsidP="00872367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пищевая, энергетическая ценность сырья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продуктов, готовых горячих блюд, кулинарных изделий, закусок</w:t>
            </w:r>
          </w:p>
          <w:p w:rsidR="00872367" w:rsidRPr="0002026F" w:rsidRDefault="00872367" w:rsidP="0087236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сочетания основных продуктов с другими ингредиентами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гармонич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блюд, кулинарных изделий, закусок;</w:t>
            </w:r>
          </w:p>
          <w:p w:rsidR="00872367" w:rsidRPr="0002026F" w:rsidRDefault="00872367" w:rsidP="00872367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варианты подбора пряностей и приправ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2367" w:rsidRPr="0002026F" w:rsidRDefault="00872367" w:rsidP="00872367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ассортимент вкусовых добавок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соусов промышленного производства и варианты их использования;</w:t>
            </w:r>
          </w:p>
          <w:p w:rsidR="00872367" w:rsidRPr="0002026F" w:rsidRDefault="00872367" w:rsidP="00872367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 правила выбора вина и других алкогольных напитков для ароматизации сложных горячих соусов, правила соусной композиции, коррекции цвета;</w:t>
            </w:r>
          </w:p>
          <w:p w:rsidR="00872367" w:rsidRPr="0002026F" w:rsidRDefault="00872367" w:rsidP="00872367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виды, правила безопасной эксплуатации технологического оборудования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производственного инвентаря;</w:t>
            </w:r>
          </w:p>
          <w:p w:rsidR="00872367" w:rsidRPr="0002026F" w:rsidRDefault="00872367" w:rsidP="00872367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охлаждения и замораживания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размораживания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заготовок для горячих блюд, кулинарных изделий, закусок с учетом требований к безопасности;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температурный режим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последовательность выполнения технологических операций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872367" w:rsidRPr="0002026F" w:rsidRDefault="00872367" w:rsidP="0087236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>-</w:t>
            </w:r>
            <w:r w:rsidRPr="0002026F">
              <w:rPr>
                <w:rFonts w:ascii="Times New Roman" w:eastAsia="Arial Unicode MS" w:hAnsi="Times New Roman" w:cs="Times New Roman"/>
                <w:b/>
                <w:sz w:val="24"/>
                <w:szCs w:val="24"/>
                <w:u w:color="000000"/>
              </w:rPr>
              <w:t>современные, инновационные методы приготовления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горячих блюд, кулинарных изделий, закусок сложного ассортимента</w:t>
            </w: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; 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и формы инструктирования персонала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приготовления горячей кулинарной продукции сложного ассортимента;</w:t>
            </w:r>
          </w:p>
          <w:p w:rsidR="00A82A76" w:rsidRPr="0002026F" w:rsidRDefault="00872367" w:rsidP="00872367">
            <w:pPr>
              <w:spacing w:after="0" w:line="240" w:lineRule="auto"/>
              <w:ind w:firstLine="4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- способы оптимизации процессов приготовления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</w:t>
            </w:r>
            <w:proofErr w:type="spellStart"/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исользования</w:t>
            </w:r>
            <w:proofErr w:type="spellEnd"/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высокотехнологичного оборудования, новых видов пищевых продуктов, полуфабрикатов промышленного производства</w:t>
            </w:r>
          </w:p>
        </w:tc>
        <w:tc>
          <w:tcPr>
            <w:tcW w:w="1006" w:type="pct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 </w:t>
            </w:r>
            <w:proofErr w:type="spellStart"/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провдении</w:t>
            </w:r>
            <w:proofErr w:type="spellEnd"/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-письменного/устного </w:t>
            </w: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опроса;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-тестирования;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форме </w:t>
            </w:r>
            <w:proofErr w:type="spellStart"/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дифференциированного</w:t>
            </w:r>
            <w:proofErr w:type="spellEnd"/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зачета/ экзамена по МДК в виде: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-письменных/ устных ответов,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-тестирования.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A82A76" w:rsidRPr="0002026F" w:rsidRDefault="00A82A76" w:rsidP="0087236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6" w:type="pct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Полнота ответов, точность формулировок, не менее 70% правильных </w:t>
            </w: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ответов.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Не менее 75% правильных ответов.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Полнота ответов, точность формулировок, не менее 70% правильных ответов.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Не менее 75% правильных ответов</w:t>
            </w:r>
          </w:p>
        </w:tc>
      </w:tr>
      <w:tr w:rsidR="00A82A76" w:rsidRPr="0002026F" w:rsidTr="003970B1">
        <w:trPr>
          <w:trHeight w:val="149"/>
        </w:trPr>
        <w:tc>
          <w:tcPr>
            <w:tcW w:w="562" w:type="pct"/>
            <w:vMerge/>
            <w:shd w:val="clear" w:color="auto" w:fill="auto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46" w:type="pct"/>
            <w:shd w:val="clear" w:color="auto" w:fill="auto"/>
          </w:tcPr>
          <w:p w:rsidR="00A82A76" w:rsidRPr="0002026F" w:rsidRDefault="00A82A76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Умения: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 наличие, хранение и расход запасов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 на производстве;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контролировать, осуществлять выбор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технологическими требованиями, оценивать  качество и безопасность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 продуктов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сочетать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продукты с дополнительными ингредиентами для создания гармоничных горячих блюд, кулинарных изделий, закусок; 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контролировать, осуществлять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взвешивание, измерение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продуктов, входящих в состав горячих блюд, кулинарных изделий, закусок сложного ассортимента в соответствии с рецептурой, заказом;</w:t>
            </w:r>
          </w:p>
          <w:p w:rsidR="00872367" w:rsidRPr="0002026F" w:rsidRDefault="00872367" w:rsidP="008723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осуществлять взаимозаменяемость продуктов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нормами закладки, особенностями заказа, сезонностью;</w:t>
            </w:r>
          </w:p>
          <w:p w:rsidR="00A82A76" w:rsidRPr="0002026F" w:rsidRDefault="00872367" w:rsidP="00872367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 региональное сырье,  продукты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для приготовления горячей кулинарной продукции</w:t>
            </w:r>
          </w:p>
          <w:p w:rsidR="00872367" w:rsidRPr="0002026F" w:rsidRDefault="00872367" w:rsidP="00872367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  <w:r w:rsidRPr="0002026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контролировать, осуществлять выбор, комбинировать, применять различные методы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приготовления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способом обслуживания;</w:t>
            </w:r>
          </w:p>
          <w:p w:rsidR="00872367" w:rsidRPr="0002026F" w:rsidRDefault="00872367" w:rsidP="00872367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изменять, адаптировать рецептуру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, выход порции в соответствии с особенностями заказа, использованием сезонных видов сырья, продуктов, заменой сырья и продуктов на основе принципов взаимозаменяемости, региональными особенностями в приготовлении пищи, формой и способом обслуживания и т.д.;</w:t>
            </w:r>
          </w:p>
          <w:p w:rsidR="00872367" w:rsidRPr="0002026F" w:rsidRDefault="00872367" w:rsidP="00872367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организовывать приготовление, готовить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 из овощей, грибов, круп, бобовых, макаронных изделий, яиц, творога, сыра, муки, рыбы, нерыбного водного сырья, мяса, птицы, дичи сложного ассортимента в соответствии с рецептурой, с учетом особенностей заказа, способа подачи блюд, требований к качеству и безопасности готовой продукции;</w:t>
            </w:r>
          </w:p>
          <w:p w:rsidR="00872367" w:rsidRPr="0002026F" w:rsidRDefault="00872367" w:rsidP="00872367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минимизировать потери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питательных веществ, массы продукта при термической обработке;</w:t>
            </w:r>
          </w:p>
          <w:p w:rsidR="00872367" w:rsidRPr="0002026F" w:rsidRDefault="00872367" w:rsidP="00872367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обеспечивать безопасность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готовой горячей кулинарной продукции;</w:t>
            </w:r>
          </w:p>
          <w:p w:rsidR="00872367" w:rsidRPr="0002026F" w:rsidRDefault="00872367" w:rsidP="00872367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определять степень готовности,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доводить до вкуса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супы, соусы, горячие блюда, кулинарные изделия и закуски; </w:t>
            </w:r>
          </w:p>
          <w:p w:rsidR="00872367" w:rsidRPr="0002026F" w:rsidRDefault="00872367" w:rsidP="00872367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оценивать качество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органолептическим способом;</w:t>
            </w:r>
          </w:p>
          <w:p w:rsidR="00872367" w:rsidRPr="0002026F" w:rsidRDefault="00872367" w:rsidP="00872367">
            <w:pPr>
              <w:tabs>
                <w:tab w:val="left" w:pos="21"/>
              </w:tabs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предупреждать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приготовления,  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выявлять и исправлять исправимые дефекты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, отбраковывать недоброкачественные блюда, кулинарные изделия и </w:t>
            </w:r>
            <w:proofErr w:type="spellStart"/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закуки</w:t>
            </w:r>
            <w:proofErr w:type="spellEnd"/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2367" w:rsidRPr="0002026F" w:rsidRDefault="00872367" w:rsidP="00872367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охлаждать и замораживать, размораживать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отдельные полуфабрикаты для супов, соусов,  горячих блюд, кулинарных изделий, закусок, готовую кулинарную продукцию;</w:t>
            </w:r>
          </w:p>
        </w:tc>
        <w:tc>
          <w:tcPr>
            <w:tcW w:w="1006" w:type="pct"/>
            <w:vMerge w:val="restart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Текущий контроль: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защита отчетов по </w:t>
            </w: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практическим/ </w:t>
            </w:r>
            <w:proofErr w:type="spellStart"/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лабораорным</w:t>
            </w:r>
            <w:proofErr w:type="spellEnd"/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занятиям;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 оценка заданий для внеаудиторной (самостоятельной)  работы:</w:t>
            </w:r>
          </w:p>
          <w:p w:rsidR="00872367" w:rsidRPr="0002026F" w:rsidRDefault="00872367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2367" w:rsidRPr="0002026F" w:rsidRDefault="00872367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2367" w:rsidRPr="0002026F" w:rsidRDefault="00872367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учебной и производственной практики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 экспертная оценка выполнения практических заданий на зачете/экзамене по МДК;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 экспертная оценка отчетов по учебной и производственной практике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Итоговый контроль</w:t>
            </w: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 экспертная оценка сформированности ПК и ОК  на демонстрационном экзамене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86" w:type="pct"/>
            <w:vMerge w:val="restart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Правильность, полнота </w:t>
            </w: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выполнения заданий, точность формулировок, точность расчетов, соответствие требованиям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-Точность оценки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-Рациональность действий  и т.д.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-Точность оценки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-Соответствие требованиям инструкций, регламентов 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-Рациональность действий  и т.д.</w:t>
            </w: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Правильное выполнение заданий в полном объеме</w:t>
            </w:r>
          </w:p>
        </w:tc>
      </w:tr>
      <w:tr w:rsidR="00A82A76" w:rsidRPr="0002026F" w:rsidTr="003970B1">
        <w:trPr>
          <w:trHeight w:val="149"/>
        </w:trPr>
        <w:tc>
          <w:tcPr>
            <w:tcW w:w="562" w:type="pct"/>
            <w:vMerge/>
            <w:shd w:val="clear" w:color="auto" w:fill="auto"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46" w:type="pct"/>
            <w:shd w:val="clear" w:color="auto" w:fill="auto"/>
          </w:tcPr>
          <w:p w:rsidR="00A82A76" w:rsidRPr="0002026F" w:rsidRDefault="00A82A76" w:rsidP="00F64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Действия:</w:t>
            </w:r>
          </w:p>
          <w:p w:rsidR="00A82A76" w:rsidRPr="0002026F" w:rsidRDefault="00872367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за подготовкой основных продуктов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ингредиентов с учетом требований к безопас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 пищевых продуктов</w:t>
            </w:r>
          </w:p>
          <w:p w:rsidR="00872367" w:rsidRPr="0002026F" w:rsidRDefault="00872367" w:rsidP="00F64335">
            <w:pPr>
              <w:spacing w:after="0" w:line="240" w:lineRule="auto"/>
              <w:ind w:firstLine="46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026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ведение процессов приготовления</w:t>
            </w:r>
            <w:r w:rsidRPr="0002026F">
              <w:rPr>
                <w:rFonts w:ascii="Times New Roman" w:hAnsi="Times New Roman" w:cs="Times New Roman"/>
                <w:sz w:val="24"/>
                <w:szCs w:val="24"/>
              </w:rPr>
              <w:t xml:space="preserve"> горячей кулинарной продукции  сложного ассортимента</w:t>
            </w:r>
          </w:p>
        </w:tc>
        <w:tc>
          <w:tcPr>
            <w:tcW w:w="1006" w:type="pct"/>
            <w:vMerge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6" w:type="pct"/>
            <w:vMerge/>
          </w:tcPr>
          <w:p w:rsidR="00A82A76" w:rsidRPr="0002026F" w:rsidRDefault="00A82A76" w:rsidP="0003609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951AB" w:rsidRDefault="008951AB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8951AB" w:rsidSect="00C53FD2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6EE" w:rsidRDefault="006346EE" w:rsidP="00A570E3">
      <w:pPr>
        <w:spacing w:after="0" w:line="240" w:lineRule="auto"/>
      </w:pPr>
      <w:r>
        <w:separator/>
      </w:r>
    </w:p>
  </w:endnote>
  <w:endnote w:type="continuationSeparator" w:id="0">
    <w:p w:rsidR="006346EE" w:rsidRDefault="006346EE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0E" w:rsidRDefault="004B09CD" w:rsidP="006B0A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942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420E" w:rsidRDefault="0009420E" w:rsidP="006B0AA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84959"/>
    </w:sdtPr>
    <w:sdtEndPr/>
    <w:sdtContent>
      <w:p w:rsidR="0009420E" w:rsidRDefault="00BA611B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63</w:t>
        </w:r>
        <w:r>
          <w:rPr>
            <w:noProof/>
          </w:rPr>
          <w:fldChar w:fldCharType="end"/>
        </w:r>
      </w:p>
    </w:sdtContent>
  </w:sdt>
  <w:p w:rsidR="0009420E" w:rsidRDefault="0009420E" w:rsidP="006B0A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6EE" w:rsidRDefault="006346EE" w:rsidP="00A570E3">
      <w:pPr>
        <w:spacing w:after="0" w:line="240" w:lineRule="auto"/>
      </w:pPr>
      <w:r>
        <w:separator/>
      </w:r>
    </w:p>
  </w:footnote>
  <w:footnote w:type="continuationSeparator" w:id="0">
    <w:p w:rsidR="006346EE" w:rsidRDefault="006346EE" w:rsidP="00A570E3">
      <w:pPr>
        <w:spacing w:after="0" w:line="240" w:lineRule="auto"/>
      </w:pPr>
      <w:r>
        <w:continuationSeparator/>
      </w:r>
    </w:p>
  </w:footnote>
  <w:footnote w:id="1">
    <w:p w:rsidR="00BA611B" w:rsidRPr="00545B47" w:rsidRDefault="00BA611B" w:rsidP="00BA611B">
      <w:pPr>
        <w:pStyle w:val="a6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A2A38"/>
    <w:multiLevelType w:val="hybridMultilevel"/>
    <w:tmpl w:val="905A3926"/>
    <w:lvl w:ilvl="0" w:tplc="59708DEE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132EC"/>
    <w:multiLevelType w:val="hybridMultilevel"/>
    <w:tmpl w:val="3DC62CE8"/>
    <w:lvl w:ilvl="0" w:tplc="143CB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25C"/>
    <w:multiLevelType w:val="hybridMultilevel"/>
    <w:tmpl w:val="2F401AEE"/>
    <w:lvl w:ilvl="0" w:tplc="7F9637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26FE2"/>
    <w:multiLevelType w:val="hybridMultilevel"/>
    <w:tmpl w:val="F59ADE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6F33C5"/>
    <w:multiLevelType w:val="hybridMultilevel"/>
    <w:tmpl w:val="6A9C4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7D3611"/>
    <w:multiLevelType w:val="hybridMultilevel"/>
    <w:tmpl w:val="19AE8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121062"/>
    <w:multiLevelType w:val="hybridMultilevel"/>
    <w:tmpl w:val="68EC9DB2"/>
    <w:lvl w:ilvl="0" w:tplc="FB9403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04A94"/>
    <w:multiLevelType w:val="hybridMultilevel"/>
    <w:tmpl w:val="B60A27EE"/>
    <w:lvl w:ilvl="0" w:tplc="4D8C8D18">
      <w:numFmt w:val="bullet"/>
      <w:lvlText w:val="−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Theme="minorHAnsi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3C1EDD"/>
    <w:multiLevelType w:val="hybridMultilevel"/>
    <w:tmpl w:val="60C8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C7577"/>
    <w:multiLevelType w:val="hybridMultilevel"/>
    <w:tmpl w:val="E7985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7B4932"/>
    <w:multiLevelType w:val="hybridMultilevel"/>
    <w:tmpl w:val="A502AA18"/>
    <w:lvl w:ilvl="0" w:tplc="9A6CB98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737715"/>
    <w:multiLevelType w:val="hybridMultilevel"/>
    <w:tmpl w:val="1A10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A74821"/>
    <w:multiLevelType w:val="hybridMultilevel"/>
    <w:tmpl w:val="F0720B10"/>
    <w:lvl w:ilvl="0" w:tplc="099E3E0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BB28DA"/>
    <w:multiLevelType w:val="hybridMultilevel"/>
    <w:tmpl w:val="E1C6261A"/>
    <w:lvl w:ilvl="0" w:tplc="27183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7216C9"/>
    <w:multiLevelType w:val="hybridMultilevel"/>
    <w:tmpl w:val="FF52A834"/>
    <w:lvl w:ilvl="0" w:tplc="428E8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CE5621"/>
    <w:multiLevelType w:val="hybridMultilevel"/>
    <w:tmpl w:val="3D507910"/>
    <w:lvl w:ilvl="0" w:tplc="DFCC18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786A78"/>
    <w:multiLevelType w:val="hybridMultilevel"/>
    <w:tmpl w:val="EFDC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B91E39"/>
    <w:multiLevelType w:val="hybridMultilevel"/>
    <w:tmpl w:val="41D4E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001DA7"/>
    <w:multiLevelType w:val="hybridMultilevel"/>
    <w:tmpl w:val="0846AE48"/>
    <w:lvl w:ilvl="0" w:tplc="98D4A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870D0E"/>
    <w:multiLevelType w:val="hybridMultilevel"/>
    <w:tmpl w:val="A0DCBE32"/>
    <w:lvl w:ilvl="0" w:tplc="27183B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5"/>
  </w:num>
  <w:num w:numId="5">
    <w:abstractNumId w:val="19"/>
  </w:num>
  <w:num w:numId="6">
    <w:abstractNumId w:val="6"/>
  </w:num>
  <w:num w:numId="7">
    <w:abstractNumId w:val="25"/>
  </w:num>
  <w:num w:numId="8">
    <w:abstractNumId w:val="27"/>
  </w:num>
  <w:num w:numId="9">
    <w:abstractNumId w:val="1"/>
  </w:num>
  <w:num w:numId="10">
    <w:abstractNumId w:val="28"/>
  </w:num>
  <w:num w:numId="11">
    <w:abstractNumId w:val="23"/>
  </w:num>
  <w:num w:numId="12">
    <w:abstractNumId w:val="24"/>
  </w:num>
  <w:num w:numId="13">
    <w:abstractNumId w:val="18"/>
  </w:num>
  <w:num w:numId="14">
    <w:abstractNumId w:val="29"/>
  </w:num>
  <w:num w:numId="15">
    <w:abstractNumId w:val="5"/>
  </w:num>
  <w:num w:numId="16">
    <w:abstractNumId w:val="12"/>
  </w:num>
  <w:num w:numId="17">
    <w:abstractNumId w:val="16"/>
  </w:num>
  <w:num w:numId="18">
    <w:abstractNumId w:val="7"/>
  </w:num>
  <w:num w:numId="19">
    <w:abstractNumId w:val="22"/>
  </w:num>
  <w:num w:numId="20">
    <w:abstractNumId w:val="30"/>
  </w:num>
  <w:num w:numId="21">
    <w:abstractNumId w:val="0"/>
  </w:num>
  <w:num w:numId="22">
    <w:abstractNumId w:val="13"/>
  </w:num>
  <w:num w:numId="23">
    <w:abstractNumId w:val="2"/>
  </w:num>
  <w:num w:numId="24">
    <w:abstractNumId w:val="20"/>
  </w:num>
  <w:num w:numId="25">
    <w:abstractNumId w:val="17"/>
  </w:num>
  <w:num w:numId="26">
    <w:abstractNumId w:val="26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9"/>
  </w:num>
  <w:num w:numId="32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0E3"/>
    <w:rsid w:val="0000408D"/>
    <w:rsid w:val="00005EDC"/>
    <w:rsid w:val="0001477B"/>
    <w:rsid w:val="00014D95"/>
    <w:rsid w:val="00015BC1"/>
    <w:rsid w:val="0002026F"/>
    <w:rsid w:val="0003609E"/>
    <w:rsid w:val="000439CE"/>
    <w:rsid w:val="00046CFD"/>
    <w:rsid w:val="00060232"/>
    <w:rsid w:val="000630D4"/>
    <w:rsid w:val="00073648"/>
    <w:rsid w:val="00076C1E"/>
    <w:rsid w:val="00086F83"/>
    <w:rsid w:val="000904C3"/>
    <w:rsid w:val="0009420E"/>
    <w:rsid w:val="000955BE"/>
    <w:rsid w:val="000A1CA8"/>
    <w:rsid w:val="000A2770"/>
    <w:rsid w:val="000A7F64"/>
    <w:rsid w:val="000B1227"/>
    <w:rsid w:val="000D3FD8"/>
    <w:rsid w:val="000D56FD"/>
    <w:rsid w:val="000E03BA"/>
    <w:rsid w:val="000E27D5"/>
    <w:rsid w:val="000E2C5B"/>
    <w:rsid w:val="000E3A64"/>
    <w:rsid w:val="000E5B79"/>
    <w:rsid w:val="000E7ED7"/>
    <w:rsid w:val="000F3781"/>
    <w:rsid w:val="000F4E36"/>
    <w:rsid w:val="000F6C7F"/>
    <w:rsid w:val="000F6CF6"/>
    <w:rsid w:val="0011075E"/>
    <w:rsid w:val="00112A02"/>
    <w:rsid w:val="00122E24"/>
    <w:rsid w:val="00130CCD"/>
    <w:rsid w:val="00152790"/>
    <w:rsid w:val="001567FC"/>
    <w:rsid w:val="00164846"/>
    <w:rsid w:val="0017205D"/>
    <w:rsid w:val="00182B68"/>
    <w:rsid w:val="001839AE"/>
    <w:rsid w:val="00187493"/>
    <w:rsid w:val="00192E8A"/>
    <w:rsid w:val="00197DFD"/>
    <w:rsid w:val="001B3A8E"/>
    <w:rsid w:val="001B4B41"/>
    <w:rsid w:val="001C427E"/>
    <w:rsid w:val="001D212B"/>
    <w:rsid w:val="001D2D13"/>
    <w:rsid w:val="001D36EB"/>
    <w:rsid w:val="001D5B11"/>
    <w:rsid w:val="001D629B"/>
    <w:rsid w:val="001E6185"/>
    <w:rsid w:val="001F26FB"/>
    <w:rsid w:val="001F35F9"/>
    <w:rsid w:val="002102C3"/>
    <w:rsid w:val="002118F2"/>
    <w:rsid w:val="00221980"/>
    <w:rsid w:val="00224253"/>
    <w:rsid w:val="00237331"/>
    <w:rsid w:val="002441AF"/>
    <w:rsid w:val="00251DD2"/>
    <w:rsid w:val="00274A2E"/>
    <w:rsid w:val="00274D85"/>
    <w:rsid w:val="0028786E"/>
    <w:rsid w:val="002A27A8"/>
    <w:rsid w:val="002C66E1"/>
    <w:rsid w:val="002C694C"/>
    <w:rsid w:val="002C7BBF"/>
    <w:rsid w:val="002E5085"/>
    <w:rsid w:val="00301C0C"/>
    <w:rsid w:val="003075DB"/>
    <w:rsid w:val="00310C74"/>
    <w:rsid w:val="0031517A"/>
    <w:rsid w:val="00316A1C"/>
    <w:rsid w:val="003241C7"/>
    <w:rsid w:val="003265C7"/>
    <w:rsid w:val="003266E5"/>
    <w:rsid w:val="00344CFF"/>
    <w:rsid w:val="00354042"/>
    <w:rsid w:val="003614D3"/>
    <w:rsid w:val="00361768"/>
    <w:rsid w:val="00372004"/>
    <w:rsid w:val="00390DF0"/>
    <w:rsid w:val="003929FD"/>
    <w:rsid w:val="003970B1"/>
    <w:rsid w:val="003A23D5"/>
    <w:rsid w:val="003A723D"/>
    <w:rsid w:val="003C07E8"/>
    <w:rsid w:val="003C2687"/>
    <w:rsid w:val="003C5AC8"/>
    <w:rsid w:val="003C6B58"/>
    <w:rsid w:val="003C7F3C"/>
    <w:rsid w:val="003D155D"/>
    <w:rsid w:val="003D2ED4"/>
    <w:rsid w:val="003E4060"/>
    <w:rsid w:val="003F0BAB"/>
    <w:rsid w:val="003F3306"/>
    <w:rsid w:val="003F748E"/>
    <w:rsid w:val="00412BE1"/>
    <w:rsid w:val="00414611"/>
    <w:rsid w:val="00415831"/>
    <w:rsid w:val="00421590"/>
    <w:rsid w:val="004253D5"/>
    <w:rsid w:val="0043546D"/>
    <w:rsid w:val="00437312"/>
    <w:rsid w:val="00437B40"/>
    <w:rsid w:val="0044569F"/>
    <w:rsid w:val="00454B76"/>
    <w:rsid w:val="004559E7"/>
    <w:rsid w:val="00471A47"/>
    <w:rsid w:val="004728E0"/>
    <w:rsid w:val="00477681"/>
    <w:rsid w:val="00485F3D"/>
    <w:rsid w:val="004959A0"/>
    <w:rsid w:val="004A739D"/>
    <w:rsid w:val="004B09CD"/>
    <w:rsid w:val="004B1C7F"/>
    <w:rsid w:val="004D2BA3"/>
    <w:rsid w:val="004D3A5C"/>
    <w:rsid w:val="004D3C98"/>
    <w:rsid w:val="004D6DE6"/>
    <w:rsid w:val="004E4357"/>
    <w:rsid w:val="004E7C4A"/>
    <w:rsid w:val="004F1F16"/>
    <w:rsid w:val="004F1FE2"/>
    <w:rsid w:val="004F6B31"/>
    <w:rsid w:val="0050582D"/>
    <w:rsid w:val="00506B86"/>
    <w:rsid w:val="005145A9"/>
    <w:rsid w:val="00516D4E"/>
    <w:rsid w:val="005228D1"/>
    <w:rsid w:val="005328B2"/>
    <w:rsid w:val="00534E73"/>
    <w:rsid w:val="00540C11"/>
    <w:rsid w:val="005546DA"/>
    <w:rsid w:val="00554975"/>
    <w:rsid w:val="0055658A"/>
    <w:rsid w:val="00556AD7"/>
    <w:rsid w:val="0056141C"/>
    <w:rsid w:val="00561F59"/>
    <w:rsid w:val="00576303"/>
    <w:rsid w:val="00576438"/>
    <w:rsid w:val="0058574F"/>
    <w:rsid w:val="005860C1"/>
    <w:rsid w:val="005910DB"/>
    <w:rsid w:val="00597B31"/>
    <w:rsid w:val="005A10CA"/>
    <w:rsid w:val="005B56B9"/>
    <w:rsid w:val="005B594E"/>
    <w:rsid w:val="005C296D"/>
    <w:rsid w:val="005C492C"/>
    <w:rsid w:val="005C6897"/>
    <w:rsid w:val="005E1BA5"/>
    <w:rsid w:val="005E4CE8"/>
    <w:rsid w:val="005F1ACB"/>
    <w:rsid w:val="005F3488"/>
    <w:rsid w:val="006003CB"/>
    <w:rsid w:val="006062F8"/>
    <w:rsid w:val="00607A53"/>
    <w:rsid w:val="0062764A"/>
    <w:rsid w:val="00630159"/>
    <w:rsid w:val="0063173B"/>
    <w:rsid w:val="0063231F"/>
    <w:rsid w:val="006346EE"/>
    <w:rsid w:val="006421C8"/>
    <w:rsid w:val="00650756"/>
    <w:rsid w:val="00650CF7"/>
    <w:rsid w:val="00653234"/>
    <w:rsid w:val="00657CC9"/>
    <w:rsid w:val="00661DD3"/>
    <w:rsid w:val="00664CF3"/>
    <w:rsid w:val="00666EC3"/>
    <w:rsid w:val="00691543"/>
    <w:rsid w:val="006919CF"/>
    <w:rsid w:val="00696BA3"/>
    <w:rsid w:val="006B0AA9"/>
    <w:rsid w:val="006B297B"/>
    <w:rsid w:val="006D15F4"/>
    <w:rsid w:val="006D51BD"/>
    <w:rsid w:val="006E4E47"/>
    <w:rsid w:val="006F2C28"/>
    <w:rsid w:val="007005A9"/>
    <w:rsid w:val="007117D9"/>
    <w:rsid w:val="0072296E"/>
    <w:rsid w:val="00726112"/>
    <w:rsid w:val="007275B9"/>
    <w:rsid w:val="00734DD4"/>
    <w:rsid w:val="00735959"/>
    <w:rsid w:val="00756898"/>
    <w:rsid w:val="00766346"/>
    <w:rsid w:val="00770E1C"/>
    <w:rsid w:val="00771784"/>
    <w:rsid w:val="007741FB"/>
    <w:rsid w:val="00775D90"/>
    <w:rsid w:val="00783B3C"/>
    <w:rsid w:val="00796B40"/>
    <w:rsid w:val="007A0024"/>
    <w:rsid w:val="007A7223"/>
    <w:rsid w:val="007B0600"/>
    <w:rsid w:val="007B200F"/>
    <w:rsid w:val="007C0D17"/>
    <w:rsid w:val="007D27BB"/>
    <w:rsid w:val="007E1DAB"/>
    <w:rsid w:val="007E2EF4"/>
    <w:rsid w:val="007E3AFA"/>
    <w:rsid w:val="007E4D63"/>
    <w:rsid w:val="007F2270"/>
    <w:rsid w:val="007F3F35"/>
    <w:rsid w:val="007F4213"/>
    <w:rsid w:val="008024B8"/>
    <w:rsid w:val="00803000"/>
    <w:rsid w:val="00804123"/>
    <w:rsid w:val="008051D1"/>
    <w:rsid w:val="00806D72"/>
    <w:rsid w:val="00815645"/>
    <w:rsid w:val="00816D8A"/>
    <w:rsid w:val="00817C8D"/>
    <w:rsid w:val="0082249C"/>
    <w:rsid w:val="00824186"/>
    <w:rsid w:val="008250FA"/>
    <w:rsid w:val="008431DB"/>
    <w:rsid w:val="0084437C"/>
    <w:rsid w:val="00845F17"/>
    <w:rsid w:val="00851089"/>
    <w:rsid w:val="00862C96"/>
    <w:rsid w:val="00867DF8"/>
    <w:rsid w:val="00872367"/>
    <w:rsid w:val="00877000"/>
    <w:rsid w:val="00882E2A"/>
    <w:rsid w:val="00886131"/>
    <w:rsid w:val="008917FF"/>
    <w:rsid w:val="00894B52"/>
    <w:rsid w:val="008951AB"/>
    <w:rsid w:val="008B61C6"/>
    <w:rsid w:val="008B6887"/>
    <w:rsid w:val="008D3C80"/>
    <w:rsid w:val="008F6255"/>
    <w:rsid w:val="00904417"/>
    <w:rsid w:val="00936D0A"/>
    <w:rsid w:val="009409C6"/>
    <w:rsid w:val="00943252"/>
    <w:rsid w:val="00950119"/>
    <w:rsid w:val="009505E5"/>
    <w:rsid w:val="00950823"/>
    <w:rsid w:val="00952F3F"/>
    <w:rsid w:val="00957A40"/>
    <w:rsid w:val="009614E0"/>
    <w:rsid w:val="00966062"/>
    <w:rsid w:val="00973302"/>
    <w:rsid w:val="00973A20"/>
    <w:rsid w:val="0098021D"/>
    <w:rsid w:val="009839F9"/>
    <w:rsid w:val="0099289F"/>
    <w:rsid w:val="009932EC"/>
    <w:rsid w:val="00995BF1"/>
    <w:rsid w:val="00997E50"/>
    <w:rsid w:val="009A07E4"/>
    <w:rsid w:val="009A6632"/>
    <w:rsid w:val="009C0F1B"/>
    <w:rsid w:val="009C4AF8"/>
    <w:rsid w:val="009D3092"/>
    <w:rsid w:val="009D6E5D"/>
    <w:rsid w:val="009E089F"/>
    <w:rsid w:val="009F16D1"/>
    <w:rsid w:val="009F18D2"/>
    <w:rsid w:val="00A22DF1"/>
    <w:rsid w:val="00A27F6A"/>
    <w:rsid w:val="00A33691"/>
    <w:rsid w:val="00A361B9"/>
    <w:rsid w:val="00A54143"/>
    <w:rsid w:val="00A570E3"/>
    <w:rsid w:val="00A578A3"/>
    <w:rsid w:val="00A634AC"/>
    <w:rsid w:val="00A82A76"/>
    <w:rsid w:val="00A90861"/>
    <w:rsid w:val="00A93495"/>
    <w:rsid w:val="00AA56AC"/>
    <w:rsid w:val="00AA7B60"/>
    <w:rsid w:val="00AB177C"/>
    <w:rsid w:val="00AB28E0"/>
    <w:rsid w:val="00AB36D9"/>
    <w:rsid w:val="00AB5174"/>
    <w:rsid w:val="00AB5369"/>
    <w:rsid w:val="00AB540A"/>
    <w:rsid w:val="00AC35BE"/>
    <w:rsid w:val="00AD066E"/>
    <w:rsid w:val="00AD473B"/>
    <w:rsid w:val="00AD69AB"/>
    <w:rsid w:val="00AF2C4D"/>
    <w:rsid w:val="00B0265D"/>
    <w:rsid w:val="00B03931"/>
    <w:rsid w:val="00B13012"/>
    <w:rsid w:val="00B134BD"/>
    <w:rsid w:val="00B208D0"/>
    <w:rsid w:val="00B27355"/>
    <w:rsid w:val="00B3249F"/>
    <w:rsid w:val="00B345CB"/>
    <w:rsid w:val="00B360D8"/>
    <w:rsid w:val="00B415E9"/>
    <w:rsid w:val="00B73507"/>
    <w:rsid w:val="00B75880"/>
    <w:rsid w:val="00B82BBA"/>
    <w:rsid w:val="00B83A05"/>
    <w:rsid w:val="00B94F53"/>
    <w:rsid w:val="00B9655D"/>
    <w:rsid w:val="00B970F2"/>
    <w:rsid w:val="00B976B5"/>
    <w:rsid w:val="00BA1B23"/>
    <w:rsid w:val="00BA4E44"/>
    <w:rsid w:val="00BA611B"/>
    <w:rsid w:val="00BB1C5B"/>
    <w:rsid w:val="00BC69D8"/>
    <w:rsid w:val="00BC72C3"/>
    <w:rsid w:val="00BD0DE6"/>
    <w:rsid w:val="00BD7878"/>
    <w:rsid w:val="00BE3F06"/>
    <w:rsid w:val="00BF44BE"/>
    <w:rsid w:val="00C0179C"/>
    <w:rsid w:val="00C05667"/>
    <w:rsid w:val="00C26BC6"/>
    <w:rsid w:val="00C40917"/>
    <w:rsid w:val="00C474C6"/>
    <w:rsid w:val="00C51CAB"/>
    <w:rsid w:val="00C53FD2"/>
    <w:rsid w:val="00C63B55"/>
    <w:rsid w:val="00C6442C"/>
    <w:rsid w:val="00C66FA0"/>
    <w:rsid w:val="00C72B46"/>
    <w:rsid w:val="00C73684"/>
    <w:rsid w:val="00C739A0"/>
    <w:rsid w:val="00C82A8B"/>
    <w:rsid w:val="00C9248D"/>
    <w:rsid w:val="00C925C4"/>
    <w:rsid w:val="00C9418D"/>
    <w:rsid w:val="00C95652"/>
    <w:rsid w:val="00C95ECF"/>
    <w:rsid w:val="00C9665A"/>
    <w:rsid w:val="00CA217E"/>
    <w:rsid w:val="00CC7A26"/>
    <w:rsid w:val="00CD2A92"/>
    <w:rsid w:val="00CE0582"/>
    <w:rsid w:val="00CE4BEB"/>
    <w:rsid w:val="00CF323B"/>
    <w:rsid w:val="00CF3BDC"/>
    <w:rsid w:val="00D01567"/>
    <w:rsid w:val="00D02AD2"/>
    <w:rsid w:val="00D06E69"/>
    <w:rsid w:val="00D12494"/>
    <w:rsid w:val="00D1662C"/>
    <w:rsid w:val="00D2269A"/>
    <w:rsid w:val="00D22A9B"/>
    <w:rsid w:val="00D3271D"/>
    <w:rsid w:val="00D40B33"/>
    <w:rsid w:val="00D434A6"/>
    <w:rsid w:val="00D45DFA"/>
    <w:rsid w:val="00D57BF0"/>
    <w:rsid w:val="00D62F30"/>
    <w:rsid w:val="00D7054B"/>
    <w:rsid w:val="00D72E5F"/>
    <w:rsid w:val="00D86515"/>
    <w:rsid w:val="00D978B9"/>
    <w:rsid w:val="00DB6F18"/>
    <w:rsid w:val="00DC0D40"/>
    <w:rsid w:val="00DE4A22"/>
    <w:rsid w:val="00DF2E6D"/>
    <w:rsid w:val="00DF3EA5"/>
    <w:rsid w:val="00E06190"/>
    <w:rsid w:val="00E13F4E"/>
    <w:rsid w:val="00E2447A"/>
    <w:rsid w:val="00E25FB3"/>
    <w:rsid w:val="00E26457"/>
    <w:rsid w:val="00E32B6B"/>
    <w:rsid w:val="00E33D44"/>
    <w:rsid w:val="00E41CC3"/>
    <w:rsid w:val="00E433D9"/>
    <w:rsid w:val="00E44D4E"/>
    <w:rsid w:val="00E46CD5"/>
    <w:rsid w:val="00E55FD1"/>
    <w:rsid w:val="00E565D8"/>
    <w:rsid w:val="00E60F6D"/>
    <w:rsid w:val="00E61105"/>
    <w:rsid w:val="00E7033C"/>
    <w:rsid w:val="00E773E4"/>
    <w:rsid w:val="00E7754B"/>
    <w:rsid w:val="00E80430"/>
    <w:rsid w:val="00E81BBB"/>
    <w:rsid w:val="00E95D81"/>
    <w:rsid w:val="00EA7515"/>
    <w:rsid w:val="00EC6BAB"/>
    <w:rsid w:val="00ED6B3C"/>
    <w:rsid w:val="00ED7919"/>
    <w:rsid w:val="00EE6287"/>
    <w:rsid w:val="00EF6613"/>
    <w:rsid w:val="00F01C2B"/>
    <w:rsid w:val="00F0530A"/>
    <w:rsid w:val="00F05B9B"/>
    <w:rsid w:val="00F07C39"/>
    <w:rsid w:val="00F1179B"/>
    <w:rsid w:val="00F11B4E"/>
    <w:rsid w:val="00F13342"/>
    <w:rsid w:val="00F1391D"/>
    <w:rsid w:val="00F13DBB"/>
    <w:rsid w:val="00F236E0"/>
    <w:rsid w:val="00F31603"/>
    <w:rsid w:val="00F36429"/>
    <w:rsid w:val="00F45A90"/>
    <w:rsid w:val="00F505BD"/>
    <w:rsid w:val="00F540FA"/>
    <w:rsid w:val="00F64335"/>
    <w:rsid w:val="00F72BB5"/>
    <w:rsid w:val="00F80923"/>
    <w:rsid w:val="00F85116"/>
    <w:rsid w:val="00F96EA1"/>
    <w:rsid w:val="00FB2BB7"/>
    <w:rsid w:val="00FB57FD"/>
    <w:rsid w:val="00FC19B6"/>
    <w:rsid w:val="00FC19F0"/>
    <w:rsid w:val="00FE3A8D"/>
    <w:rsid w:val="00FF1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4D"/>
  </w:style>
  <w:style w:type="paragraph" w:styleId="3">
    <w:name w:val="heading 3"/>
    <w:basedOn w:val="a"/>
    <w:link w:val="30"/>
    <w:uiPriority w:val="9"/>
    <w:qFormat/>
    <w:rsid w:val="007C0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uiPriority w:val="99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AC35BE"/>
    <w:rPr>
      <w:rFonts w:ascii="Century Schoolbook" w:hAnsi="Century Schoolbook" w:cs="Century Schoolbook"/>
      <w:sz w:val="20"/>
      <w:szCs w:val="20"/>
    </w:rPr>
  </w:style>
  <w:style w:type="paragraph" w:customStyle="1" w:styleId="ConsPlusNormal">
    <w:name w:val="ConsPlusNormal"/>
    <w:uiPriority w:val="99"/>
    <w:rsid w:val="00F809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aliases w:val="текст,Основной текст 1"/>
    <w:basedOn w:val="a"/>
    <w:link w:val="ab"/>
    <w:uiPriority w:val="99"/>
    <w:rsid w:val="008241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uiPriority w:val="99"/>
    <w:rsid w:val="0082418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yperlink1">
    <w:name w:val="Hyperlink.1"/>
    <w:uiPriority w:val="99"/>
    <w:rsid w:val="00112A02"/>
    <w:rPr>
      <w:rFonts w:cs="Times New Roman"/>
      <w:lang w:val="ru-RU"/>
    </w:rPr>
  </w:style>
  <w:style w:type="character" w:styleId="ac">
    <w:name w:val="Emphasis"/>
    <w:qFormat/>
    <w:rsid w:val="00691543"/>
    <w:rPr>
      <w:i/>
      <w:iCs/>
    </w:rPr>
  </w:style>
  <w:style w:type="paragraph" w:styleId="4">
    <w:name w:val="toc 4"/>
    <w:basedOn w:val="a"/>
    <w:next w:val="a"/>
    <w:autoRedefine/>
    <w:rsid w:val="009F16D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7C0D1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d">
    <w:name w:val="Hyperlink"/>
    <w:unhideWhenUsed/>
    <w:rsid w:val="007F3F35"/>
    <w:rPr>
      <w:rFonts w:ascii="Times New Roman" w:hAnsi="Times New Roman" w:cs="Times New Roman" w:hint="default"/>
      <w:color w:val="0000FF"/>
      <w:u w:val="single"/>
    </w:rPr>
  </w:style>
  <w:style w:type="paragraph" w:customStyle="1" w:styleId="headertext">
    <w:name w:val="headertext"/>
    <w:basedOn w:val="a"/>
    <w:rsid w:val="007F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3F35"/>
  </w:style>
  <w:style w:type="paragraph" w:customStyle="1" w:styleId="formattext">
    <w:name w:val="formattext"/>
    <w:basedOn w:val="a"/>
    <w:rsid w:val="007F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caption"/>
    <w:basedOn w:val="a"/>
    <w:next w:val="a"/>
    <w:semiHidden/>
    <w:unhideWhenUsed/>
    <w:qFormat/>
    <w:rsid w:val="000439CE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">
    <w:name w:val="No Spacing"/>
    <w:uiPriority w:val="1"/>
    <w:qFormat/>
    <w:rsid w:val="00043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v">
    <w:name w:val="cv"/>
    <w:basedOn w:val="a"/>
    <w:rsid w:val="00043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B27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27355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FE3A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01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01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01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01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4D"/>
  </w:style>
  <w:style w:type="paragraph" w:styleId="3">
    <w:name w:val="heading 3"/>
    <w:basedOn w:val="a"/>
    <w:link w:val="30"/>
    <w:uiPriority w:val="9"/>
    <w:qFormat/>
    <w:rsid w:val="007C0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uiPriority w:val="99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AC35BE"/>
    <w:rPr>
      <w:rFonts w:ascii="Century Schoolbook" w:hAnsi="Century Schoolbook" w:cs="Century Schoolbook"/>
      <w:sz w:val="20"/>
      <w:szCs w:val="20"/>
    </w:rPr>
  </w:style>
  <w:style w:type="paragraph" w:customStyle="1" w:styleId="ConsPlusNormal">
    <w:name w:val="ConsPlusNormal"/>
    <w:uiPriority w:val="99"/>
    <w:rsid w:val="00F809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aliases w:val="текст,Основной текст 1"/>
    <w:basedOn w:val="a"/>
    <w:link w:val="ab"/>
    <w:uiPriority w:val="99"/>
    <w:rsid w:val="008241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uiPriority w:val="99"/>
    <w:rsid w:val="0082418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yperlink1">
    <w:name w:val="Hyperlink.1"/>
    <w:uiPriority w:val="99"/>
    <w:rsid w:val="00112A02"/>
    <w:rPr>
      <w:rFonts w:cs="Times New Roman"/>
      <w:lang w:val="ru-RU"/>
    </w:rPr>
  </w:style>
  <w:style w:type="character" w:styleId="ac">
    <w:name w:val="Emphasis"/>
    <w:qFormat/>
    <w:rsid w:val="00691543"/>
    <w:rPr>
      <w:i/>
      <w:iCs/>
    </w:rPr>
  </w:style>
  <w:style w:type="paragraph" w:styleId="4">
    <w:name w:val="toc 4"/>
    <w:basedOn w:val="a"/>
    <w:next w:val="a"/>
    <w:autoRedefine/>
    <w:rsid w:val="009F16D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7C0D1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d">
    <w:name w:val="Hyperlink"/>
    <w:unhideWhenUsed/>
    <w:rsid w:val="007F3F35"/>
    <w:rPr>
      <w:rFonts w:ascii="Times New Roman" w:hAnsi="Times New Roman" w:cs="Times New Roman" w:hint="default"/>
      <w:color w:val="0000FF"/>
      <w:u w:val="single"/>
    </w:rPr>
  </w:style>
  <w:style w:type="paragraph" w:customStyle="1" w:styleId="headertext">
    <w:name w:val="headertext"/>
    <w:basedOn w:val="a"/>
    <w:rsid w:val="007F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3F35"/>
  </w:style>
  <w:style w:type="paragraph" w:customStyle="1" w:styleId="formattext">
    <w:name w:val="formattext"/>
    <w:basedOn w:val="a"/>
    <w:rsid w:val="007F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caption"/>
    <w:basedOn w:val="a"/>
    <w:next w:val="a"/>
    <w:semiHidden/>
    <w:unhideWhenUsed/>
    <w:qFormat/>
    <w:rsid w:val="000439CE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">
    <w:name w:val="No Spacing"/>
    <w:uiPriority w:val="1"/>
    <w:qFormat/>
    <w:rsid w:val="00043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v">
    <w:name w:val="cv"/>
    <w:basedOn w:val="a"/>
    <w:rsid w:val="00043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5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7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06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27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95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43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467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9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catalog/meta/5/p/page.htm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culinary-school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a-server.ru/gastronom/" TargetMode="External"/><Relationship Id="rId10" Type="http://schemas.openxmlformats.org/officeDocument/2006/relationships/hyperlink" Target="http://ozpp.ru/laws2/postan/post7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jur-jur.ru/journals/jur22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9113C-8B62-4DEE-90E2-9D3BE94C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63</Pages>
  <Words>19632</Words>
  <Characters>111907</Characters>
  <Application>Microsoft Office Word</Application>
  <DocSecurity>0</DocSecurity>
  <Lines>932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К. Ильдирова</dc:creator>
  <cp:lastModifiedBy>User209-1</cp:lastModifiedBy>
  <cp:revision>32</cp:revision>
  <cp:lastPrinted>2018-02-26T18:12:00Z</cp:lastPrinted>
  <dcterms:created xsi:type="dcterms:W3CDTF">2016-12-11T15:46:00Z</dcterms:created>
  <dcterms:modified xsi:type="dcterms:W3CDTF">2020-03-04T09:57:00Z</dcterms:modified>
</cp:coreProperties>
</file>