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4645" w:rsidRPr="00CD79A1" w:rsidRDefault="00D44645" w:rsidP="00D44645">
      <w:pPr>
        <w:pStyle w:val="a3"/>
        <w:jc w:val="center"/>
        <w:rPr>
          <w:b/>
        </w:rPr>
      </w:pPr>
    </w:p>
    <w:p w:rsidR="00FD559B" w:rsidRPr="00CD79A1" w:rsidRDefault="00D44645" w:rsidP="00D44645">
      <w:pPr>
        <w:pStyle w:val="a3"/>
        <w:jc w:val="center"/>
        <w:rPr>
          <w:b/>
          <w:sz w:val="28"/>
          <w:szCs w:val="28"/>
        </w:rPr>
      </w:pPr>
      <w:r w:rsidRPr="00CD79A1">
        <w:rPr>
          <w:b/>
          <w:sz w:val="28"/>
          <w:szCs w:val="28"/>
        </w:rPr>
        <w:t>Департамент внутренней и кадровой политики Белгородской области</w:t>
      </w:r>
    </w:p>
    <w:p w:rsidR="00FD559B" w:rsidRPr="00CD79A1" w:rsidRDefault="00D44645" w:rsidP="00D44645">
      <w:pPr>
        <w:pStyle w:val="a3"/>
        <w:jc w:val="center"/>
        <w:rPr>
          <w:b/>
          <w:sz w:val="28"/>
          <w:szCs w:val="28"/>
        </w:rPr>
      </w:pPr>
      <w:r w:rsidRPr="00CD79A1">
        <w:rPr>
          <w:b/>
          <w:sz w:val="28"/>
          <w:szCs w:val="28"/>
        </w:rPr>
        <w:t xml:space="preserve">областное государственное автономное </w:t>
      </w:r>
    </w:p>
    <w:p w:rsidR="00FD559B" w:rsidRPr="00CD79A1" w:rsidRDefault="00D44645" w:rsidP="00D44645">
      <w:pPr>
        <w:pStyle w:val="a3"/>
        <w:jc w:val="center"/>
        <w:rPr>
          <w:b/>
          <w:sz w:val="28"/>
          <w:szCs w:val="28"/>
        </w:rPr>
      </w:pPr>
      <w:r w:rsidRPr="00CD79A1">
        <w:rPr>
          <w:b/>
          <w:sz w:val="28"/>
          <w:szCs w:val="28"/>
        </w:rPr>
        <w:t xml:space="preserve">профессиональное образовательное учреждение </w:t>
      </w:r>
    </w:p>
    <w:p w:rsidR="00FD559B" w:rsidRPr="00CD79A1" w:rsidRDefault="00D44645" w:rsidP="00D44645">
      <w:pPr>
        <w:pStyle w:val="a3"/>
        <w:jc w:val="center"/>
        <w:rPr>
          <w:b/>
          <w:sz w:val="28"/>
          <w:szCs w:val="28"/>
        </w:rPr>
      </w:pPr>
      <w:r w:rsidRPr="00CD79A1">
        <w:rPr>
          <w:b/>
          <w:sz w:val="28"/>
          <w:szCs w:val="28"/>
        </w:rPr>
        <w:t>«Губкинский горно-политехнический колледж»</w:t>
      </w:r>
    </w:p>
    <w:p w:rsidR="00FD559B" w:rsidRPr="00CD79A1" w:rsidRDefault="00FD559B" w:rsidP="00D44645">
      <w:pPr>
        <w:rPr>
          <w:b/>
          <w:sz w:val="28"/>
          <w:szCs w:val="28"/>
        </w:rPr>
      </w:pPr>
    </w:p>
    <w:p w:rsidR="00D44645" w:rsidRPr="00CD79A1" w:rsidRDefault="00D44645" w:rsidP="00D44645">
      <w:pPr>
        <w:rPr>
          <w:b/>
          <w:sz w:val="28"/>
          <w:szCs w:val="28"/>
        </w:rPr>
      </w:pPr>
    </w:p>
    <w:p w:rsidR="00D44645" w:rsidRPr="00CD79A1" w:rsidRDefault="00D44645" w:rsidP="00D44645">
      <w:pPr>
        <w:rPr>
          <w:b/>
          <w:sz w:val="28"/>
          <w:szCs w:val="28"/>
        </w:rPr>
      </w:pPr>
    </w:p>
    <w:p w:rsidR="00D44645" w:rsidRPr="00CD79A1" w:rsidRDefault="00D44645" w:rsidP="00D44645">
      <w:pPr>
        <w:rPr>
          <w:b/>
          <w:sz w:val="28"/>
          <w:szCs w:val="28"/>
        </w:rPr>
      </w:pPr>
    </w:p>
    <w:p w:rsidR="00FD559B" w:rsidRPr="00CD79A1" w:rsidRDefault="00FD559B" w:rsidP="00D44645">
      <w:pPr>
        <w:rPr>
          <w:b/>
        </w:rPr>
      </w:pPr>
    </w:p>
    <w:p w:rsidR="00FD559B" w:rsidRPr="00CD79A1" w:rsidRDefault="00FD559B" w:rsidP="00D44645">
      <w:pPr>
        <w:jc w:val="center"/>
        <w:rPr>
          <w:b/>
        </w:rPr>
      </w:pPr>
    </w:p>
    <w:p w:rsidR="00FD559B" w:rsidRPr="00CD79A1" w:rsidRDefault="00FD559B" w:rsidP="00D44645">
      <w:pPr>
        <w:rPr>
          <w:b/>
        </w:rPr>
      </w:pPr>
    </w:p>
    <w:p w:rsidR="00FD559B" w:rsidRPr="00CD79A1" w:rsidRDefault="00FD559B" w:rsidP="00D44645">
      <w:pPr>
        <w:rPr>
          <w:b/>
        </w:rPr>
      </w:pPr>
    </w:p>
    <w:p w:rsidR="00FD559B" w:rsidRPr="00CD79A1" w:rsidRDefault="00FD559B" w:rsidP="00D44645">
      <w:pPr>
        <w:jc w:val="both"/>
        <w:rPr>
          <w:b/>
        </w:rPr>
      </w:pPr>
    </w:p>
    <w:p w:rsidR="00FD559B" w:rsidRPr="00CD79A1" w:rsidRDefault="00FD559B" w:rsidP="00D44645">
      <w:pPr>
        <w:jc w:val="both"/>
        <w:rPr>
          <w:b/>
        </w:rPr>
      </w:pPr>
    </w:p>
    <w:p w:rsidR="00FD559B" w:rsidRPr="00CD79A1" w:rsidRDefault="00FD559B" w:rsidP="00D44645">
      <w:pPr>
        <w:jc w:val="both"/>
        <w:rPr>
          <w:b/>
        </w:rPr>
      </w:pPr>
    </w:p>
    <w:p w:rsidR="00FD559B" w:rsidRPr="00CD79A1" w:rsidRDefault="00FD559B" w:rsidP="00D44645">
      <w:pPr>
        <w:pStyle w:val="a3"/>
        <w:jc w:val="center"/>
        <w:rPr>
          <w:b/>
        </w:rPr>
      </w:pPr>
      <w:r w:rsidRPr="00CD79A1">
        <w:rPr>
          <w:b/>
        </w:rPr>
        <w:t xml:space="preserve">РАБОЧАЯ ПРОГРАММА </w:t>
      </w:r>
      <w:r w:rsidR="006B0F67" w:rsidRPr="00CD79A1">
        <w:rPr>
          <w:b/>
        </w:rPr>
        <w:t>ПРОФЕССИОНАЛЬНОГО МОДУЛЯ</w:t>
      </w:r>
    </w:p>
    <w:p w:rsidR="00AD7B18" w:rsidRPr="00CD79A1" w:rsidRDefault="00AD7B18" w:rsidP="00AD7B18">
      <w:pPr>
        <w:jc w:val="center"/>
        <w:rPr>
          <w:sz w:val="28"/>
          <w:szCs w:val="28"/>
          <w:u w:val="single"/>
        </w:rPr>
      </w:pPr>
      <w:r w:rsidRPr="00CD79A1">
        <w:rPr>
          <w:b/>
          <w:sz w:val="28"/>
        </w:rPr>
        <w:t>ПМ 03</w:t>
      </w:r>
      <w:r w:rsidRPr="00CD79A1">
        <w:rPr>
          <w:b/>
          <w:sz w:val="28"/>
          <w:u w:val="single"/>
        </w:rPr>
        <w:t xml:space="preserve">. </w:t>
      </w:r>
      <w:r w:rsidRPr="00CD79A1">
        <w:rPr>
          <w:sz w:val="28"/>
          <w:szCs w:val="28"/>
          <w:u w:val="single"/>
        </w:rPr>
        <w:t>Организация и ведение процессов приготовления, оформления и подготовки к реализации холодных блюд, кулинарных изделий, закусок сложного ассортимента с учетом потребностей различных категорий потребителей, видов и форм обслуживания</w:t>
      </w:r>
    </w:p>
    <w:p w:rsidR="006B0F67" w:rsidRPr="00CD79A1" w:rsidRDefault="006B0F67" w:rsidP="006B0F67">
      <w:pPr>
        <w:pStyle w:val="ConsPlusNormal"/>
        <w:ind w:firstLine="709"/>
        <w:jc w:val="center"/>
        <w:rPr>
          <w:rFonts w:ascii="Times New Roman" w:hAnsi="Times New Roman" w:cs="Times New Roman"/>
          <w:sz w:val="28"/>
          <w:szCs w:val="28"/>
          <w:u w:val="single"/>
        </w:rPr>
      </w:pPr>
    </w:p>
    <w:p w:rsidR="00FD559B" w:rsidRPr="00CD79A1" w:rsidRDefault="00FD559B" w:rsidP="00D44645">
      <w:pPr>
        <w:pStyle w:val="a3"/>
        <w:jc w:val="center"/>
        <w:rPr>
          <w:b/>
        </w:rPr>
      </w:pPr>
      <w:r w:rsidRPr="00CD79A1">
        <w:rPr>
          <w:color w:val="000000"/>
          <w:lang w:bidi="ru-RU"/>
        </w:rPr>
        <w:t>по программе подготовки специалистов среднего звена для специальности естественнонаучного профиля 43.02.15 Поварское и кондитерское дело на базе основного общего образования с получением среднего общего образования</w:t>
      </w:r>
    </w:p>
    <w:p w:rsidR="00FD559B" w:rsidRPr="00CD79A1" w:rsidRDefault="00FD559B" w:rsidP="00D44645">
      <w:pPr>
        <w:jc w:val="center"/>
        <w:rPr>
          <w:b/>
        </w:rPr>
      </w:pPr>
    </w:p>
    <w:p w:rsidR="00FD559B" w:rsidRPr="00CD79A1" w:rsidRDefault="00FD559B" w:rsidP="00D44645">
      <w:pPr>
        <w:jc w:val="center"/>
        <w:rPr>
          <w:b/>
        </w:rPr>
      </w:pPr>
    </w:p>
    <w:p w:rsidR="00FD559B" w:rsidRPr="00CD79A1" w:rsidRDefault="00FD559B" w:rsidP="00D44645">
      <w:pPr>
        <w:jc w:val="center"/>
        <w:rPr>
          <w:b/>
        </w:rPr>
      </w:pPr>
    </w:p>
    <w:p w:rsidR="00FD559B" w:rsidRPr="00CD79A1" w:rsidRDefault="00FD559B" w:rsidP="00D44645">
      <w:pPr>
        <w:jc w:val="center"/>
        <w:rPr>
          <w:b/>
          <w:sz w:val="28"/>
          <w:szCs w:val="28"/>
        </w:rPr>
      </w:pPr>
    </w:p>
    <w:p w:rsidR="00FD559B" w:rsidRPr="00CD79A1" w:rsidRDefault="00FD559B" w:rsidP="00D44645">
      <w:pPr>
        <w:jc w:val="center"/>
        <w:rPr>
          <w:b/>
          <w:sz w:val="28"/>
          <w:szCs w:val="28"/>
        </w:rPr>
      </w:pPr>
    </w:p>
    <w:p w:rsidR="00FD559B" w:rsidRPr="00CD79A1" w:rsidRDefault="00FD559B" w:rsidP="00D44645">
      <w:pPr>
        <w:jc w:val="center"/>
        <w:rPr>
          <w:b/>
          <w:sz w:val="28"/>
          <w:szCs w:val="28"/>
        </w:rPr>
      </w:pPr>
    </w:p>
    <w:p w:rsidR="00FD559B" w:rsidRPr="00CD79A1" w:rsidRDefault="00FD559B" w:rsidP="00D44645">
      <w:pPr>
        <w:jc w:val="center"/>
        <w:rPr>
          <w:b/>
          <w:sz w:val="28"/>
          <w:szCs w:val="28"/>
        </w:rPr>
      </w:pPr>
    </w:p>
    <w:p w:rsidR="00FD559B" w:rsidRPr="00CD79A1" w:rsidRDefault="00FD559B" w:rsidP="00D44645">
      <w:pPr>
        <w:jc w:val="center"/>
        <w:rPr>
          <w:b/>
          <w:sz w:val="28"/>
          <w:szCs w:val="28"/>
        </w:rPr>
      </w:pPr>
    </w:p>
    <w:p w:rsidR="00FD559B" w:rsidRPr="00CD79A1" w:rsidRDefault="00FD559B" w:rsidP="00D44645">
      <w:pPr>
        <w:jc w:val="center"/>
        <w:rPr>
          <w:b/>
          <w:sz w:val="28"/>
          <w:szCs w:val="28"/>
        </w:rPr>
      </w:pPr>
    </w:p>
    <w:p w:rsidR="00FD559B" w:rsidRPr="00CD79A1" w:rsidRDefault="00FD559B" w:rsidP="00D44645">
      <w:pPr>
        <w:jc w:val="center"/>
        <w:rPr>
          <w:b/>
          <w:sz w:val="28"/>
          <w:szCs w:val="28"/>
        </w:rPr>
      </w:pPr>
    </w:p>
    <w:p w:rsidR="00FD559B" w:rsidRPr="00CD79A1" w:rsidRDefault="00FD559B" w:rsidP="00D44645">
      <w:pPr>
        <w:jc w:val="center"/>
        <w:rPr>
          <w:b/>
          <w:sz w:val="28"/>
          <w:szCs w:val="28"/>
        </w:rPr>
      </w:pPr>
    </w:p>
    <w:p w:rsidR="00D44645" w:rsidRPr="00CD79A1" w:rsidRDefault="00D44645" w:rsidP="00D44645">
      <w:pPr>
        <w:jc w:val="center"/>
        <w:rPr>
          <w:b/>
          <w:sz w:val="28"/>
          <w:szCs w:val="28"/>
        </w:rPr>
      </w:pPr>
    </w:p>
    <w:p w:rsidR="00D44645" w:rsidRPr="00CD79A1" w:rsidRDefault="00D44645" w:rsidP="00D44645">
      <w:pPr>
        <w:jc w:val="center"/>
        <w:rPr>
          <w:b/>
          <w:sz w:val="28"/>
          <w:szCs w:val="28"/>
        </w:rPr>
      </w:pPr>
    </w:p>
    <w:p w:rsidR="00FD559B" w:rsidRPr="00CD79A1" w:rsidRDefault="00FD559B" w:rsidP="00D44645">
      <w:pPr>
        <w:jc w:val="center"/>
        <w:rPr>
          <w:b/>
          <w:sz w:val="28"/>
          <w:szCs w:val="28"/>
        </w:rPr>
      </w:pPr>
    </w:p>
    <w:p w:rsidR="00FD559B" w:rsidRPr="00CD79A1" w:rsidRDefault="00FD559B" w:rsidP="00D44645">
      <w:pPr>
        <w:jc w:val="center"/>
        <w:rPr>
          <w:b/>
          <w:sz w:val="28"/>
          <w:szCs w:val="28"/>
        </w:rPr>
      </w:pPr>
    </w:p>
    <w:p w:rsidR="00D44645" w:rsidRPr="00CD79A1" w:rsidRDefault="00D44645" w:rsidP="00D44645">
      <w:pPr>
        <w:jc w:val="center"/>
        <w:rPr>
          <w:b/>
          <w:sz w:val="28"/>
          <w:szCs w:val="28"/>
        </w:rPr>
      </w:pPr>
    </w:p>
    <w:p w:rsidR="00D44645" w:rsidRPr="00CD79A1" w:rsidRDefault="00D44645" w:rsidP="00D44645">
      <w:pPr>
        <w:jc w:val="center"/>
        <w:rPr>
          <w:b/>
          <w:sz w:val="28"/>
          <w:szCs w:val="28"/>
        </w:rPr>
      </w:pPr>
    </w:p>
    <w:p w:rsidR="00D44645" w:rsidRPr="00CD79A1" w:rsidRDefault="00D44645" w:rsidP="00D44645">
      <w:pPr>
        <w:jc w:val="center"/>
        <w:rPr>
          <w:b/>
          <w:sz w:val="28"/>
          <w:szCs w:val="28"/>
        </w:rPr>
      </w:pPr>
    </w:p>
    <w:p w:rsidR="00D44645" w:rsidRPr="00CD79A1" w:rsidRDefault="00D44645" w:rsidP="00D44645">
      <w:pPr>
        <w:jc w:val="center"/>
        <w:rPr>
          <w:b/>
          <w:sz w:val="28"/>
          <w:szCs w:val="28"/>
        </w:rPr>
      </w:pPr>
    </w:p>
    <w:p w:rsidR="00D44645" w:rsidRPr="00CD79A1" w:rsidRDefault="00D44645" w:rsidP="00D44645">
      <w:pPr>
        <w:jc w:val="center"/>
        <w:rPr>
          <w:b/>
          <w:sz w:val="28"/>
          <w:szCs w:val="28"/>
        </w:rPr>
      </w:pPr>
    </w:p>
    <w:p w:rsidR="00D44645" w:rsidRPr="00CD79A1" w:rsidRDefault="00D44645" w:rsidP="00D44645">
      <w:pPr>
        <w:jc w:val="center"/>
        <w:rPr>
          <w:b/>
          <w:sz w:val="28"/>
          <w:szCs w:val="28"/>
        </w:rPr>
      </w:pPr>
    </w:p>
    <w:p w:rsidR="00D44645" w:rsidRPr="00CD79A1" w:rsidRDefault="00D44645" w:rsidP="00D44645">
      <w:pPr>
        <w:jc w:val="center"/>
        <w:rPr>
          <w:b/>
          <w:sz w:val="28"/>
          <w:szCs w:val="28"/>
        </w:rPr>
      </w:pPr>
    </w:p>
    <w:p w:rsidR="00FD559B" w:rsidRPr="00CD79A1" w:rsidRDefault="00FD559B" w:rsidP="00D44645">
      <w:pPr>
        <w:jc w:val="center"/>
        <w:rPr>
          <w:b/>
          <w:sz w:val="28"/>
          <w:szCs w:val="28"/>
        </w:rPr>
      </w:pPr>
      <w:r w:rsidRPr="00CD79A1">
        <w:rPr>
          <w:b/>
          <w:sz w:val="28"/>
          <w:szCs w:val="28"/>
        </w:rPr>
        <w:t>Губкин-201</w:t>
      </w:r>
      <w:r w:rsidR="006C013E">
        <w:rPr>
          <w:b/>
          <w:sz w:val="28"/>
          <w:szCs w:val="28"/>
        </w:rPr>
        <w:t>8</w:t>
      </w:r>
    </w:p>
    <w:p w:rsidR="00FD559B" w:rsidRPr="00CD79A1" w:rsidRDefault="00FD559B" w:rsidP="00711FBC">
      <w:pPr>
        <w:ind w:firstLine="709"/>
        <w:jc w:val="both"/>
      </w:pPr>
      <w:r w:rsidRPr="00CD79A1">
        <w:rPr>
          <w:color w:val="000000"/>
          <w:lang w:bidi="ru-RU"/>
        </w:rPr>
        <w:lastRenderedPageBreak/>
        <w:t xml:space="preserve">Рабочая программа </w:t>
      </w:r>
      <w:proofErr w:type="gramStart"/>
      <w:r w:rsidR="006B0F67" w:rsidRPr="00CD79A1">
        <w:rPr>
          <w:color w:val="000000"/>
          <w:lang w:bidi="ru-RU"/>
        </w:rPr>
        <w:t>профессионального</w:t>
      </w:r>
      <w:proofErr w:type="gramEnd"/>
      <w:r w:rsidR="006B0F67" w:rsidRPr="00CD79A1">
        <w:rPr>
          <w:color w:val="000000"/>
          <w:lang w:bidi="ru-RU"/>
        </w:rPr>
        <w:t xml:space="preserve"> </w:t>
      </w:r>
      <w:proofErr w:type="spellStart"/>
      <w:r w:rsidR="006B0F67" w:rsidRPr="00CD79A1">
        <w:rPr>
          <w:color w:val="000000"/>
          <w:lang w:bidi="ru-RU"/>
        </w:rPr>
        <w:t>модуля</w:t>
      </w:r>
      <w:r w:rsidR="00AD7B18" w:rsidRPr="00CD79A1">
        <w:rPr>
          <w:b/>
        </w:rPr>
        <w:t>ПМ</w:t>
      </w:r>
      <w:proofErr w:type="spellEnd"/>
      <w:r w:rsidR="00AD7B18" w:rsidRPr="00CD79A1">
        <w:rPr>
          <w:b/>
        </w:rPr>
        <w:t xml:space="preserve"> 03. </w:t>
      </w:r>
      <w:proofErr w:type="gramStart"/>
      <w:r w:rsidR="00AD7B18" w:rsidRPr="00CD79A1">
        <w:rPr>
          <w:b/>
        </w:rPr>
        <w:t xml:space="preserve">Организация и ведение процессов приготовления, оформления и подготовки к реализации холодных блюд, кулинарных изделий, закусок сложного ассортимента с учетом потребностей различных категорий потребителей, видов и форм </w:t>
      </w:r>
      <w:proofErr w:type="spellStart"/>
      <w:r w:rsidR="00AD7B18" w:rsidRPr="00CD79A1">
        <w:rPr>
          <w:b/>
        </w:rPr>
        <w:t>обслуживания</w:t>
      </w:r>
      <w:r w:rsidR="00EC2606" w:rsidRPr="00CD79A1">
        <w:rPr>
          <w:lang w:bidi="ru-RU"/>
        </w:rPr>
        <w:t>разработана</w:t>
      </w:r>
      <w:proofErr w:type="spellEnd"/>
      <w:r w:rsidR="00EC2606" w:rsidRPr="00CD79A1">
        <w:rPr>
          <w:lang w:bidi="ru-RU"/>
        </w:rPr>
        <w:t xml:space="preserve"> на основе Федерального государственного образовательного стандарта СПО по специальности 43.02.15 «Поварское и кондитерское дело» и программой </w:t>
      </w:r>
      <w:r w:rsidR="00BB228E" w:rsidRPr="00CD79A1">
        <w:rPr>
          <w:lang w:bidi="ru-RU"/>
        </w:rPr>
        <w:t>профессионального модуля</w:t>
      </w:r>
      <w:r w:rsidR="00EC2606" w:rsidRPr="00CD79A1">
        <w:rPr>
          <w:lang w:bidi="ru-RU"/>
        </w:rPr>
        <w:t xml:space="preserve"> из УМК ПООП (2016г), рекомендованной ФГАУ «ФИРО» для реализации основной профессиональной образовательной программы СПО на</w:t>
      </w:r>
      <w:proofErr w:type="gramEnd"/>
      <w:r w:rsidR="00EC2606" w:rsidRPr="00CD79A1">
        <w:rPr>
          <w:lang w:bidi="ru-RU"/>
        </w:rPr>
        <w:t xml:space="preserve"> базе основного общего образования с получением среднего общего образования.</w:t>
      </w:r>
    </w:p>
    <w:p w:rsidR="00D44645" w:rsidRPr="00CD79A1" w:rsidRDefault="00D44645" w:rsidP="00D44645">
      <w:pPr>
        <w:widowControl w:val="0"/>
        <w:autoSpaceDE w:val="0"/>
        <w:autoSpaceDN w:val="0"/>
        <w:adjustRightInd w:val="0"/>
      </w:pPr>
    </w:p>
    <w:p w:rsidR="00D44645" w:rsidRPr="00CD79A1" w:rsidRDefault="00D44645" w:rsidP="00D44645">
      <w:pPr>
        <w:widowControl w:val="0"/>
        <w:autoSpaceDE w:val="0"/>
        <w:autoSpaceDN w:val="0"/>
        <w:adjustRightInd w:val="0"/>
      </w:pPr>
    </w:p>
    <w:p w:rsidR="00D44645" w:rsidRPr="00CD79A1" w:rsidRDefault="00D44645" w:rsidP="00D44645">
      <w:pPr>
        <w:widowControl w:val="0"/>
        <w:autoSpaceDE w:val="0"/>
        <w:autoSpaceDN w:val="0"/>
        <w:adjustRightInd w:val="0"/>
      </w:pPr>
    </w:p>
    <w:p w:rsidR="00D44645" w:rsidRPr="00CD79A1" w:rsidRDefault="00D44645" w:rsidP="00D44645">
      <w:pPr>
        <w:widowControl w:val="0"/>
        <w:autoSpaceDE w:val="0"/>
        <w:autoSpaceDN w:val="0"/>
        <w:adjustRightInd w:val="0"/>
      </w:pPr>
    </w:p>
    <w:p w:rsidR="00D44645" w:rsidRPr="00CD79A1" w:rsidRDefault="00D44645" w:rsidP="00D44645">
      <w:pPr>
        <w:widowControl w:val="0"/>
        <w:autoSpaceDE w:val="0"/>
        <w:autoSpaceDN w:val="0"/>
        <w:adjustRightInd w:val="0"/>
      </w:pPr>
    </w:p>
    <w:p w:rsidR="00FD559B" w:rsidRPr="00CD79A1" w:rsidRDefault="00FD559B" w:rsidP="00D44645">
      <w:pPr>
        <w:widowControl w:val="0"/>
        <w:autoSpaceDE w:val="0"/>
        <w:autoSpaceDN w:val="0"/>
        <w:adjustRightInd w:val="0"/>
        <w:rPr>
          <w:b/>
        </w:rPr>
      </w:pPr>
      <w:r w:rsidRPr="00CD79A1">
        <w:t>ОДОБРЕНО</w:t>
      </w:r>
      <w:r w:rsidRPr="00CD79A1">
        <w:rPr>
          <w:b/>
        </w:rPr>
        <w:tab/>
      </w:r>
      <w:r w:rsidRPr="00CD79A1">
        <w:rPr>
          <w:b/>
        </w:rPr>
        <w:tab/>
      </w:r>
      <w:r w:rsidRPr="00CD79A1">
        <w:rPr>
          <w:b/>
        </w:rPr>
        <w:tab/>
      </w:r>
      <w:r w:rsidRPr="00CD79A1">
        <w:rPr>
          <w:b/>
        </w:rPr>
        <w:tab/>
      </w:r>
      <w:r w:rsidRPr="00CD79A1">
        <w:rPr>
          <w:b/>
        </w:rPr>
        <w:tab/>
      </w:r>
      <w:r w:rsidRPr="00CD79A1">
        <w:rPr>
          <w:b/>
        </w:rPr>
        <w:tab/>
      </w:r>
      <w:r w:rsidRPr="00CD79A1">
        <w:t>УТВЕРЖДАЮ</w:t>
      </w:r>
    </w:p>
    <w:p w:rsidR="00FD559B" w:rsidRPr="00CD79A1" w:rsidRDefault="00FD559B" w:rsidP="00D44645">
      <w:pPr>
        <w:widowControl w:val="0"/>
        <w:autoSpaceDE w:val="0"/>
        <w:autoSpaceDN w:val="0"/>
        <w:adjustRightInd w:val="0"/>
      </w:pPr>
      <w:r w:rsidRPr="00CD79A1">
        <w:t xml:space="preserve">предметно-цикловой комиссией </w:t>
      </w:r>
      <w:r w:rsidRPr="00CD79A1">
        <w:tab/>
      </w:r>
      <w:r w:rsidRPr="00CD79A1">
        <w:tab/>
        <w:t xml:space="preserve">                       заместитель директора (по </w:t>
      </w:r>
      <w:proofErr w:type="gramStart"/>
      <w:r w:rsidRPr="00CD79A1">
        <w:t>УПР</w:t>
      </w:r>
      <w:proofErr w:type="gramEnd"/>
      <w:r w:rsidRPr="00CD79A1">
        <w:t xml:space="preserve">) </w:t>
      </w:r>
    </w:p>
    <w:p w:rsidR="00FD559B" w:rsidRPr="00CD79A1" w:rsidRDefault="00FD559B" w:rsidP="00D44645">
      <w:pPr>
        <w:widowControl w:val="0"/>
        <w:autoSpaceDE w:val="0"/>
        <w:autoSpaceDN w:val="0"/>
        <w:adjustRightInd w:val="0"/>
      </w:pPr>
      <w:r w:rsidRPr="00CD79A1">
        <w:t xml:space="preserve">в сфере </w:t>
      </w:r>
      <w:r w:rsidR="00436F96" w:rsidRPr="00CD79A1">
        <w:t xml:space="preserve">кулинарии </w:t>
      </w:r>
      <w:r w:rsidRPr="00CD79A1">
        <w:rPr>
          <w:b/>
        </w:rPr>
        <w:t xml:space="preserve">Н.Ю. </w:t>
      </w:r>
      <w:proofErr w:type="spellStart"/>
      <w:r w:rsidRPr="00CD79A1">
        <w:rPr>
          <w:b/>
        </w:rPr>
        <w:t>Ма</w:t>
      </w:r>
      <w:r w:rsidR="0068648F" w:rsidRPr="00CD79A1">
        <w:rPr>
          <w:b/>
        </w:rPr>
        <w:t>н</w:t>
      </w:r>
      <w:r w:rsidRPr="00CD79A1">
        <w:rPr>
          <w:b/>
        </w:rPr>
        <w:t>укова</w:t>
      </w:r>
      <w:proofErr w:type="spellEnd"/>
      <w:r w:rsidRPr="00CD79A1">
        <w:t>_____________</w:t>
      </w:r>
    </w:p>
    <w:p w:rsidR="00FD559B" w:rsidRPr="00CD79A1" w:rsidRDefault="00FD559B" w:rsidP="00D44645">
      <w:pPr>
        <w:widowControl w:val="0"/>
        <w:autoSpaceDE w:val="0"/>
        <w:autoSpaceDN w:val="0"/>
        <w:adjustRightInd w:val="0"/>
      </w:pPr>
      <w:proofErr w:type="spellStart"/>
      <w:r w:rsidRPr="00CD79A1">
        <w:t>председатель</w:t>
      </w:r>
      <w:r w:rsidRPr="00CD79A1">
        <w:rPr>
          <w:b/>
        </w:rPr>
        <w:t>Е.А.Королева</w:t>
      </w:r>
      <w:proofErr w:type="spellEnd"/>
      <w:r w:rsidRPr="00CD79A1">
        <w:t xml:space="preserve"> _______________              СОГЛАСОВАНО</w:t>
      </w:r>
    </w:p>
    <w:p w:rsidR="00FD559B" w:rsidRPr="00CD79A1" w:rsidRDefault="00FD559B" w:rsidP="00D44645">
      <w:pPr>
        <w:widowControl w:val="0"/>
        <w:autoSpaceDE w:val="0"/>
        <w:autoSpaceDN w:val="0"/>
        <w:adjustRightInd w:val="0"/>
      </w:pPr>
      <w:r w:rsidRPr="00CD79A1">
        <w:t>Протокол №__ от «____»_____________ 20__г.             заместитель директора (по УМР)</w:t>
      </w:r>
    </w:p>
    <w:p w:rsidR="00FD559B" w:rsidRPr="00CD79A1" w:rsidRDefault="00FD559B" w:rsidP="00D44645">
      <w:pPr>
        <w:pStyle w:val="a3"/>
      </w:pPr>
      <w:r w:rsidRPr="00CD79A1">
        <w:rPr>
          <w:b/>
        </w:rPr>
        <w:t>Л.А.  Морозова</w:t>
      </w:r>
      <w:r w:rsidRPr="00CD79A1">
        <w:t>_____________</w:t>
      </w:r>
    </w:p>
    <w:p w:rsidR="00FD559B" w:rsidRPr="00CD79A1" w:rsidRDefault="00FD559B" w:rsidP="00D446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p>
    <w:p w:rsidR="00FD559B" w:rsidRPr="00CD79A1" w:rsidRDefault="00FD559B" w:rsidP="00D44645">
      <w:pPr>
        <w:pStyle w:val="a3"/>
        <w:rPr>
          <w:sz w:val="28"/>
          <w:szCs w:val="28"/>
        </w:rPr>
      </w:pPr>
    </w:p>
    <w:p w:rsidR="00FD559B" w:rsidRPr="00CD79A1" w:rsidRDefault="00FD559B" w:rsidP="00D446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p>
    <w:p w:rsidR="00D44645" w:rsidRPr="00CD79A1" w:rsidRDefault="00D44645" w:rsidP="00D446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p>
    <w:p w:rsidR="00D44645" w:rsidRPr="00CD79A1" w:rsidRDefault="00D44645" w:rsidP="00D446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p>
    <w:p w:rsidR="00FD559B" w:rsidRPr="00CD79A1" w:rsidRDefault="00FD559B" w:rsidP="00D446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p>
    <w:p w:rsidR="00FD559B" w:rsidRPr="00CD79A1" w:rsidRDefault="00FD559B" w:rsidP="00D446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r w:rsidRPr="00CD79A1">
        <w:rPr>
          <w:sz w:val="28"/>
          <w:szCs w:val="28"/>
        </w:rPr>
        <w:t>Организация-разработчик: Областное государственное автономное профессиональное образовательное учреждение «Губкинский горно-политехнический колледж»</w:t>
      </w:r>
    </w:p>
    <w:p w:rsidR="00FD559B" w:rsidRPr="00CD79A1" w:rsidRDefault="00FD559B" w:rsidP="00D44645">
      <w:pPr>
        <w:pStyle w:val="a3"/>
        <w:rPr>
          <w:sz w:val="28"/>
          <w:szCs w:val="28"/>
        </w:rPr>
      </w:pPr>
    </w:p>
    <w:p w:rsidR="00FD559B" w:rsidRPr="00CD79A1" w:rsidRDefault="00FD559B" w:rsidP="00D44645">
      <w:pPr>
        <w:pStyle w:val="a3"/>
        <w:rPr>
          <w:sz w:val="28"/>
          <w:szCs w:val="28"/>
        </w:rPr>
      </w:pPr>
    </w:p>
    <w:p w:rsidR="00FD559B" w:rsidRPr="00CD79A1" w:rsidRDefault="00FD559B" w:rsidP="00D446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p>
    <w:p w:rsidR="00FD559B" w:rsidRPr="00CD79A1" w:rsidRDefault="00FD559B" w:rsidP="00D446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p>
    <w:p w:rsidR="00FD559B" w:rsidRPr="00CD79A1" w:rsidRDefault="00FD559B" w:rsidP="00D446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p>
    <w:p w:rsidR="00FD559B" w:rsidRPr="00CD79A1" w:rsidRDefault="00FD559B" w:rsidP="00D446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p>
    <w:p w:rsidR="00FD559B" w:rsidRPr="00CD79A1" w:rsidRDefault="00FD559B" w:rsidP="00D446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r w:rsidRPr="00CD79A1">
        <w:rPr>
          <w:sz w:val="28"/>
          <w:szCs w:val="28"/>
        </w:rPr>
        <w:t>Разработчик:</w:t>
      </w:r>
    </w:p>
    <w:p w:rsidR="00FD559B" w:rsidRPr="00CD79A1" w:rsidRDefault="00FD559B" w:rsidP="00D44645">
      <w:pPr>
        <w:pStyle w:val="a3"/>
        <w:rPr>
          <w:sz w:val="28"/>
          <w:szCs w:val="28"/>
        </w:rPr>
      </w:pPr>
      <w:r w:rsidRPr="00CD79A1">
        <w:rPr>
          <w:sz w:val="28"/>
          <w:szCs w:val="28"/>
        </w:rPr>
        <w:t>Смолич-Суркова О.С., преподаватель специальных дисциплин ОГАПОУ «Губкинский горно-политехнический колледж»</w:t>
      </w:r>
    </w:p>
    <w:p w:rsidR="00FD559B" w:rsidRPr="00CD79A1" w:rsidRDefault="00FD559B" w:rsidP="00D44645">
      <w:pPr>
        <w:pStyle w:val="a3"/>
        <w:rPr>
          <w:sz w:val="28"/>
          <w:szCs w:val="28"/>
        </w:rPr>
      </w:pPr>
    </w:p>
    <w:p w:rsidR="00FD559B" w:rsidRPr="00CD79A1" w:rsidRDefault="00FD559B" w:rsidP="00D44645">
      <w:pPr>
        <w:pStyle w:val="a3"/>
        <w:rPr>
          <w:sz w:val="28"/>
          <w:szCs w:val="28"/>
        </w:rPr>
      </w:pPr>
    </w:p>
    <w:p w:rsidR="00FD559B" w:rsidRPr="00CD79A1" w:rsidRDefault="00FD559B" w:rsidP="00D44645">
      <w:pPr>
        <w:pStyle w:val="a3"/>
        <w:rPr>
          <w:sz w:val="28"/>
          <w:szCs w:val="28"/>
        </w:rPr>
      </w:pPr>
    </w:p>
    <w:p w:rsidR="00FD559B" w:rsidRPr="00CD79A1" w:rsidRDefault="00FD559B" w:rsidP="00D44645">
      <w:pPr>
        <w:pStyle w:val="a3"/>
        <w:rPr>
          <w:sz w:val="28"/>
          <w:szCs w:val="28"/>
        </w:rPr>
      </w:pPr>
    </w:p>
    <w:p w:rsidR="00FD559B" w:rsidRPr="00CD79A1" w:rsidRDefault="00FD559B" w:rsidP="00D44645">
      <w:pPr>
        <w:pStyle w:val="a3"/>
        <w:rPr>
          <w:sz w:val="28"/>
          <w:szCs w:val="28"/>
        </w:rPr>
      </w:pPr>
    </w:p>
    <w:p w:rsidR="00FD559B" w:rsidRPr="00CD79A1" w:rsidRDefault="00FD559B" w:rsidP="00D44645">
      <w:pPr>
        <w:pStyle w:val="a3"/>
        <w:rPr>
          <w:sz w:val="28"/>
          <w:szCs w:val="28"/>
        </w:rPr>
      </w:pPr>
    </w:p>
    <w:p w:rsidR="00FD559B" w:rsidRPr="00CD79A1" w:rsidRDefault="00FD559B" w:rsidP="00D44645">
      <w:pPr>
        <w:pStyle w:val="a3"/>
        <w:rPr>
          <w:sz w:val="28"/>
          <w:szCs w:val="28"/>
        </w:rPr>
      </w:pPr>
    </w:p>
    <w:p w:rsidR="00FD559B" w:rsidRPr="00CD79A1" w:rsidRDefault="00FD559B" w:rsidP="00D44645">
      <w:pPr>
        <w:pStyle w:val="a3"/>
        <w:rPr>
          <w:sz w:val="28"/>
          <w:szCs w:val="28"/>
        </w:rPr>
      </w:pPr>
      <w:r w:rsidRPr="00CD79A1">
        <w:rPr>
          <w:sz w:val="28"/>
          <w:szCs w:val="28"/>
        </w:rPr>
        <w:t xml:space="preserve">Рецензент: </w:t>
      </w:r>
    </w:p>
    <w:p w:rsidR="00FD559B" w:rsidRPr="00CD79A1" w:rsidRDefault="00FD559B" w:rsidP="00D44645">
      <w:pPr>
        <w:pStyle w:val="a3"/>
        <w:ind w:right="-143" w:firstLine="1276"/>
        <w:rPr>
          <w:sz w:val="28"/>
          <w:szCs w:val="28"/>
        </w:rPr>
      </w:pPr>
      <w:r w:rsidRPr="00CD79A1">
        <w:rPr>
          <w:sz w:val="28"/>
          <w:szCs w:val="28"/>
        </w:rPr>
        <w:t>Директор ООО «Природа»</w:t>
      </w:r>
    </w:p>
    <w:p w:rsidR="00FD559B" w:rsidRPr="00CD79A1" w:rsidRDefault="00FD559B" w:rsidP="00D44645">
      <w:pPr>
        <w:pStyle w:val="a3"/>
        <w:ind w:right="-143" w:firstLine="1276"/>
        <w:rPr>
          <w:sz w:val="28"/>
          <w:szCs w:val="28"/>
        </w:rPr>
      </w:pPr>
      <w:r w:rsidRPr="00CD79A1">
        <w:rPr>
          <w:sz w:val="28"/>
          <w:szCs w:val="28"/>
        </w:rPr>
        <w:t xml:space="preserve">Ресторан «Свадебный»                                       С.Э. </w:t>
      </w:r>
      <w:proofErr w:type="spellStart"/>
      <w:r w:rsidRPr="00CD79A1">
        <w:rPr>
          <w:sz w:val="28"/>
          <w:szCs w:val="28"/>
        </w:rPr>
        <w:t>Шарипова</w:t>
      </w:r>
      <w:proofErr w:type="spellEnd"/>
    </w:p>
    <w:p w:rsidR="00FD559B" w:rsidRPr="00CD79A1" w:rsidRDefault="00FD559B" w:rsidP="00D44645">
      <w:pPr>
        <w:pStyle w:val="a3"/>
        <w:rPr>
          <w:sz w:val="28"/>
          <w:szCs w:val="28"/>
        </w:rPr>
      </w:pPr>
    </w:p>
    <w:p w:rsidR="00FD559B" w:rsidRPr="00CD79A1" w:rsidRDefault="00FD559B" w:rsidP="00D44645">
      <w:pPr>
        <w:pStyle w:val="a3"/>
        <w:rPr>
          <w:sz w:val="28"/>
          <w:szCs w:val="28"/>
        </w:rPr>
      </w:pPr>
    </w:p>
    <w:p w:rsidR="00FD559B" w:rsidRPr="00CD79A1" w:rsidRDefault="00FD559B" w:rsidP="00D44645">
      <w:pPr>
        <w:pStyle w:val="a3"/>
        <w:jc w:val="center"/>
        <w:rPr>
          <w:b/>
          <w:sz w:val="28"/>
          <w:szCs w:val="28"/>
        </w:rPr>
      </w:pPr>
    </w:p>
    <w:p w:rsidR="00FD559B" w:rsidRPr="00CD79A1" w:rsidRDefault="00FD559B" w:rsidP="00D44645">
      <w:pPr>
        <w:pStyle w:val="a3"/>
        <w:jc w:val="center"/>
        <w:rPr>
          <w:b/>
        </w:rPr>
      </w:pPr>
      <w:r w:rsidRPr="00CD79A1">
        <w:rPr>
          <w:b/>
        </w:rPr>
        <w:t>СОДЕРЖАНИЕ</w:t>
      </w:r>
    </w:p>
    <w:tbl>
      <w:tblPr>
        <w:tblW w:w="0" w:type="auto"/>
        <w:tblLook w:val="01E0" w:firstRow="1" w:lastRow="1" w:firstColumn="1" w:lastColumn="1" w:noHBand="0" w:noVBand="0"/>
      </w:tblPr>
      <w:tblGrid>
        <w:gridCol w:w="8642"/>
        <w:gridCol w:w="703"/>
      </w:tblGrid>
      <w:tr w:rsidR="00FD559B" w:rsidRPr="00CD79A1" w:rsidTr="00C461D4">
        <w:tc>
          <w:tcPr>
            <w:tcW w:w="8642" w:type="dxa"/>
            <w:shd w:val="clear" w:color="auto" w:fill="auto"/>
          </w:tcPr>
          <w:p w:rsidR="00FD559B" w:rsidRPr="00CD79A1" w:rsidRDefault="00FD559B" w:rsidP="00E22D36">
            <w:pPr>
              <w:pStyle w:val="1"/>
              <w:spacing w:line="360" w:lineRule="auto"/>
              <w:ind w:left="284" w:firstLine="0"/>
              <w:jc w:val="both"/>
              <w:rPr>
                <w:b/>
                <w:caps/>
              </w:rPr>
            </w:pPr>
          </w:p>
        </w:tc>
        <w:tc>
          <w:tcPr>
            <w:tcW w:w="703" w:type="dxa"/>
            <w:shd w:val="clear" w:color="auto" w:fill="auto"/>
          </w:tcPr>
          <w:p w:rsidR="00FD559B" w:rsidRPr="00CD79A1" w:rsidRDefault="00FD559B" w:rsidP="00E22D36">
            <w:pPr>
              <w:spacing w:line="360" w:lineRule="auto"/>
              <w:jc w:val="center"/>
              <w:rPr>
                <w:b/>
              </w:rPr>
            </w:pPr>
            <w:r w:rsidRPr="00CD79A1">
              <w:rPr>
                <w:b/>
              </w:rPr>
              <w:t>стр.</w:t>
            </w:r>
          </w:p>
        </w:tc>
      </w:tr>
      <w:tr w:rsidR="00FD559B" w:rsidRPr="00CD79A1" w:rsidTr="00C461D4">
        <w:tc>
          <w:tcPr>
            <w:tcW w:w="8642" w:type="dxa"/>
            <w:shd w:val="clear" w:color="auto" w:fill="auto"/>
          </w:tcPr>
          <w:p w:rsidR="00FD559B" w:rsidRDefault="00FD559B" w:rsidP="00E22D36">
            <w:pPr>
              <w:numPr>
                <w:ilvl w:val="0"/>
                <w:numId w:val="1"/>
              </w:numPr>
              <w:tabs>
                <w:tab w:val="num" w:pos="284"/>
              </w:tabs>
              <w:ind w:left="641" w:hanging="357"/>
              <w:rPr>
                <w:b/>
              </w:rPr>
            </w:pPr>
            <w:r w:rsidRPr="00CD79A1">
              <w:rPr>
                <w:b/>
              </w:rPr>
              <w:t xml:space="preserve">ОБЩАЯ ХАРАКТЕРИСТИКА </w:t>
            </w:r>
            <w:r w:rsidR="00D07231" w:rsidRPr="00CD79A1">
              <w:rPr>
                <w:b/>
              </w:rPr>
              <w:t>РАБОЧЕЙ</w:t>
            </w:r>
            <w:r w:rsidR="006B0F67" w:rsidRPr="00CD79A1">
              <w:rPr>
                <w:b/>
              </w:rPr>
              <w:t xml:space="preserve"> ПРОГРАММЫ ПРОФЕСИОНАЛЬНОГО МОДУЛЯ</w:t>
            </w:r>
          </w:p>
          <w:p w:rsidR="00607A6C" w:rsidRPr="00CD79A1" w:rsidRDefault="00607A6C" w:rsidP="00607A6C">
            <w:pPr>
              <w:ind w:left="641"/>
              <w:rPr>
                <w:b/>
              </w:rPr>
            </w:pPr>
          </w:p>
        </w:tc>
        <w:tc>
          <w:tcPr>
            <w:tcW w:w="703" w:type="dxa"/>
            <w:shd w:val="clear" w:color="auto" w:fill="auto"/>
          </w:tcPr>
          <w:p w:rsidR="00FD559B" w:rsidRPr="00F76E28" w:rsidRDefault="00F76E28" w:rsidP="00E22D36">
            <w:pPr>
              <w:spacing w:line="360" w:lineRule="auto"/>
              <w:jc w:val="center"/>
              <w:rPr>
                <w:b/>
              </w:rPr>
            </w:pPr>
            <w:r w:rsidRPr="00F76E28">
              <w:rPr>
                <w:b/>
              </w:rPr>
              <w:t>3</w:t>
            </w:r>
          </w:p>
        </w:tc>
      </w:tr>
      <w:tr w:rsidR="00FD559B" w:rsidRPr="00CD79A1" w:rsidTr="00C461D4">
        <w:tc>
          <w:tcPr>
            <w:tcW w:w="8642" w:type="dxa"/>
            <w:shd w:val="clear" w:color="auto" w:fill="auto"/>
          </w:tcPr>
          <w:p w:rsidR="00FD559B" w:rsidRPr="00CD79A1" w:rsidRDefault="00FD559B" w:rsidP="00E22D36">
            <w:pPr>
              <w:pStyle w:val="1"/>
              <w:numPr>
                <w:ilvl w:val="0"/>
                <w:numId w:val="1"/>
              </w:numPr>
              <w:spacing w:line="360" w:lineRule="auto"/>
              <w:jc w:val="both"/>
              <w:rPr>
                <w:b/>
                <w:caps/>
              </w:rPr>
            </w:pPr>
            <w:r w:rsidRPr="00CD79A1">
              <w:rPr>
                <w:b/>
                <w:caps/>
              </w:rPr>
              <w:t xml:space="preserve">СТРУКТУРА и содержание </w:t>
            </w:r>
            <w:r w:rsidR="006B0F67" w:rsidRPr="00CD79A1">
              <w:rPr>
                <w:b/>
                <w:caps/>
              </w:rPr>
              <w:t>ПРОФЕССИОНАЛЬНОГО МОДУЛЯ</w:t>
            </w:r>
          </w:p>
        </w:tc>
        <w:tc>
          <w:tcPr>
            <w:tcW w:w="703" w:type="dxa"/>
            <w:shd w:val="clear" w:color="auto" w:fill="auto"/>
          </w:tcPr>
          <w:p w:rsidR="00FD559B" w:rsidRPr="00F76E28" w:rsidRDefault="00F76E28" w:rsidP="00E22D36">
            <w:pPr>
              <w:spacing w:line="360" w:lineRule="auto"/>
              <w:jc w:val="center"/>
              <w:rPr>
                <w:b/>
              </w:rPr>
            </w:pPr>
            <w:r>
              <w:rPr>
                <w:b/>
              </w:rPr>
              <w:t>13</w:t>
            </w:r>
          </w:p>
        </w:tc>
      </w:tr>
      <w:tr w:rsidR="00FD559B" w:rsidRPr="00CD79A1" w:rsidTr="00C461D4">
        <w:trPr>
          <w:trHeight w:val="64"/>
        </w:trPr>
        <w:tc>
          <w:tcPr>
            <w:tcW w:w="8642" w:type="dxa"/>
            <w:shd w:val="clear" w:color="auto" w:fill="auto"/>
          </w:tcPr>
          <w:p w:rsidR="00FD559B" w:rsidRDefault="00FD559B" w:rsidP="00E22D36">
            <w:pPr>
              <w:pStyle w:val="1"/>
              <w:numPr>
                <w:ilvl w:val="0"/>
                <w:numId w:val="1"/>
              </w:numPr>
              <w:ind w:left="641" w:hanging="357"/>
              <w:jc w:val="both"/>
              <w:rPr>
                <w:b/>
                <w:caps/>
              </w:rPr>
            </w:pPr>
            <w:r w:rsidRPr="00CD79A1">
              <w:rPr>
                <w:b/>
                <w:caps/>
              </w:rPr>
              <w:t xml:space="preserve">условия РЕАЛИЗАЦИИ </w:t>
            </w:r>
            <w:r w:rsidR="00E22D36" w:rsidRPr="00CD79A1">
              <w:rPr>
                <w:b/>
                <w:caps/>
              </w:rPr>
              <w:t xml:space="preserve">ПРОГРАММЫ </w:t>
            </w:r>
            <w:r w:rsidR="006B0F67" w:rsidRPr="00CD79A1">
              <w:rPr>
                <w:b/>
                <w:caps/>
              </w:rPr>
              <w:t>ПРОФЕССИОНАЛЬНОГО МОДУЛЯ</w:t>
            </w:r>
          </w:p>
          <w:p w:rsidR="00607A6C" w:rsidRPr="00607A6C" w:rsidRDefault="00607A6C" w:rsidP="00607A6C"/>
        </w:tc>
        <w:tc>
          <w:tcPr>
            <w:tcW w:w="703" w:type="dxa"/>
            <w:shd w:val="clear" w:color="auto" w:fill="auto"/>
          </w:tcPr>
          <w:p w:rsidR="00FD559B" w:rsidRPr="00F76E28" w:rsidRDefault="00F76E28" w:rsidP="00E22D36">
            <w:pPr>
              <w:spacing w:line="360" w:lineRule="auto"/>
              <w:jc w:val="center"/>
              <w:rPr>
                <w:b/>
              </w:rPr>
            </w:pPr>
            <w:r>
              <w:rPr>
                <w:b/>
              </w:rPr>
              <w:t>27</w:t>
            </w:r>
          </w:p>
        </w:tc>
      </w:tr>
      <w:tr w:rsidR="00FD559B" w:rsidRPr="00CD79A1" w:rsidTr="00C461D4">
        <w:tc>
          <w:tcPr>
            <w:tcW w:w="8642" w:type="dxa"/>
            <w:shd w:val="clear" w:color="auto" w:fill="auto"/>
          </w:tcPr>
          <w:p w:rsidR="00FD559B" w:rsidRDefault="00FD559B" w:rsidP="00E22D36">
            <w:pPr>
              <w:pStyle w:val="1"/>
              <w:numPr>
                <w:ilvl w:val="0"/>
                <w:numId w:val="1"/>
              </w:numPr>
              <w:ind w:left="641" w:hanging="357"/>
              <w:jc w:val="both"/>
              <w:rPr>
                <w:b/>
                <w:caps/>
              </w:rPr>
            </w:pPr>
            <w:r w:rsidRPr="00CD79A1">
              <w:rPr>
                <w:b/>
                <w:caps/>
              </w:rPr>
              <w:t xml:space="preserve">Контроль и оценка результатов Освоения </w:t>
            </w:r>
            <w:r w:rsidR="006B0F67" w:rsidRPr="00CD79A1">
              <w:rPr>
                <w:b/>
                <w:caps/>
              </w:rPr>
              <w:t>ПРОФЕССИОНАЛЬНОГО МОДУЛЯ</w:t>
            </w:r>
            <w:r w:rsidR="00E22D36" w:rsidRPr="00CD79A1">
              <w:rPr>
                <w:b/>
                <w:caps/>
              </w:rPr>
              <w:t xml:space="preserve"> (ВИДА ДЕЯТЕЛЬНОСТИ)</w:t>
            </w:r>
          </w:p>
          <w:p w:rsidR="00607A6C" w:rsidRPr="00607A6C" w:rsidRDefault="00607A6C" w:rsidP="00607A6C"/>
        </w:tc>
        <w:tc>
          <w:tcPr>
            <w:tcW w:w="703" w:type="dxa"/>
            <w:shd w:val="clear" w:color="auto" w:fill="auto"/>
          </w:tcPr>
          <w:p w:rsidR="00FD559B" w:rsidRPr="00F76E28" w:rsidRDefault="00F76E28" w:rsidP="00E22D36">
            <w:pPr>
              <w:spacing w:line="360" w:lineRule="auto"/>
              <w:jc w:val="center"/>
              <w:rPr>
                <w:b/>
              </w:rPr>
            </w:pPr>
            <w:r>
              <w:rPr>
                <w:b/>
              </w:rPr>
              <w:t>34</w:t>
            </w:r>
          </w:p>
        </w:tc>
      </w:tr>
      <w:tr w:rsidR="001E6DF7" w:rsidRPr="00CD79A1" w:rsidTr="00C461D4">
        <w:tc>
          <w:tcPr>
            <w:tcW w:w="8642" w:type="dxa"/>
            <w:shd w:val="clear" w:color="auto" w:fill="auto"/>
          </w:tcPr>
          <w:p w:rsidR="001E6DF7" w:rsidRPr="001E6DF7" w:rsidRDefault="001E6DF7" w:rsidP="00E22D36">
            <w:pPr>
              <w:pStyle w:val="1"/>
              <w:numPr>
                <w:ilvl w:val="0"/>
                <w:numId w:val="1"/>
              </w:numPr>
              <w:ind w:left="641" w:hanging="357"/>
              <w:jc w:val="both"/>
              <w:rPr>
                <w:b/>
                <w:caps/>
              </w:rPr>
            </w:pPr>
            <w:r w:rsidRPr="001E6DF7">
              <w:rPr>
                <w:b/>
                <w:caps/>
              </w:rPr>
              <w:t xml:space="preserve">Возможности </w:t>
            </w:r>
            <w:r w:rsidRPr="001E6DF7">
              <w:rPr>
                <w:b/>
              </w:rPr>
              <w:t>ИСПОЛЬЗОВАНИЯ ДАННОЙ ПРОГРАММЫ ДЛЯ ДРУГИХ ОПОП</w:t>
            </w:r>
          </w:p>
        </w:tc>
        <w:tc>
          <w:tcPr>
            <w:tcW w:w="703" w:type="dxa"/>
            <w:shd w:val="clear" w:color="auto" w:fill="auto"/>
          </w:tcPr>
          <w:p w:rsidR="001E6DF7" w:rsidRDefault="00845F48" w:rsidP="00E22D36">
            <w:pPr>
              <w:spacing w:line="360" w:lineRule="auto"/>
              <w:jc w:val="center"/>
              <w:rPr>
                <w:b/>
              </w:rPr>
            </w:pPr>
            <w:r>
              <w:rPr>
                <w:b/>
              </w:rPr>
              <w:t>45</w:t>
            </w:r>
          </w:p>
        </w:tc>
      </w:tr>
    </w:tbl>
    <w:p w:rsidR="00FD559B" w:rsidRPr="00CD79A1" w:rsidRDefault="00FD559B" w:rsidP="00D44645">
      <w:pPr>
        <w:pStyle w:val="a3"/>
        <w:jc w:val="center"/>
        <w:rPr>
          <w:sz w:val="28"/>
          <w:szCs w:val="28"/>
        </w:rPr>
      </w:pPr>
    </w:p>
    <w:p w:rsidR="00FD559B" w:rsidRPr="00CD79A1" w:rsidRDefault="00FD559B" w:rsidP="00D44645">
      <w:pPr>
        <w:pStyle w:val="a3"/>
        <w:rPr>
          <w:sz w:val="28"/>
          <w:szCs w:val="28"/>
        </w:rPr>
      </w:pPr>
    </w:p>
    <w:p w:rsidR="00FD559B" w:rsidRPr="00CD79A1" w:rsidRDefault="00FD559B" w:rsidP="00D44645">
      <w:pPr>
        <w:pStyle w:val="a3"/>
        <w:rPr>
          <w:sz w:val="28"/>
          <w:szCs w:val="28"/>
        </w:rPr>
      </w:pPr>
    </w:p>
    <w:p w:rsidR="00FD559B" w:rsidRPr="00CD79A1" w:rsidRDefault="00FD559B" w:rsidP="00D44645">
      <w:pPr>
        <w:pStyle w:val="a3"/>
        <w:rPr>
          <w:sz w:val="28"/>
          <w:szCs w:val="28"/>
        </w:rPr>
      </w:pPr>
    </w:p>
    <w:p w:rsidR="00FD559B" w:rsidRPr="00CD79A1" w:rsidRDefault="00FD559B" w:rsidP="00D44645">
      <w:pPr>
        <w:pStyle w:val="a3"/>
        <w:rPr>
          <w:sz w:val="28"/>
          <w:szCs w:val="28"/>
        </w:rPr>
      </w:pPr>
    </w:p>
    <w:p w:rsidR="00BF76CF" w:rsidRPr="00CD79A1" w:rsidRDefault="00BF76CF" w:rsidP="00D44645"/>
    <w:p w:rsidR="00D07231" w:rsidRPr="00CD79A1" w:rsidRDefault="00D07231" w:rsidP="00D44645"/>
    <w:p w:rsidR="00D07231" w:rsidRPr="00CD79A1" w:rsidRDefault="00D07231" w:rsidP="00D44645"/>
    <w:p w:rsidR="00D07231" w:rsidRPr="00CD79A1" w:rsidRDefault="00D07231" w:rsidP="00D44645"/>
    <w:p w:rsidR="00D07231" w:rsidRPr="00CD79A1" w:rsidRDefault="00D07231" w:rsidP="00D44645"/>
    <w:p w:rsidR="00D07231" w:rsidRPr="00CD79A1" w:rsidRDefault="00D07231" w:rsidP="00D44645"/>
    <w:p w:rsidR="00D07231" w:rsidRPr="00CD79A1" w:rsidRDefault="00D07231" w:rsidP="00D44645"/>
    <w:p w:rsidR="00D07231" w:rsidRPr="00CD79A1" w:rsidRDefault="00D07231" w:rsidP="00D44645"/>
    <w:p w:rsidR="00D07231" w:rsidRPr="00CD79A1" w:rsidRDefault="00D07231" w:rsidP="00D44645"/>
    <w:p w:rsidR="00D07231" w:rsidRPr="00CD79A1" w:rsidRDefault="00D07231" w:rsidP="00D44645"/>
    <w:p w:rsidR="00D07231" w:rsidRPr="00CD79A1" w:rsidRDefault="00D07231" w:rsidP="00D44645"/>
    <w:p w:rsidR="00D07231" w:rsidRPr="00CD79A1" w:rsidRDefault="00D07231" w:rsidP="00D44645"/>
    <w:p w:rsidR="00D07231" w:rsidRPr="00CD79A1" w:rsidRDefault="00D07231" w:rsidP="00D44645"/>
    <w:p w:rsidR="00D07231" w:rsidRPr="00CD79A1" w:rsidRDefault="00D07231" w:rsidP="00D44645"/>
    <w:p w:rsidR="00D07231" w:rsidRPr="00CD79A1" w:rsidRDefault="00D07231" w:rsidP="00D44645"/>
    <w:p w:rsidR="00D07231" w:rsidRPr="00CD79A1" w:rsidRDefault="00D07231" w:rsidP="00D44645"/>
    <w:p w:rsidR="00D07231" w:rsidRPr="00CD79A1" w:rsidRDefault="00D07231" w:rsidP="00D44645"/>
    <w:p w:rsidR="00D07231" w:rsidRPr="00CD79A1" w:rsidRDefault="00D07231" w:rsidP="00D44645"/>
    <w:p w:rsidR="00D07231" w:rsidRPr="00CD79A1" w:rsidRDefault="00D07231" w:rsidP="00D44645"/>
    <w:p w:rsidR="00D07231" w:rsidRPr="00CD79A1" w:rsidRDefault="00D07231" w:rsidP="00D44645"/>
    <w:p w:rsidR="00D07231" w:rsidRPr="00CD79A1" w:rsidRDefault="00D07231" w:rsidP="00D44645"/>
    <w:p w:rsidR="00D07231" w:rsidRPr="00CD79A1" w:rsidRDefault="00D07231" w:rsidP="00D44645"/>
    <w:p w:rsidR="00D07231" w:rsidRPr="00CD79A1" w:rsidRDefault="00D07231" w:rsidP="00D44645"/>
    <w:p w:rsidR="00D07231" w:rsidRPr="00CD79A1" w:rsidRDefault="00D07231" w:rsidP="00D44645"/>
    <w:p w:rsidR="00D07231" w:rsidRPr="00CD79A1" w:rsidRDefault="00D07231" w:rsidP="00D44645"/>
    <w:p w:rsidR="00D07231" w:rsidRPr="00CD79A1" w:rsidRDefault="00D07231" w:rsidP="00D44645"/>
    <w:p w:rsidR="00D07231" w:rsidRPr="00CD79A1" w:rsidRDefault="00D07231" w:rsidP="00D44645"/>
    <w:p w:rsidR="00D07231" w:rsidRPr="00CD79A1" w:rsidRDefault="00D07231" w:rsidP="00D44645"/>
    <w:p w:rsidR="00D07231" w:rsidRPr="00CD79A1" w:rsidRDefault="00D07231" w:rsidP="00D44645"/>
    <w:p w:rsidR="00D07231" w:rsidRPr="00CD79A1" w:rsidRDefault="00D07231" w:rsidP="00D44645"/>
    <w:p w:rsidR="00D07231" w:rsidRPr="00CD79A1" w:rsidRDefault="00D07231" w:rsidP="00D44645"/>
    <w:p w:rsidR="00D07231" w:rsidRPr="00CD79A1" w:rsidRDefault="00D07231" w:rsidP="001012AE">
      <w:pPr>
        <w:ind w:firstLine="709"/>
        <w:jc w:val="both"/>
        <w:rPr>
          <w:b/>
        </w:rPr>
      </w:pPr>
      <w:r w:rsidRPr="00CD79A1">
        <w:rPr>
          <w:b/>
        </w:rPr>
        <w:t xml:space="preserve">1. ОБЩАЯ ХАРАКТЕРИСТИКА РАБОЧЕЙ ПРОГРАММЫ </w:t>
      </w:r>
      <w:r w:rsidR="006B0F67" w:rsidRPr="00CD79A1">
        <w:rPr>
          <w:b/>
        </w:rPr>
        <w:t>ПРОФЕССИОНАЛЬНОГО МОДУЛЯ</w:t>
      </w:r>
    </w:p>
    <w:p w:rsidR="00D07231" w:rsidRPr="00CD79A1" w:rsidRDefault="00D07231" w:rsidP="001012AE">
      <w:pPr>
        <w:ind w:firstLine="709"/>
        <w:jc w:val="both"/>
        <w:rPr>
          <w:b/>
        </w:rPr>
      </w:pPr>
      <w:r w:rsidRPr="00CD79A1">
        <w:rPr>
          <w:b/>
        </w:rPr>
        <w:t>1.1. Область применения рабочей программы</w:t>
      </w:r>
    </w:p>
    <w:p w:rsidR="00D07231" w:rsidRPr="00CD79A1" w:rsidRDefault="00D07231" w:rsidP="001012AE">
      <w:pPr>
        <w:ind w:firstLine="709"/>
        <w:jc w:val="both"/>
      </w:pPr>
      <w:r w:rsidRPr="00CD79A1">
        <w:t xml:space="preserve">Рабочая программа </w:t>
      </w:r>
      <w:r w:rsidR="006B0F67" w:rsidRPr="00CD79A1">
        <w:t>профессионального модуля</w:t>
      </w:r>
      <w:r w:rsidRPr="00CD79A1">
        <w:t xml:space="preserve"> является частью основной образовательной программы в соответствии с ФГОС СПО 43.02.15 по специальности Поварское и кондитерское дело</w:t>
      </w:r>
      <w:r w:rsidR="00804749" w:rsidRPr="00CD79A1">
        <w:t>.</w:t>
      </w:r>
    </w:p>
    <w:p w:rsidR="00804749" w:rsidRPr="00CD79A1" w:rsidRDefault="00804749" w:rsidP="001012AE">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ight="-185" w:firstLine="709"/>
        <w:jc w:val="both"/>
      </w:pPr>
      <w:r w:rsidRPr="00CD79A1">
        <w:t xml:space="preserve">Рабочая программа </w:t>
      </w:r>
      <w:r w:rsidR="003F6229" w:rsidRPr="00CD79A1">
        <w:t>профессионального модуля</w:t>
      </w:r>
      <w:r w:rsidRPr="00CD79A1">
        <w:t xml:space="preserve"> может быть использована в дополнительном профессиональном образовании (на курсах повышения квалификации и переподготовки незанятого населения).</w:t>
      </w:r>
    </w:p>
    <w:p w:rsidR="00804749" w:rsidRPr="00CD79A1" w:rsidRDefault="00804749" w:rsidP="001012AE">
      <w:pPr>
        <w:ind w:firstLine="709"/>
        <w:jc w:val="both"/>
        <w:rPr>
          <w:b/>
        </w:rPr>
      </w:pPr>
      <w:r w:rsidRPr="00CD79A1">
        <w:rPr>
          <w:b/>
        </w:rPr>
        <w:t xml:space="preserve">1.2. Цель и планируемые результаты освоения </w:t>
      </w:r>
      <w:r w:rsidR="00674C76" w:rsidRPr="00CD79A1">
        <w:rPr>
          <w:b/>
        </w:rPr>
        <w:t>профессионального модуля</w:t>
      </w:r>
      <w:r w:rsidRPr="00CD79A1">
        <w:rPr>
          <w:b/>
        </w:rPr>
        <w:t>:</w:t>
      </w:r>
    </w:p>
    <w:p w:rsidR="006B0F67" w:rsidRPr="00CD79A1" w:rsidRDefault="006B0F67" w:rsidP="001012AE">
      <w:pPr>
        <w:autoSpaceDE w:val="0"/>
        <w:autoSpaceDN w:val="0"/>
        <w:adjustRightInd w:val="0"/>
        <w:ind w:firstLine="709"/>
        <w:jc w:val="both"/>
        <w:rPr>
          <w:rFonts w:eastAsiaTheme="minorHAnsi"/>
          <w:color w:val="000000"/>
          <w:lang w:eastAsia="en-US"/>
        </w:rPr>
      </w:pPr>
      <w:r w:rsidRPr="00CD79A1">
        <w:rPr>
          <w:rFonts w:eastAsiaTheme="minorHAnsi"/>
          <w:color w:val="000000"/>
          <w:lang w:eastAsia="en-US"/>
        </w:rPr>
        <w:t xml:space="preserve">В результате изучения профессионального модуля студент должен освоить вид профессиональной деятельности </w:t>
      </w:r>
      <w:r w:rsidRPr="00CD79A1">
        <w:rPr>
          <w:rFonts w:eastAsiaTheme="minorHAnsi"/>
          <w:i/>
          <w:iCs/>
          <w:color w:val="000000"/>
          <w:lang w:eastAsia="en-US"/>
        </w:rPr>
        <w:t>«</w:t>
      </w:r>
      <w:r w:rsidR="003F6229" w:rsidRPr="00CD79A1">
        <w:t xml:space="preserve">Организация и ведение процессов приготовления, оформления и подготовки к реализации </w:t>
      </w:r>
      <w:r w:rsidR="00F61157" w:rsidRPr="00F61157">
        <w:t xml:space="preserve">холодных блюд, кулинарных изделий, </w:t>
      </w:r>
      <w:proofErr w:type="spellStart"/>
      <w:r w:rsidR="00F61157" w:rsidRPr="00F61157">
        <w:t>закусок</w:t>
      </w:r>
      <w:r w:rsidR="003F6229" w:rsidRPr="00CD79A1">
        <w:t>сложного</w:t>
      </w:r>
      <w:proofErr w:type="spellEnd"/>
      <w:r w:rsidR="003F6229" w:rsidRPr="00CD79A1">
        <w:t xml:space="preserve"> ассортимента с учетом потребностей различных категорий потребителей, видов и форм обслуживания</w:t>
      </w:r>
      <w:r w:rsidRPr="00CD79A1">
        <w:rPr>
          <w:rFonts w:eastAsiaTheme="minorHAnsi"/>
          <w:color w:val="000000"/>
          <w:lang w:eastAsia="en-US"/>
        </w:rPr>
        <w:t xml:space="preserve">» и соответствующие ему </w:t>
      </w:r>
      <w:r w:rsidRPr="00CD79A1">
        <w:rPr>
          <w:rFonts w:eastAsiaTheme="minorHAnsi"/>
          <w:b/>
          <w:color w:val="000000"/>
          <w:lang w:eastAsia="en-US"/>
        </w:rPr>
        <w:t>профессиональные компетенции</w:t>
      </w:r>
      <w:r w:rsidRPr="00CD79A1">
        <w:rPr>
          <w:rFonts w:eastAsiaTheme="minorHAnsi"/>
          <w:color w:val="000000"/>
          <w:lang w:eastAsia="en-US"/>
        </w:rPr>
        <w:t xml:space="preserve">: </w:t>
      </w:r>
    </w:p>
    <w:p w:rsidR="00AD7B18" w:rsidRPr="00CD79A1" w:rsidRDefault="00AD7B18" w:rsidP="00AD7B18">
      <w:pPr>
        <w:pStyle w:val="ConsPlusNormal"/>
        <w:ind w:firstLine="709"/>
        <w:jc w:val="both"/>
        <w:rPr>
          <w:rFonts w:ascii="Times New Roman" w:hAnsi="Times New Roman" w:cs="Times New Roman"/>
          <w:sz w:val="24"/>
          <w:szCs w:val="24"/>
        </w:rPr>
      </w:pPr>
      <w:r w:rsidRPr="00CD79A1">
        <w:rPr>
          <w:rFonts w:ascii="Times New Roman" w:hAnsi="Times New Roman" w:cs="Times New Roman"/>
          <w:sz w:val="24"/>
          <w:szCs w:val="24"/>
        </w:rPr>
        <w:t>ПК 3.1. Организовывать подготовку рабочих мест, оборудования, сырья, материалов для приготовления холодных блюд, кулинарных изделий, закусок в соответствии с инструкциями и регламентами.</w:t>
      </w:r>
    </w:p>
    <w:p w:rsidR="00AD7B18" w:rsidRPr="00CD79A1" w:rsidRDefault="00AD7B18" w:rsidP="00AD7B18">
      <w:pPr>
        <w:pStyle w:val="ConsPlusNormal"/>
        <w:ind w:firstLine="709"/>
        <w:jc w:val="both"/>
        <w:rPr>
          <w:rFonts w:ascii="Times New Roman" w:hAnsi="Times New Roman" w:cs="Times New Roman"/>
          <w:strike/>
          <w:sz w:val="24"/>
          <w:szCs w:val="24"/>
        </w:rPr>
      </w:pPr>
      <w:r w:rsidRPr="00CD79A1">
        <w:rPr>
          <w:rFonts w:ascii="Times New Roman" w:hAnsi="Times New Roman" w:cs="Times New Roman"/>
          <w:sz w:val="24"/>
          <w:szCs w:val="24"/>
        </w:rPr>
        <w:t>ПК 3.2. Осуществлять приготовление, непродолжительное хранение холодных соусов, заправок с учетом потребностей различных категорий потребителей, видов и форм обслуживания.</w:t>
      </w:r>
    </w:p>
    <w:p w:rsidR="00AD7B18" w:rsidRPr="00CD79A1" w:rsidRDefault="00AD7B18" w:rsidP="00AD7B18">
      <w:pPr>
        <w:pStyle w:val="ConsPlusNormal"/>
        <w:ind w:firstLine="709"/>
        <w:jc w:val="both"/>
        <w:rPr>
          <w:rFonts w:ascii="Times New Roman" w:hAnsi="Times New Roman" w:cs="Times New Roman"/>
          <w:sz w:val="24"/>
          <w:szCs w:val="24"/>
        </w:rPr>
      </w:pPr>
      <w:r w:rsidRPr="00CD79A1">
        <w:rPr>
          <w:rFonts w:ascii="Times New Roman" w:hAnsi="Times New Roman" w:cs="Times New Roman"/>
          <w:sz w:val="24"/>
          <w:szCs w:val="24"/>
        </w:rPr>
        <w:t>ПК 3.3. Осуществлять приготовление, творческое оформление и подготовку к реализации салатов сложного ассортимента с учетом потребностей различных категорий потребителей, видов и форм обслуживания.</w:t>
      </w:r>
    </w:p>
    <w:p w:rsidR="00AD7B18" w:rsidRPr="00CD79A1" w:rsidRDefault="00AD7B18" w:rsidP="00AD7B18">
      <w:pPr>
        <w:pStyle w:val="ConsPlusNormal"/>
        <w:ind w:firstLine="709"/>
        <w:jc w:val="both"/>
        <w:rPr>
          <w:rFonts w:ascii="Times New Roman" w:hAnsi="Times New Roman" w:cs="Times New Roman"/>
          <w:sz w:val="24"/>
          <w:szCs w:val="24"/>
        </w:rPr>
      </w:pPr>
      <w:r w:rsidRPr="00CD79A1">
        <w:rPr>
          <w:rFonts w:ascii="Times New Roman" w:hAnsi="Times New Roman" w:cs="Times New Roman"/>
          <w:sz w:val="24"/>
          <w:szCs w:val="24"/>
        </w:rPr>
        <w:t>ПК 3.4.  Осуществлять приготовление, творческое оформление и подготовку к реализации канапе, холодных закусок сложного ассортимента с учетом потребностей различных категорий потребителей, видов и форм обслуживания.</w:t>
      </w:r>
    </w:p>
    <w:p w:rsidR="00AD7B18" w:rsidRPr="00CD79A1" w:rsidRDefault="00AD7B18" w:rsidP="00AD7B18">
      <w:pPr>
        <w:pStyle w:val="ConsPlusNormal"/>
        <w:ind w:firstLine="709"/>
        <w:jc w:val="both"/>
        <w:rPr>
          <w:rFonts w:ascii="Times New Roman" w:hAnsi="Times New Roman" w:cs="Times New Roman"/>
          <w:sz w:val="24"/>
          <w:szCs w:val="24"/>
        </w:rPr>
      </w:pPr>
      <w:r w:rsidRPr="00CD79A1">
        <w:rPr>
          <w:rFonts w:ascii="Times New Roman" w:hAnsi="Times New Roman" w:cs="Times New Roman"/>
          <w:sz w:val="24"/>
          <w:szCs w:val="24"/>
        </w:rPr>
        <w:t>ПК 3.5. Осуществлять приготовление, творческое оформление и подготовку к реализации холодных блюд из рыбы, нерыбного водного сырья сложного ассортимента с учетом потребностей различных категорий потребителей, видов и форм обслуживания.</w:t>
      </w:r>
    </w:p>
    <w:p w:rsidR="00AD7B18" w:rsidRPr="00CD79A1" w:rsidRDefault="00AD7B18" w:rsidP="00AD7B18">
      <w:pPr>
        <w:pStyle w:val="ConsPlusNormal"/>
        <w:ind w:firstLine="709"/>
        <w:jc w:val="both"/>
        <w:rPr>
          <w:rFonts w:ascii="Times New Roman" w:hAnsi="Times New Roman" w:cs="Times New Roman"/>
          <w:sz w:val="24"/>
          <w:szCs w:val="24"/>
        </w:rPr>
      </w:pPr>
      <w:r w:rsidRPr="00CD79A1">
        <w:rPr>
          <w:rFonts w:ascii="Times New Roman" w:hAnsi="Times New Roman" w:cs="Times New Roman"/>
          <w:sz w:val="24"/>
          <w:szCs w:val="24"/>
        </w:rPr>
        <w:t>ПК 3.6. Осуществлять приготовление, творческое оформление и подготовку к реализации холодных блюд из мяса, домашней птицы, дичи сложного ассортимента с учетом потребностей различных категорий потребителей, видов и форм обслуживания.</w:t>
      </w:r>
    </w:p>
    <w:p w:rsidR="00AD7B18" w:rsidRPr="00CD79A1" w:rsidRDefault="00AD7B18" w:rsidP="00AD7B18">
      <w:pPr>
        <w:autoSpaceDE w:val="0"/>
        <w:autoSpaceDN w:val="0"/>
        <w:adjustRightInd w:val="0"/>
        <w:ind w:firstLine="709"/>
        <w:jc w:val="both"/>
      </w:pPr>
      <w:r w:rsidRPr="00CD79A1">
        <w:t>ПК 3.7.Осуществлять разработку, адаптацию рецептур холодных блюд, кулинарных изделий, закусок, в том числе авторских, брендовых, региональных с учетом потребностей различных категорий потребителей, видов и форм обслуживания.</w:t>
      </w:r>
    </w:p>
    <w:p w:rsidR="006B0F67" w:rsidRPr="00CD79A1" w:rsidRDefault="006B0F67" w:rsidP="00AD7B18">
      <w:pPr>
        <w:autoSpaceDE w:val="0"/>
        <w:autoSpaceDN w:val="0"/>
        <w:adjustRightInd w:val="0"/>
        <w:ind w:firstLine="709"/>
        <w:jc w:val="both"/>
        <w:rPr>
          <w:rFonts w:eastAsiaTheme="minorHAnsi"/>
          <w:color w:val="000000"/>
          <w:lang w:eastAsia="en-US"/>
        </w:rPr>
      </w:pPr>
      <w:r w:rsidRPr="00CD79A1">
        <w:rPr>
          <w:rFonts w:eastAsiaTheme="minorHAnsi"/>
          <w:color w:val="000000"/>
          <w:lang w:eastAsia="en-US"/>
        </w:rPr>
        <w:t xml:space="preserve">Содержание профессионального модуля состоит из набора разделов, каждый из которых соответствует конкретной профессиональной компетенции или нескольким компетенциям и направлен на развитие набора общих компетенций. </w:t>
      </w:r>
    </w:p>
    <w:p w:rsidR="00804749" w:rsidRPr="00CD79A1" w:rsidRDefault="006B0F67" w:rsidP="001012AE">
      <w:pPr>
        <w:tabs>
          <w:tab w:val="left" w:pos="284"/>
        </w:tabs>
        <w:ind w:firstLine="709"/>
        <w:jc w:val="both"/>
        <w:rPr>
          <w:i/>
        </w:rPr>
      </w:pPr>
      <w:r w:rsidRPr="00CD79A1">
        <w:rPr>
          <w:rFonts w:eastAsiaTheme="minorHAnsi"/>
          <w:color w:val="000000"/>
          <w:lang w:eastAsia="en-US"/>
        </w:rPr>
        <w:t xml:space="preserve">Выпускник, освоивший программу СПО по специальности 43.02.15 Поварское и кондитерское дело должен обладать </w:t>
      </w:r>
      <w:r w:rsidRPr="00CD79A1">
        <w:rPr>
          <w:rFonts w:eastAsiaTheme="minorHAnsi"/>
          <w:b/>
          <w:color w:val="000000"/>
          <w:lang w:eastAsia="en-US"/>
        </w:rPr>
        <w:t>общими компетенциями</w:t>
      </w:r>
      <w:r w:rsidRPr="00CD79A1">
        <w:rPr>
          <w:rFonts w:eastAsiaTheme="minorHAnsi"/>
          <w:color w:val="000000"/>
          <w:lang w:eastAsia="en-US"/>
        </w:rPr>
        <w:t xml:space="preserve">: </w:t>
      </w:r>
    </w:p>
    <w:tbl>
      <w:tblPr>
        <w:tblStyle w:val="ae"/>
        <w:tblW w:w="0" w:type="auto"/>
        <w:tblLook w:val="04A0" w:firstRow="1" w:lastRow="0" w:firstColumn="1" w:lastColumn="0" w:noHBand="0" w:noVBand="1"/>
      </w:tblPr>
      <w:tblGrid>
        <w:gridCol w:w="988"/>
        <w:gridCol w:w="8783"/>
      </w:tblGrid>
      <w:tr w:rsidR="00674C76" w:rsidRPr="00CD79A1" w:rsidTr="005C53BD">
        <w:tc>
          <w:tcPr>
            <w:tcW w:w="988" w:type="dxa"/>
            <w:vAlign w:val="center"/>
          </w:tcPr>
          <w:p w:rsidR="00674C76" w:rsidRPr="00CD79A1" w:rsidRDefault="00674C76" w:rsidP="005C53BD">
            <w:pPr>
              <w:autoSpaceDE w:val="0"/>
              <w:autoSpaceDN w:val="0"/>
              <w:adjustRightInd w:val="0"/>
              <w:jc w:val="center"/>
              <w:rPr>
                <w:rFonts w:eastAsiaTheme="minorHAnsi"/>
                <w:b/>
                <w:color w:val="000000"/>
                <w:lang w:eastAsia="en-US"/>
              </w:rPr>
            </w:pPr>
            <w:r w:rsidRPr="00CD79A1">
              <w:rPr>
                <w:rFonts w:eastAsiaTheme="minorHAnsi"/>
                <w:b/>
                <w:bCs/>
                <w:color w:val="000000"/>
                <w:lang w:eastAsia="en-US"/>
              </w:rPr>
              <w:t>Код</w:t>
            </w:r>
          </w:p>
        </w:tc>
        <w:tc>
          <w:tcPr>
            <w:tcW w:w="8783" w:type="dxa"/>
          </w:tcPr>
          <w:p w:rsidR="00674C76" w:rsidRPr="00CD79A1" w:rsidRDefault="00674C76" w:rsidP="00674C76">
            <w:pPr>
              <w:tabs>
                <w:tab w:val="left" w:pos="284"/>
              </w:tabs>
              <w:jc w:val="center"/>
              <w:rPr>
                <w:b/>
              </w:rPr>
            </w:pPr>
            <w:r w:rsidRPr="00CD79A1">
              <w:rPr>
                <w:b/>
              </w:rPr>
              <w:t>Наименование общих компетенций</w:t>
            </w:r>
          </w:p>
        </w:tc>
      </w:tr>
      <w:tr w:rsidR="00674C76" w:rsidRPr="00CD79A1" w:rsidTr="005C53BD">
        <w:tc>
          <w:tcPr>
            <w:tcW w:w="988" w:type="dxa"/>
            <w:vAlign w:val="center"/>
          </w:tcPr>
          <w:p w:rsidR="00674C76" w:rsidRPr="00CD79A1" w:rsidRDefault="00674C76" w:rsidP="005C53BD">
            <w:pPr>
              <w:tabs>
                <w:tab w:val="left" w:pos="284"/>
              </w:tabs>
              <w:jc w:val="center"/>
            </w:pPr>
            <w:proofErr w:type="gramStart"/>
            <w:r w:rsidRPr="00CD79A1">
              <w:t>ОК</w:t>
            </w:r>
            <w:proofErr w:type="gramEnd"/>
            <w:r w:rsidRPr="00CD79A1">
              <w:t xml:space="preserve"> 1</w:t>
            </w:r>
          </w:p>
        </w:tc>
        <w:tc>
          <w:tcPr>
            <w:tcW w:w="8783" w:type="dxa"/>
          </w:tcPr>
          <w:p w:rsidR="00674C76" w:rsidRPr="00CD79A1" w:rsidRDefault="00674C76" w:rsidP="00674C76">
            <w:pPr>
              <w:tabs>
                <w:tab w:val="left" w:pos="284"/>
              </w:tabs>
              <w:rPr>
                <w:i/>
              </w:rPr>
            </w:pPr>
            <w:r w:rsidRPr="00CD79A1">
              <w:rPr>
                <w:rFonts w:eastAsiaTheme="minorHAnsi"/>
                <w:color w:val="000000"/>
                <w:lang w:eastAsia="en-US"/>
              </w:rPr>
              <w:t>Выбирать способы решения задач профессиональной деятельности, применительно к различным контекстам</w:t>
            </w:r>
          </w:p>
        </w:tc>
      </w:tr>
      <w:tr w:rsidR="00674C76" w:rsidRPr="00CD79A1" w:rsidTr="005C53BD">
        <w:tc>
          <w:tcPr>
            <w:tcW w:w="988" w:type="dxa"/>
            <w:vAlign w:val="center"/>
          </w:tcPr>
          <w:p w:rsidR="00674C76" w:rsidRPr="00CD79A1" w:rsidRDefault="00674C76" w:rsidP="005C53BD">
            <w:pPr>
              <w:tabs>
                <w:tab w:val="left" w:pos="284"/>
              </w:tabs>
              <w:jc w:val="center"/>
            </w:pPr>
            <w:proofErr w:type="gramStart"/>
            <w:r w:rsidRPr="00CD79A1">
              <w:t>ОК</w:t>
            </w:r>
            <w:proofErr w:type="gramEnd"/>
            <w:r w:rsidRPr="00CD79A1">
              <w:t xml:space="preserve"> 2</w:t>
            </w:r>
          </w:p>
        </w:tc>
        <w:tc>
          <w:tcPr>
            <w:tcW w:w="8783" w:type="dxa"/>
          </w:tcPr>
          <w:p w:rsidR="00674C76" w:rsidRPr="00CD79A1" w:rsidRDefault="00674C76" w:rsidP="00674C76">
            <w:pPr>
              <w:pStyle w:val="Default"/>
            </w:pPr>
            <w:r w:rsidRPr="00CD79A1">
              <w:t xml:space="preserve">Осуществлять поиск, анализ и интерпретацию информации, необходимой для выполнения задач профессиональной деятельности </w:t>
            </w:r>
          </w:p>
        </w:tc>
      </w:tr>
      <w:tr w:rsidR="00674C76" w:rsidRPr="00CD79A1" w:rsidTr="005C53BD">
        <w:tc>
          <w:tcPr>
            <w:tcW w:w="988" w:type="dxa"/>
            <w:vAlign w:val="center"/>
          </w:tcPr>
          <w:p w:rsidR="00674C76" w:rsidRPr="00CD79A1" w:rsidRDefault="00674C76" w:rsidP="005C53BD">
            <w:pPr>
              <w:tabs>
                <w:tab w:val="left" w:pos="284"/>
              </w:tabs>
              <w:jc w:val="center"/>
            </w:pPr>
            <w:proofErr w:type="gramStart"/>
            <w:r w:rsidRPr="00CD79A1">
              <w:t>ОК</w:t>
            </w:r>
            <w:proofErr w:type="gramEnd"/>
            <w:r w:rsidRPr="00CD79A1">
              <w:t xml:space="preserve"> 3</w:t>
            </w:r>
          </w:p>
        </w:tc>
        <w:tc>
          <w:tcPr>
            <w:tcW w:w="8783" w:type="dxa"/>
          </w:tcPr>
          <w:p w:rsidR="00674C76" w:rsidRPr="00CD79A1" w:rsidRDefault="00674C76" w:rsidP="00674C76">
            <w:pPr>
              <w:tabs>
                <w:tab w:val="left" w:pos="284"/>
              </w:tabs>
              <w:rPr>
                <w:i/>
              </w:rPr>
            </w:pPr>
            <w:r w:rsidRPr="00CD79A1">
              <w:rPr>
                <w:rFonts w:eastAsiaTheme="minorHAnsi"/>
                <w:color w:val="000000"/>
                <w:lang w:eastAsia="en-US"/>
              </w:rPr>
              <w:t>Планировать и реализовывать собственное профессиональное и личностное развитие</w:t>
            </w:r>
          </w:p>
        </w:tc>
      </w:tr>
      <w:tr w:rsidR="00674C76" w:rsidRPr="00CD79A1" w:rsidTr="005C53BD">
        <w:tc>
          <w:tcPr>
            <w:tcW w:w="988" w:type="dxa"/>
            <w:vAlign w:val="center"/>
          </w:tcPr>
          <w:p w:rsidR="00674C76" w:rsidRPr="00CD79A1" w:rsidRDefault="00674C76" w:rsidP="005C53BD">
            <w:pPr>
              <w:tabs>
                <w:tab w:val="left" w:pos="284"/>
              </w:tabs>
              <w:jc w:val="center"/>
            </w:pPr>
            <w:proofErr w:type="gramStart"/>
            <w:r w:rsidRPr="00CD79A1">
              <w:t>ОК</w:t>
            </w:r>
            <w:proofErr w:type="gramEnd"/>
            <w:r w:rsidRPr="00CD79A1">
              <w:t xml:space="preserve"> 4</w:t>
            </w:r>
          </w:p>
        </w:tc>
        <w:tc>
          <w:tcPr>
            <w:tcW w:w="8783" w:type="dxa"/>
          </w:tcPr>
          <w:p w:rsidR="00674C76" w:rsidRPr="00CD79A1" w:rsidRDefault="00674C76" w:rsidP="00674C76">
            <w:pPr>
              <w:tabs>
                <w:tab w:val="left" w:pos="284"/>
              </w:tabs>
              <w:rPr>
                <w:i/>
              </w:rPr>
            </w:pPr>
            <w:r w:rsidRPr="00CD79A1">
              <w:rPr>
                <w:rFonts w:eastAsiaTheme="minorHAnsi"/>
                <w:color w:val="000000"/>
                <w:lang w:eastAsia="en-US"/>
              </w:rPr>
              <w:t xml:space="preserve">Работать в коллективе и команде, эффективно взаимодействовать с </w:t>
            </w:r>
            <w:r w:rsidRPr="00CD79A1">
              <w:t>коллегами, руководством, клиентами</w:t>
            </w:r>
          </w:p>
        </w:tc>
      </w:tr>
      <w:tr w:rsidR="00674C76" w:rsidRPr="00CD79A1" w:rsidTr="005C53BD">
        <w:tc>
          <w:tcPr>
            <w:tcW w:w="988" w:type="dxa"/>
            <w:vAlign w:val="center"/>
          </w:tcPr>
          <w:p w:rsidR="00674C76" w:rsidRPr="00CD79A1" w:rsidRDefault="00674C76" w:rsidP="005C53BD">
            <w:pPr>
              <w:tabs>
                <w:tab w:val="left" w:pos="284"/>
              </w:tabs>
              <w:jc w:val="center"/>
            </w:pPr>
            <w:proofErr w:type="gramStart"/>
            <w:r w:rsidRPr="00CD79A1">
              <w:t>ОК</w:t>
            </w:r>
            <w:proofErr w:type="gramEnd"/>
            <w:r w:rsidRPr="00CD79A1">
              <w:t xml:space="preserve"> 5</w:t>
            </w:r>
          </w:p>
        </w:tc>
        <w:tc>
          <w:tcPr>
            <w:tcW w:w="8783" w:type="dxa"/>
          </w:tcPr>
          <w:p w:rsidR="00674C76" w:rsidRPr="00CD79A1" w:rsidRDefault="0025750A" w:rsidP="00674C76">
            <w:pPr>
              <w:pStyle w:val="Default"/>
            </w:pPr>
            <w:r w:rsidRPr="00CD79A1">
              <w:t xml:space="preserve">Осуществлять устную и письменную коммуникацию на государственном языке с учетом особенностей социального и культурного контекста </w:t>
            </w:r>
          </w:p>
        </w:tc>
      </w:tr>
      <w:tr w:rsidR="00674C76" w:rsidRPr="00CD79A1" w:rsidTr="005C53BD">
        <w:tc>
          <w:tcPr>
            <w:tcW w:w="988" w:type="dxa"/>
            <w:vAlign w:val="center"/>
          </w:tcPr>
          <w:p w:rsidR="00674C76" w:rsidRPr="00CD79A1" w:rsidRDefault="00674C76" w:rsidP="005C53BD">
            <w:pPr>
              <w:tabs>
                <w:tab w:val="left" w:pos="284"/>
              </w:tabs>
              <w:jc w:val="center"/>
            </w:pPr>
            <w:proofErr w:type="gramStart"/>
            <w:r w:rsidRPr="00CD79A1">
              <w:t>ОК</w:t>
            </w:r>
            <w:proofErr w:type="gramEnd"/>
            <w:r w:rsidRPr="00CD79A1">
              <w:t xml:space="preserve"> 6</w:t>
            </w:r>
          </w:p>
        </w:tc>
        <w:tc>
          <w:tcPr>
            <w:tcW w:w="8783" w:type="dxa"/>
          </w:tcPr>
          <w:p w:rsidR="00674C76" w:rsidRPr="00CD79A1" w:rsidRDefault="0025750A" w:rsidP="0025750A">
            <w:pPr>
              <w:tabs>
                <w:tab w:val="left" w:pos="284"/>
              </w:tabs>
              <w:rPr>
                <w:i/>
              </w:rPr>
            </w:pPr>
            <w:r w:rsidRPr="00CD79A1">
              <w:rPr>
                <w:rFonts w:eastAsiaTheme="minorHAnsi"/>
                <w:color w:val="000000"/>
                <w:lang w:eastAsia="en-US"/>
              </w:rPr>
              <w:t xml:space="preserve">Проявлять гражданско-патриотическую позицию, демонстрировать </w:t>
            </w:r>
            <w:r w:rsidRPr="00CD79A1">
              <w:t xml:space="preserve">осознанное поведение </w:t>
            </w:r>
            <w:r w:rsidRPr="00CD79A1">
              <w:lastRenderedPageBreak/>
              <w:t xml:space="preserve">на основе традиционных общечеловеческих ценностей </w:t>
            </w:r>
          </w:p>
        </w:tc>
      </w:tr>
      <w:tr w:rsidR="00674C76" w:rsidRPr="00CD79A1" w:rsidTr="005C53BD">
        <w:tc>
          <w:tcPr>
            <w:tcW w:w="988" w:type="dxa"/>
            <w:vAlign w:val="center"/>
          </w:tcPr>
          <w:p w:rsidR="00674C76" w:rsidRPr="00CD79A1" w:rsidRDefault="00674C76" w:rsidP="005C53BD">
            <w:pPr>
              <w:tabs>
                <w:tab w:val="left" w:pos="284"/>
              </w:tabs>
              <w:jc w:val="center"/>
            </w:pPr>
            <w:proofErr w:type="gramStart"/>
            <w:r w:rsidRPr="00CD79A1">
              <w:lastRenderedPageBreak/>
              <w:t>ОК</w:t>
            </w:r>
            <w:proofErr w:type="gramEnd"/>
            <w:r w:rsidRPr="00CD79A1">
              <w:t xml:space="preserve"> 7</w:t>
            </w:r>
          </w:p>
        </w:tc>
        <w:tc>
          <w:tcPr>
            <w:tcW w:w="8783" w:type="dxa"/>
          </w:tcPr>
          <w:p w:rsidR="00674C76" w:rsidRPr="00CD79A1" w:rsidRDefault="00DC6754" w:rsidP="00DC6754">
            <w:pPr>
              <w:tabs>
                <w:tab w:val="left" w:pos="284"/>
              </w:tabs>
            </w:pPr>
            <w:r w:rsidRPr="00CD79A1">
              <w:rPr>
                <w:rFonts w:eastAsiaTheme="minorHAnsi"/>
                <w:color w:val="000000"/>
                <w:lang w:eastAsia="en-US"/>
              </w:rPr>
              <w:t xml:space="preserve">Содействовать сохранению окружающей среды, ресурсосбережению, </w:t>
            </w:r>
            <w:r w:rsidRPr="00CD79A1">
              <w:t xml:space="preserve">эффективно действовать в чрезвычайных ситуациях </w:t>
            </w:r>
          </w:p>
        </w:tc>
      </w:tr>
      <w:tr w:rsidR="00674C76" w:rsidRPr="00CD79A1" w:rsidTr="005C53BD">
        <w:tc>
          <w:tcPr>
            <w:tcW w:w="988" w:type="dxa"/>
            <w:vAlign w:val="center"/>
          </w:tcPr>
          <w:p w:rsidR="00674C76" w:rsidRPr="00CD79A1" w:rsidRDefault="00674C76" w:rsidP="005C53BD">
            <w:pPr>
              <w:tabs>
                <w:tab w:val="left" w:pos="284"/>
              </w:tabs>
              <w:jc w:val="center"/>
            </w:pPr>
            <w:proofErr w:type="gramStart"/>
            <w:r w:rsidRPr="00CD79A1">
              <w:t>ОК</w:t>
            </w:r>
            <w:proofErr w:type="gramEnd"/>
            <w:r w:rsidRPr="00CD79A1">
              <w:t xml:space="preserve"> 8</w:t>
            </w:r>
          </w:p>
        </w:tc>
        <w:tc>
          <w:tcPr>
            <w:tcW w:w="8783" w:type="dxa"/>
          </w:tcPr>
          <w:p w:rsidR="00674C76" w:rsidRPr="00CD79A1" w:rsidRDefault="00DC6754" w:rsidP="00DC6754">
            <w:pPr>
              <w:pStyle w:val="Default"/>
            </w:pPr>
            <w:r w:rsidRPr="00CD79A1">
              <w:t>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w:t>
            </w:r>
          </w:p>
        </w:tc>
      </w:tr>
      <w:tr w:rsidR="00674C76" w:rsidRPr="00CD79A1" w:rsidTr="005C53BD">
        <w:tc>
          <w:tcPr>
            <w:tcW w:w="988" w:type="dxa"/>
            <w:vAlign w:val="center"/>
          </w:tcPr>
          <w:p w:rsidR="00674C76" w:rsidRPr="00CD79A1" w:rsidRDefault="00674C76" w:rsidP="005C53BD">
            <w:pPr>
              <w:tabs>
                <w:tab w:val="left" w:pos="284"/>
              </w:tabs>
              <w:jc w:val="center"/>
            </w:pPr>
            <w:proofErr w:type="gramStart"/>
            <w:r w:rsidRPr="00CD79A1">
              <w:t>ОК</w:t>
            </w:r>
            <w:proofErr w:type="gramEnd"/>
            <w:r w:rsidRPr="00CD79A1">
              <w:t xml:space="preserve"> 9</w:t>
            </w:r>
          </w:p>
        </w:tc>
        <w:tc>
          <w:tcPr>
            <w:tcW w:w="8783" w:type="dxa"/>
          </w:tcPr>
          <w:p w:rsidR="00674C76" w:rsidRPr="00CD79A1" w:rsidRDefault="00DC6754" w:rsidP="00674C76">
            <w:pPr>
              <w:tabs>
                <w:tab w:val="left" w:pos="284"/>
              </w:tabs>
              <w:rPr>
                <w:i/>
              </w:rPr>
            </w:pPr>
            <w:r w:rsidRPr="00CD79A1">
              <w:rPr>
                <w:rFonts w:eastAsiaTheme="minorHAnsi"/>
                <w:color w:val="000000"/>
                <w:lang w:eastAsia="en-US"/>
              </w:rPr>
              <w:t>Использовать информационные технологии в профессиональной деятельности</w:t>
            </w:r>
          </w:p>
        </w:tc>
      </w:tr>
      <w:tr w:rsidR="00674C76" w:rsidRPr="00CD79A1" w:rsidTr="005C53BD">
        <w:tc>
          <w:tcPr>
            <w:tcW w:w="988" w:type="dxa"/>
            <w:vAlign w:val="center"/>
          </w:tcPr>
          <w:p w:rsidR="00674C76" w:rsidRPr="00CD79A1" w:rsidRDefault="00674C76" w:rsidP="005C53BD">
            <w:pPr>
              <w:tabs>
                <w:tab w:val="left" w:pos="284"/>
              </w:tabs>
              <w:jc w:val="center"/>
            </w:pPr>
            <w:proofErr w:type="gramStart"/>
            <w:r w:rsidRPr="00CD79A1">
              <w:t>ОК</w:t>
            </w:r>
            <w:proofErr w:type="gramEnd"/>
            <w:r w:rsidRPr="00CD79A1">
              <w:t xml:space="preserve"> 10</w:t>
            </w:r>
          </w:p>
        </w:tc>
        <w:tc>
          <w:tcPr>
            <w:tcW w:w="8783" w:type="dxa"/>
          </w:tcPr>
          <w:p w:rsidR="00674C76" w:rsidRPr="00CD79A1" w:rsidRDefault="00DC6754" w:rsidP="00674C76">
            <w:pPr>
              <w:tabs>
                <w:tab w:val="left" w:pos="284"/>
              </w:tabs>
              <w:rPr>
                <w:i/>
              </w:rPr>
            </w:pPr>
            <w:r w:rsidRPr="00CD79A1">
              <w:rPr>
                <w:rFonts w:eastAsiaTheme="minorHAnsi"/>
                <w:color w:val="000000"/>
                <w:lang w:eastAsia="en-US"/>
              </w:rPr>
              <w:t>Пользоваться профессиональной документацией на государственном и иностранном языке</w:t>
            </w:r>
          </w:p>
        </w:tc>
      </w:tr>
      <w:tr w:rsidR="00674C76" w:rsidRPr="00CD79A1" w:rsidTr="005C53BD">
        <w:tc>
          <w:tcPr>
            <w:tcW w:w="988" w:type="dxa"/>
            <w:vAlign w:val="center"/>
          </w:tcPr>
          <w:p w:rsidR="00674C76" w:rsidRPr="00CD79A1" w:rsidRDefault="00674C76" w:rsidP="005C53BD">
            <w:pPr>
              <w:tabs>
                <w:tab w:val="left" w:pos="284"/>
              </w:tabs>
              <w:jc w:val="center"/>
            </w:pPr>
            <w:proofErr w:type="gramStart"/>
            <w:r w:rsidRPr="00CD79A1">
              <w:t>ОК</w:t>
            </w:r>
            <w:proofErr w:type="gramEnd"/>
            <w:r w:rsidRPr="00CD79A1">
              <w:t xml:space="preserve"> 11</w:t>
            </w:r>
          </w:p>
        </w:tc>
        <w:tc>
          <w:tcPr>
            <w:tcW w:w="8783" w:type="dxa"/>
          </w:tcPr>
          <w:p w:rsidR="00674C76" w:rsidRPr="00CD79A1" w:rsidRDefault="00DC6754" w:rsidP="00DC6754">
            <w:pPr>
              <w:pStyle w:val="Default"/>
            </w:pPr>
            <w:r w:rsidRPr="00CD79A1">
              <w:t xml:space="preserve">Планировать предпринимательскую деятельность в профессиональной сфере </w:t>
            </w:r>
          </w:p>
        </w:tc>
      </w:tr>
    </w:tbl>
    <w:p w:rsidR="00674C76" w:rsidRPr="00CD79A1" w:rsidRDefault="00674C76" w:rsidP="00674C76">
      <w:pPr>
        <w:tabs>
          <w:tab w:val="left" w:pos="284"/>
        </w:tabs>
        <w:rPr>
          <w:i/>
        </w:rPr>
      </w:pPr>
    </w:p>
    <w:p w:rsidR="00674C76" w:rsidRPr="00CD79A1" w:rsidRDefault="00DC6754" w:rsidP="00674C76">
      <w:pPr>
        <w:tabs>
          <w:tab w:val="left" w:pos="284"/>
        </w:tabs>
        <w:rPr>
          <w:b/>
          <w:sz w:val="23"/>
          <w:szCs w:val="23"/>
        </w:rPr>
      </w:pPr>
      <w:r w:rsidRPr="00CD79A1">
        <w:rPr>
          <w:b/>
          <w:sz w:val="23"/>
          <w:szCs w:val="23"/>
        </w:rPr>
        <w:t>1.3. Спецификация профессиональных компетенций</w:t>
      </w:r>
    </w:p>
    <w:p w:rsidR="00AD7B18" w:rsidRPr="00CD79A1" w:rsidRDefault="00AD7B18" w:rsidP="00674C76">
      <w:pPr>
        <w:tabs>
          <w:tab w:val="left" w:pos="284"/>
        </w:tabs>
        <w:rPr>
          <w:b/>
          <w:sz w:val="23"/>
          <w:szCs w:val="23"/>
        </w:rPr>
      </w:pP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5"/>
        <w:gridCol w:w="3010"/>
        <w:gridCol w:w="3020"/>
        <w:gridCol w:w="2844"/>
      </w:tblGrid>
      <w:tr w:rsidR="00AD7B18" w:rsidRPr="00CD79A1" w:rsidTr="00AD7B18">
        <w:trPr>
          <w:trHeight w:val="276"/>
        </w:trPr>
        <w:tc>
          <w:tcPr>
            <w:tcW w:w="563" w:type="pct"/>
            <w:vMerge w:val="restart"/>
            <w:shd w:val="clear" w:color="auto" w:fill="auto"/>
            <w:vAlign w:val="center"/>
          </w:tcPr>
          <w:p w:rsidR="00AD7B18" w:rsidRPr="0028686F" w:rsidRDefault="00AD7B18" w:rsidP="00AD7B18">
            <w:pPr>
              <w:jc w:val="center"/>
              <w:rPr>
                <w:i/>
              </w:rPr>
            </w:pPr>
            <w:r w:rsidRPr="0028686F">
              <w:rPr>
                <w:i/>
              </w:rPr>
              <w:t>Формируемые компетенции</w:t>
            </w:r>
          </w:p>
        </w:tc>
        <w:tc>
          <w:tcPr>
            <w:tcW w:w="4437" w:type="pct"/>
            <w:gridSpan w:val="3"/>
            <w:shd w:val="clear" w:color="auto" w:fill="auto"/>
            <w:vAlign w:val="center"/>
          </w:tcPr>
          <w:p w:rsidR="00AD7B18" w:rsidRPr="00CD79A1" w:rsidRDefault="00AD7B18" w:rsidP="00AD7B18">
            <w:pPr>
              <w:jc w:val="center"/>
              <w:rPr>
                <w:i/>
              </w:rPr>
            </w:pPr>
            <w:r w:rsidRPr="00CD79A1">
              <w:rPr>
                <w:b/>
                <w:i/>
              </w:rPr>
              <w:t>Название раздела</w:t>
            </w:r>
          </w:p>
        </w:tc>
      </w:tr>
      <w:tr w:rsidR="00AD7B18" w:rsidRPr="00CD79A1" w:rsidTr="00AD7B18">
        <w:trPr>
          <w:trHeight w:val="549"/>
        </w:trPr>
        <w:tc>
          <w:tcPr>
            <w:tcW w:w="563" w:type="pct"/>
            <w:vMerge/>
            <w:shd w:val="clear" w:color="auto" w:fill="auto"/>
            <w:vAlign w:val="center"/>
          </w:tcPr>
          <w:p w:rsidR="00AD7B18" w:rsidRPr="00CD79A1" w:rsidRDefault="00AD7B18" w:rsidP="00AD7B18">
            <w:pPr>
              <w:jc w:val="center"/>
              <w:rPr>
                <w:i/>
              </w:rPr>
            </w:pPr>
          </w:p>
        </w:tc>
        <w:tc>
          <w:tcPr>
            <w:tcW w:w="1505" w:type="pct"/>
            <w:shd w:val="clear" w:color="auto" w:fill="auto"/>
            <w:vAlign w:val="center"/>
          </w:tcPr>
          <w:p w:rsidR="00AD7B18" w:rsidRPr="00CD79A1" w:rsidRDefault="00AD7B18" w:rsidP="00AD7B18">
            <w:pPr>
              <w:jc w:val="center"/>
              <w:rPr>
                <w:i/>
              </w:rPr>
            </w:pPr>
            <w:r w:rsidRPr="00CD79A1">
              <w:rPr>
                <w:i/>
              </w:rPr>
              <w:t>Действие</w:t>
            </w:r>
          </w:p>
        </w:tc>
        <w:tc>
          <w:tcPr>
            <w:tcW w:w="1510" w:type="pct"/>
            <w:vAlign w:val="center"/>
          </w:tcPr>
          <w:p w:rsidR="00AD7B18" w:rsidRPr="00CD79A1" w:rsidRDefault="00AD7B18" w:rsidP="00AD7B18">
            <w:pPr>
              <w:jc w:val="center"/>
              <w:rPr>
                <w:i/>
              </w:rPr>
            </w:pPr>
            <w:r w:rsidRPr="00CD79A1">
              <w:rPr>
                <w:i/>
              </w:rPr>
              <w:t>Умения</w:t>
            </w:r>
          </w:p>
        </w:tc>
        <w:tc>
          <w:tcPr>
            <w:tcW w:w="1422" w:type="pct"/>
            <w:vAlign w:val="center"/>
          </w:tcPr>
          <w:p w:rsidR="00AD7B18" w:rsidRPr="00CD79A1" w:rsidRDefault="00AD7B18" w:rsidP="00AD7B18">
            <w:pPr>
              <w:jc w:val="center"/>
              <w:rPr>
                <w:i/>
              </w:rPr>
            </w:pPr>
            <w:r w:rsidRPr="00CD79A1">
              <w:rPr>
                <w:i/>
              </w:rPr>
              <w:t>Знания</w:t>
            </w:r>
          </w:p>
        </w:tc>
      </w:tr>
      <w:tr w:rsidR="00AD7B18" w:rsidRPr="00CD79A1" w:rsidTr="00AD7B18">
        <w:trPr>
          <w:trHeight w:val="149"/>
        </w:trPr>
        <w:tc>
          <w:tcPr>
            <w:tcW w:w="5000" w:type="pct"/>
            <w:gridSpan w:val="4"/>
            <w:shd w:val="clear" w:color="auto" w:fill="auto"/>
          </w:tcPr>
          <w:p w:rsidR="00AD7B18" w:rsidRPr="00CD79A1" w:rsidRDefault="00AD7B18" w:rsidP="00AD7B18">
            <w:pPr>
              <w:rPr>
                <w:b/>
              </w:rPr>
            </w:pPr>
            <w:r w:rsidRPr="00CD79A1">
              <w:rPr>
                <w:b/>
              </w:rPr>
              <w:t xml:space="preserve">Раздел модуля 1. </w:t>
            </w:r>
            <w:r w:rsidRPr="00CD79A1">
              <w:t>Организация процессов приготовления и подготовки к реализации холодных блюд, кулинарных изделий, закусок сложного ассортимента</w:t>
            </w:r>
          </w:p>
        </w:tc>
      </w:tr>
      <w:tr w:rsidR="00AD7B18" w:rsidRPr="00CD79A1" w:rsidTr="00AD7B18">
        <w:trPr>
          <w:trHeight w:val="149"/>
        </w:trPr>
        <w:tc>
          <w:tcPr>
            <w:tcW w:w="563" w:type="pct"/>
            <w:vMerge w:val="restart"/>
            <w:shd w:val="clear" w:color="auto" w:fill="auto"/>
          </w:tcPr>
          <w:p w:rsidR="00AD7B18" w:rsidRPr="00CD79A1" w:rsidRDefault="00AD7B18" w:rsidP="00AD7B18">
            <w:pPr>
              <w:rPr>
                <w:i/>
              </w:rPr>
            </w:pPr>
          </w:p>
        </w:tc>
        <w:tc>
          <w:tcPr>
            <w:tcW w:w="1505" w:type="pct"/>
            <w:shd w:val="clear" w:color="auto" w:fill="auto"/>
          </w:tcPr>
          <w:p w:rsidR="00AD7B18" w:rsidRPr="00CD79A1" w:rsidRDefault="00AD7B18" w:rsidP="00AD7B18">
            <w:pPr>
              <w:rPr>
                <w:i/>
                <w:color w:val="FF0000"/>
              </w:rPr>
            </w:pPr>
            <w:r w:rsidRPr="00CD79A1">
              <w:rPr>
                <w:b/>
              </w:rPr>
              <w:t>Ресурсное обеспечение</w:t>
            </w:r>
            <w:r w:rsidRPr="00CD79A1">
              <w:t xml:space="preserve"> выполнения заданий в соответствии с заказами, планом работы</w:t>
            </w:r>
          </w:p>
        </w:tc>
        <w:tc>
          <w:tcPr>
            <w:tcW w:w="1510" w:type="pct"/>
          </w:tcPr>
          <w:p w:rsidR="00AD7B18" w:rsidRPr="00CD79A1" w:rsidRDefault="00AD7B18" w:rsidP="00AD7B18">
            <w:pPr>
              <w:jc w:val="both"/>
            </w:pPr>
            <w:r w:rsidRPr="00CD79A1">
              <w:t xml:space="preserve">- </w:t>
            </w:r>
            <w:r w:rsidRPr="00CD79A1">
              <w:rPr>
                <w:b/>
              </w:rPr>
              <w:t>оценить наличие ресурсов</w:t>
            </w:r>
            <w:r w:rsidRPr="00CD79A1">
              <w:t xml:space="preserve">; </w:t>
            </w:r>
          </w:p>
          <w:p w:rsidR="00AD7B18" w:rsidRPr="00CD79A1" w:rsidRDefault="00AD7B18" w:rsidP="00AD7B18">
            <w:pPr>
              <w:jc w:val="both"/>
            </w:pPr>
            <w:r w:rsidRPr="00CD79A1">
              <w:t xml:space="preserve">- </w:t>
            </w:r>
            <w:r w:rsidRPr="00CD79A1">
              <w:rPr>
                <w:b/>
              </w:rPr>
              <w:t xml:space="preserve">составить </w:t>
            </w:r>
            <w:r w:rsidR="009F19CB" w:rsidRPr="00CD79A1">
              <w:rPr>
                <w:b/>
              </w:rPr>
              <w:t>заявку и</w:t>
            </w:r>
            <w:r w:rsidRPr="00CD79A1">
              <w:rPr>
                <w:b/>
              </w:rPr>
              <w:t xml:space="preserve"> обеспечить получение продуктов</w:t>
            </w:r>
            <w:r w:rsidRPr="00CD79A1">
              <w:t>, полуфабрикатов на производство по количеству и качеству в соответствии с потребностями и имеющимися условиями хранения;</w:t>
            </w:r>
          </w:p>
          <w:p w:rsidR="00AD7B18" w:rsidRPr="00CD79A1" w:rsidRDefault="00AD7B18" w:rsidP="00AD7B18">
            <w:pPr>
              <w:jc w:val="both"/>
              <w:rPr>
                <w:color w:val="FF0000"/>
              </w:rPr>
            </w:pPr>
            <w:r w:rsidRPr="00CD79A1">
              <w:t>-</w:t>
            </w:r>
            <w:r w:rsidRPr="00CD79A1">
              <w:rPr>
                <w:b/>
              </w:rPr>
              <w:t>оценивать качество и безопасность сырья, продуктов</w:t>
            </w:r>
            <w:r w:rsidRPr="00CD79A1">
              <w:t>, материалов</w:t>
            </w:r>
          </w:p>
        </w:tc>
        <w:tc>
          <w:tcPr>
            <w:tcW w:w="1422" w:type="pct"/>
            <w:vMerge w:val="restart"/>
          </w:tcPr>
          <w:p w:rsidR="00AD7B18" w:rsidRPr="00CD79A1" w:rsidRDefault="00AD7B18" w:rsidP="00AD7B18">
            <w:pPr>
              <w:jc w:val="both"/>
              <w:rPr>
                <w:u w:color="000000"/>
              </w:rPr>
            </w:pPr>
            <w:r w:rsidRPr="00CD79A1">
              <w:rPr>
                <w:u w:color="000000"/>
              </w:rPr>
              <w:t>-</w:t>
            </w:r>
            <w:r w:rsidRPr="00CD79A1">
              <w:rPr>
                <w:b/>
                <w:u w:color="000000"/>
              </w:rPr>
              <w:t>требования охраны труда, пожарной безопасности, техники безопасности</w:t>
            </w:r>
            <w:r w:rsidRPr="00CD79A1">
              <w:rPr>
                <w:u w:color="000000"/>
              </w:rPr>
              <w:t xml:space="preserve"> при выполнении работ;</w:t>
            </w:r>
          </w:p>
          <w:p w:rsidR="00AD7B18" w:rsidRPr="00CD79A1" w:rsidRDefault="00AD7B18" w:rsidP="00AD7B18">
            <w:pPr>
              <w:jc w:val="both"/>
              <w:rPr>
                <w:u w:color="000000"/>
              </w:rPr>
            </w:pPr>
            <w:r w:rsidRPr="00CD79A1">
              <w:rPr>
                <w:u w:color="000000"/>
              </w:rPr>
              <w:t>-</w:t>
            </w:r>
            <w:r w:rsidRPr="00CD79A1">
              <w:rPr>
                <w:b/>
                <w:u w:color="000000"/>
              </w:rPr>
              <w:t>санитарно-гигиенические требования</w:t>
            </w:r>
            <w:r w:rsidRPr="00CD79A1">
              <w:rPr>
                <w:u w:color="000000"/>
              </w:rPr>
              <w:t xml:space="preserve"> к процессам производства продукции и подготовки к ее реализации, в том числе система анализа, оценки и </w:t>
            </w:r>
            <w:r w:rsidR="009F19CB" w:rsidRPr="00CD79A1">
              <w:rPr>
                <w:u w:color="000000"/>
              </w:rPr>
              <w:t>управления опасными</w:t>
            </w:r>
            <w:r w:rsidRPr="00CD79A1">
              <w:rPr>
                <w:u w:color="000000"/>
              </w:rPr>
              <w:t xml:space="preserve"> факторами (</w:t>
            </w:r>
            <w:r w:rsidRPr="00CD79A1">
              <w:rPr>
                <w:b/>
                <w:u w:color="000000"/>
              </w:rPr>
              <w:t>система ХАССП</w:t>
            </w:r>
            <w:r w:rsidRPr="00CD79A1">
              <w:rPr>
                <w:u w:color="000000"/>
              </w:rPr>
              <w:t xml:space="preserve"> (НАССР));</w:t>
            </w:r>
          </w:p>
          <w:p w:rsidR="00AD7B18" w:rsidRPr="00CD79A1" w:rsidRDefault="00AD7B18" w:rsidP="00AD7B18">
            <w:pPr>
              <w:rPr>
                <w:lang w:eastAsia="en-US"/>
              </w:rPr>
            </w:pPr>
            <w:r w:rsidRPr="00CD79A1">
              <w:rPr>
                <w:lang w:eastAsia="en-US"/>
              </w:rPr>
              <w:t>-</w:t>
            </w:r>
            <w:r w:rsidRPr="00CD79A1">
              <w:rPr>
                <w:b/>
                <w:lang w:eastAsia="en-US"/>
              </w:rPr>
              <w:t>виды, назначение, правила безопасной эксплуатации технологического оборудования</w:t>
            </w:r>
            <w:r w:rsidRPr="00CD79A1">
              <w:rPr>
                <w:lang w:eastAsia="en-US"/>
              </w:rPr>
              <w:t xml:space="preserve">, производственного инвентаря, инструментов, </w:t>
            </w:r>
            <w:proofErr w:type="spellStart"/>
            <w:r w:rsidRPr="00CD79A1">
              <w:rPr>
                <w:lang w:eastAsia="en-US"/>
              </w:rPr>
              <w:t>весоизмерительных</w:t>
            </w:r>
            <w:proofErr w:type="spellEnd"/>
            <w:r w:rsidRPr="00CD79A1">
              <w:rPr>
                <w:lang w:eastAsia="en-US"/>
              </w:rPr>
              <w:t xml:space="preserve"> приборов, посуды и правила ухода за ними;</w:t>
            </w:r>
          </w:p>
          <w:p w:rsidR="00AD7B18" w:rsidRPr="00CD79A1" w:rsidRDefault="00AD7B18" w:rsidP="00AD7B18">
            <w:pPr>
              <w:jc w:val="both"/>
              <w:rPr>
                <w:rFonts w:eastAsia="Arial Unicode MS"/>
                <w:u w:color="000000"/>
              </w:rPr>
            </w:pPr>
            <w:r w:rsidRPr="00CD79A1">
              <w:rPr>
                <w:rFonts w:eastAsia="Arial Unicode MS"/>
                <w:u w:color="000000"/>
              </w:rPr>
              <w:t>-</w:t>
            </w:r>
            <w:r w:rsidRPr="00CD79A1">
              <w:rPr>
                <w:rFonts w:eastAsia="Arial Unicode MS"/>
                <w:b/>
                <w:u w:color="000000"/>
              </w:rPr>
              <w:t xml:space="preserve">организация работ по </w:t>
            </w:r>
            <w:proofErr w:type="spellStart"/>
            <w:r w:rsidRPr="00CD79A1">
              <w:rPr>
                <w:rFonts w:eastAsia="Arial Unicode MS"/>
                <w:b/>
                <w:u w:color="000000"/>
              </w:rPr>
              <w:t>приготовлению</w:t>
            </w:r>
            <w:r w:rsidRPr="00CD79A1">
              <w:t>холодных</w:t>
            </w:r>
            <w:proofErr w:type="spellEnd"/>
            <w:r w:rsidRPr="00CD79A1">
              <w:t xml:space="preserve"> блюд, кулинарных изделий, закусок сложного ассортимента в соответствии с инструкциями и регламентами</w:t>
            </w:r>
            <w:r w:rsidRPr="00CD79A1">
              <w:rPr>
                <w:rFonts w:eastAsia="Arial Unicode MS"/>
                <w:u w:color="000000"/>
              </w:rPr>
              <w:t>;</w:t>
            </w:r>
          </w:p>
          <w:p w:rsidR="00AD7B18" w:rsidRPr="00CD79A1" w:rsidRDefault="00AD7B18" w:rsidP="00AD7B18">
            <w:pPr>
              <w:jc w:val="both"/>
            </w:pPr>
            <w:r w:rsidRPr="00CD79A1">
              <w:rPr>
                <w:rFonts w:eastAsia="Arial Unicode MS"/>
                <w:u w:color="000000"/>
              </w:rPr>
              <w:t>-</w:t>
            </w:r>
            <w:r w:rsidRPr="00CD79A1">
              <w:t>-</w:t>
            </w:r>
            <w:r w:rsidRPr="00CD79A1">
              <w:rPr>
                <w:b/>
              </w:rPr>
              <w:t xml:space="preserve">методы контроля </w:t>
            </w:r>
            <w:r w:rsidRPr="00CD79A1">
              <w:rPr>
                <w:b/>
              </w:rPr>
              <w:lastRenderedPageBreak/>
              <w:t>качества сырья</w:t>
            </w:r>
            <w:r w:rsidR="009F19CB" w:rsidRPr="00CD79A1">
              <w:rPr>
                <w:b/>
              </w:rPr>
              <w:t>, продуктов</w:t>
            </w:r>
            <w:r w:rsidR="005C53BD">
              <w:t xml:space="preserve">, </w:t>
            </w:r>
            <w:r w:rsidRPr="00CD79A1">
              <w:t>качества выполнения работ подчиненными;</w:t>
            </w:r>
          </w:p>
          <w:p w:rsidR="00AD7B18" w:rsidRPr="00CD79A1" w:rsidRDefault="00AD7B18" w:rsidP="00AD7B18">
            <w:pPr>
              <w:tabs>
                <w:tab w:val="left" w:pos="206"/>
              </w:tabs>
              <w:autoSpaceDE w:val="0"/>
              <w:autoSpaceDN w:val="0"/>
              <w:adjustRightInd w:val="0"/>
              <w:jc w:val="both"/>
            </w:pPr>
            <w:r w:rsidRPr="00CD79A1">
              <w:t>- важность постоянного контроля качества приготовления продукции работниками производс</w:t>
            </w:r>
            <w:r w:rsidRPr="00CD79A1">
              <w:softHyphen/>
              <w:t>тва;</w:t>
            </w:r>
          </w:p>
          <w:p w:rsidR="00AD7B18" w:rsidRPr="00CD79A1" w:rsidRDefault="00AD7B18" w:rsidP="00AD7B18">
            <w:pPr>
              <w:jc w:val="both"/>
            </w:pPr>
            <w:r w:rsidRPr="00CD79A1">
              <w:rPr>
                <w:rFonts w:eastAsia="Arial Unicode MS"/>
                <w:u w:color="000000"/>
              </w:rPr>
              <w:t xml:space="preserve">- </w:t>
            </w:r>
            <w:r w:rsidRPr="00CD79A1">
              <w:rPr>
                <w:b/>
              </w:rPr>
              <w:t>способы и формы инструктирования персонала</w:t>
            </w:r>
            <w:r w:rsidRPr="00CD79A1">
              <w:t xml:space="preserve"> в области обеспечения качества и безопасности кулинарной и кондитерской продукции собственного производства и после</w:t>
            </w:r>
            <w:r w:rsidRPr="00CD79A1">
              <w:softHyphen/>
              <w:t>дующей проверки понимания персоналом своей ответственности;</w:t>
            </w:r>
          </w:p>
          <w:p w:rsidR="00AD7B18" w:rsidRPr="00CD79A1" w:rsidRDefault="00AD7B18" w:rsidP="00AD7B18">
            <w:pPr>
              <w:jc w:val="both"/>
              <w:rPr>
                <w:rFonts w:eastAsia="Arial Unicode MS"/>
                <w:u w:color="000000"/>
              </w:rPr>
            </w:pPr>
            <w:r w:rsidRPr="00CD79A1">
              <w:rPr>
                <w:rFonts w:eastAsia="Arial Unicode MS"/>
                <w:u w:color="000000"/>
              </w:rPr>
              <w:t>-</w:t>
            </w:r>
            <w:r w:rsidRPr="00CD79A1">
              <w:rPr>
                <w:rFonts w:eastAsia="Arial Unicode MS"/>
                <w:b/>
                <w:u w:color="000000"/>
              </w:rPr>
              <w:t>последовательность выполнения технологических операций</w:t>
            </w:r>
            <w:r w:rsidRPr="00CD79A1">
              <w:rPr>
                <w:rFonts w:eastAsia="Arial Unicode MS"/>
                <w:u w:color="000000"/>
              </w:rPr>
              <w:t xml:space="preserve">; </w:t>
            </w:r>
          </w:p>
          <w:p w:rsidR="00AD7B18" w:rsidRPr="00CD79A1" w:rsidRDefault="00AD7B18" w:rsidP="00AD7B18">
            <w:pPr>
              <w:jc w:val="both"/>
              <w:rPr>
                <w:rFonts w:eastAsia="Arial Unicode MS"/>
                <w:u w:color="000000"/>
              </w:rPr>
            </w:pPr>
            <w:r w:rsidRPr="00CD79A1">
              <w:rPr>
                <w:rFonts w:eastAsia="Arial Unicode MS"/>
                <w:u w:color="000000"/>
              </w:rPr>
              <w:t>-</w:t>
            </w:r>
            <w:r w:rsidRPr="00CD79A1">
              <w:rPr>
                <w:rFonts w:eastAsia="Arial Unicode MS"/>
                <w:b/>
                <w:u w:color="000000"/>
              </w:rPr>
              <w:t xml:space="preserve">современные, инновационные методы </w:t>
            </w:r>
            <w:proofErr w:type="spellStart"/>
            <w:r w:rsidRPr="00CD79A1">
              <w:rPr>
                <w:rFonts w:eastAsia="Arial Unicode MS"/>
                <w:b/>
                <w:u w:color="000000"/>
              </w:rPr>
              <w:t>приготовления</w:t>
            </w:r>
            <w:r w:rsidRPr="00CD79A1">
              <w:t>холодных</w:t>
            </w:r>
            <w:proofErr w:type="spellEnd"/>
            <w:r w:rsidRPr="00CD79A1">
              <w:t xml:space="preserve"> блюд, кулинарных изделий, закусок сложного ассортимента</w:t>
            </w:r>
            <w:r w:rsidRPr="00CD79A1">
              <w:rPr>
                <w:rFonts w:eastAsia="Arial Unicode MS"/>
                <w:u w:color="000000"/>
              </w:rPr>
              <w:t xml:space="preserve">; </w:t>
            </w:r>
          </w:p>
          <w:p w:rsidR="00AD7B18" w:rsidRPr="00CD79A1" w:rsidRDefault="00AD7B18" w:rsidP="00AD7B18">
            <w:pPr>
              <w:jc w:val="both"/>
              <w:rPr>
                <w:rFonts w:eastAsia="Arial Unicode MS"/>
                <w:u w:color="000000"/>
              </w:rPr>
            </w:pPr>
            <w:r w:rsidRPr="00CD79A1">
              <w:rPr>
                <w:rFonts w:eastAsia="Arial Unicode MS"/>
                <w:u w:color="000000"/>
              </w:rPr>
              <w:t>-</w:t>
            </w:r>
            <w:r w:rsidRPr="00CD79A1">
              <w:rPr>
                <w:rFonts w:eastAsia="Arial Unicode MS"/>
                <w:b/>
                <w:u w:color="000000"/>
              </w:rPr>
              <w:t>в</w:t>
            </w:r>
            <w:r w:rsidRPr="00CD79A1">
              <w:rPr>
                <w:b/>
              </w:rPr>
              <w:t>озможные последствия нарушения требований санитарии и гигиены</w:t>
            </w:r>
            <w:r w:rsidRPr="00CD79A1">
              <w:t>;</w:t>
            </w:r>
          </w:p>
          <w:p w:rsidR="00AD7B18" w:rsidRPr="00CD79A1" w:rsidRDefault="00AD7B18" w:rsidP="00AD7B18">
            <w:pPr>
              <w:jc w:val="both"/>
            </w:pPr>
            <w:r w:rsidRPr="00CD79A1">
              <w:t xml:space="preserve"> -</w:t>
            </w:r>
            <w:r w:rsidRPr="00CD79A1">
              <w:rPr>
                <w:b/>
              </w:rPr>
              <w:t>правила безопасного хранения</w:t>
            </w:r>
            <w:r w:rsidRPr="00CD79A1">
              <w:t xml:space="preserve"> и применения чистящих, </w:t>
            </w:r>
            <w:r w:rsidRPr="00CD79A1">
              <w:rPr>
                <w:b/>
              </w:rPr>
              <w:t>моющих и дезинфицирующих средств</w:t>
            </w:r>
            <w:r w:rsidRPr="00CD79A1">
              <w:t>;</w:t>
            </w:r>
          </w:p>
          <w:p w:rsidR="00AD7B18" w:rsidRPr="00CD79A1" w:rsidRDefault="00AD7B18" w:rsidP="00AD7B18">
            <w:pPr>
              <w:jc w:val="both"/>
              <w:rPr>
                <w:rFonts w:eastAsia="Arial Unicode MS"/>
                <w:u w:color="000000"/>
              </w:rPr>
            </w:pPr>
            <w:r w:rsidRPr="00CD79A1">
              <w:t>-</w:t>
            </w:r>
            <w:r w:rsidRPr="00CD79A1">
              <w:rPr>
                <w:b/>
              </w:rPr>
              <w:t>правила утилизации отходов</w:t>
            </w:r>
            <w:r w:rsidRPr="00CD79A1">
              <w:t>;</w:t>
            </w:r>
          </w:p>
          <w:p w:rsidR="00AD7B18" w:rsidRPr="00CD79A1" w:rsidRDefault="00AD7B18" w:rsidP="00AD7B18">
            <w:pPr>
              <w:rPr>
                <w:rFonts w:eastAsia="Arial Unicode MS"/>
                <w:u w:color="000000"/>
              </w:rPr>
            </w:pPr>
            <w:r w:rsidRPr="00CD79A1">
              <w:rPr>
                <w:rFonts w:eastAsia="Arial Unicode MS"/>
                <w:u w:color="000000"/>
              </w:rPr>
              <w:t>-</w:t>
            </w:r>
            <w:r w:rsidRPr="00CD79A1">
              <w:rPr>
                <w:rFonts w:eastAsia="Arial Unicode MS"/>
                <w:b/>
                <w:u w:color="000000"/>
              </w:rPr>
              <w:t>виды, назначение упаковочных материалов</w:t>
            </w:r>
            <w:r w:rsidRPr="00CD79A1">
              <w:rPr>
                <w:rFonts w:eastAsia="Arial Unicode MS"/>
                <w:u w:color="000000"/>
              </w:rPr>
              <w:t>,</w:t>
            </w:r>
          </w:p>
          <w:p w:rsidR="00AD7B18" w:rsidRPr="00CD79A1" w:rsidRDefault="00AD7B18" w:rsidP="00AD7B18">
            <w:pPr>
              <w:rPr>
                <w:rFonts w:eastAsia="Arial Unicode MS"/>
                <w:u w:color="000000"/>
              </w:rPr>
            </w:pPr>
            <w:r w:rsidRPr="00CD79A1">
              <w:rPr>
                <w:rFonts w:eastAsia="Arial Unicode MS"/>
                <w:u w:color="000000"/>
              </w:rPr>
              <w:t xml:space="preserve"> - </w:t>
            </w:r>
            <w:r w:rsidRPr="00CD79A1">
              <w:rPr>
                <w:rFonts w:eastAsia="Arial Unicode MS"/>
                <w:b/>
                <w:u w:color="000000"/>
              </w:rPr>
              <w:t>способы хранения</w:t>
            </w:r>
            <w:r w:rsidRPr="00CD79A1">
              <w:rPr>
                <w:rFonts w:eastAsia="Arial Unicode MS"/>
                <w:u w:color="000000"/>
              </w:rPr>
              <w:t xml:space="preserve"> пищевых продуктов;</w:t>
            </w:r>
          </w:p>
          <w:p w:rsidR="00AD7B18" w:rsidRPr="00CD79A1" w:rsidRDefault="00AD7B18" w:rsidP="00AD7B18">
            <w:pPr>
              <w:rPr>
                <w:rFonts w:eastAsia="Arial Unicode MS"/>
                <w:u w:color="000000"/>
              </w:rPr>
            </w:pPr>
            <w:r w:rsidRPr="00CD79A1">
              <w:rPr>
                <w:rFonts w:eastAsia="Arial Unicode MS"/>
                <w:u w:color="000000"/>
              </w:rPr>
              <w:t>-</w:t>
            </w:r>
            <w:r w:rsidRPr="00CD79A1">
              <w:rPr>
                <w:rFonts w:eastAsia="Arial Unicode MS"/>
                <w:b/>
                <w:u w:color="000000"/>
              </w:rPr>
              <w:t xml:space="preserve">способы и правила </w:t>
            </w:r>
            <w:proofErr w:type="spellStart"/>
            <w:r w:rsidRPr="00CD79A1">
              <w:rPr>
                <w:rFonts w:eastAsia="Arial Unicode MS"/>
                <w:b/>
                <w:u w:color="000000"/>
              </w:rPr>
              <w:t>порционирования</w:t>
            </w:r>
            <w:proofErr w:type="spellEnd"/>
            <w:r w:rsidRPr="00CD79A1">
              <w:rPr>
                <w:rFonts w:eastAsia="Arial Unicode MS"/>
                <w:b/>
                <w:u w:color="000000"/>
              </w:rPr>
              <w:t xml:space="preserve"> (комплектования), упаковки</w:t>
            </w:r>
            <w:r w:rsidRPr="00CD79A1">
              <w:rPr>
                <w:rFonts w:eastAsia="Arial Unicode MS"/>
                <w:u w:color="000000"/>
              </w:rPr>
              <w:t xml:space="preserve"> на вынос готовых </w:t>
            </w:r>
            <w:r w:rsidRPr="00CD79A1">
              <w:t xml:space="preserve">холодных блюд, кулинарных изделий, </w:t>
            </w:r>
            <w:r w:rsidRPr="00CD79A1">
              <w:lastRenderedPageBreak/>
              <w:t>закусок сложного ассортимента</w:t>
            </w:r>
            <w:r w:rsidRPr="00CD79A1">
              <w:rPr>
                <w:rFonts w:eastAsia="Arial Unicode MS"/>
                <w:u w:color="000000"/>
              </w:rPr>
              <w:t>;</w:t>
            </w:r>
          </w:p>
          <w:p w:rsidR="00AD7B18" w:rsidRPr="00CD79A1" w:rsidRDefault="00AD7B18" w:rsidP="00AD7B18">
            <w:pPr>
              <w:jc w:val="both"/>
            </w:pPr>
            <w:r w:rsidRPr="00CD79A1">
              <w:rPr>
                <w:rFonts w:eastAsia="Arial Unicode MS"/>
                <w:u w:color="000000"/>
              </w:rPr>
              <w:t>-</w:t>
            </w:r>
            <w:r w:rsidRPr="00CD79A1">
              <w:rPr>
                <w:rFonts w:eastAsia="Arial Unicode MS"/>
                <w:b/>
                <w:u w:color="000000"/>
              </w:rPr>
              <w:t xml:space="preserve">условия, сроки, способы </w:t>
            </w:r>
            <w:proofErr w:type="spellStart"/>
            <w:r w:rsidRPr="00CD79A1">
              <w:rPr>
                <w:rFonts w:eastAsia="Arial Unicode MS"/>
                <w:b/>
                <w:u w:color="000000"/>
              </w:rPr>
              <w:t>хранения</w:t>
            </w:r>
            <w:r w:rsidRPr="00CD79A1">
              <w:t>готовой</w:t>
            </w:r>
            <w:proofErr w:type="spellEnd"/>
            <w:r w:rsidRPr="00CD79A1">
              <w:t xml:space="preserve"> холодной кулинарной продукции сложного ассортимента;</w:t>
            </w:r>
          </w:p>
          <w:p w:rsidR="00AD7B18" w:rsidRPr="00CD79A1" w:rsidRDefault="00AD7B18" w:rsidP="00AD7B18">
            <w:pPr>
              <w:rPr>
                <w:lang w:eastAsia="en-US"/>
              </w:rPr>
            </w:pPr>
            <w:r w:rsidRPr="00CD79A1">
              <w:t>-</w:t>
            </w:r>
            <w:r w:rsidRPr="00CD79A1">
              <w:rPr>
                <w:b/>
              </w:rPr>
              <w:t>ассортимент, требования к качеству, условия и сроки хранения пищевых</w:t>
            </w:r>
            <w:r w:rsidRPr="00CD79A1">
              <w:t xml:space="preserve"> продуктов, полуфабрикатов, используемых для приготовления</w:t>
            </w:r>
            <w:r w:rsidRPr="00CD79A1">
              <w:rPr>
                <w:lang w:eastAsia="en-US"/>
              </w:rPr>
              <w:t>;</w:t>
            </w:r>
          </w:p>
          <w:p w:rsidR="00AD7B18" w:rsidRPr="00CD79A1" w:rsidRDefault="00AD7B18" w:rsidP="00AD7B18">
            <w:pPr>
              <w:rPr>
                <w:color w:val="0000FF"/>
              </w:rPr>
            </w:pPr>
            <w:r w:rsidRPr="00CD79A1">
              <w:rPr>
                <w:lang w:eastAsia="en-US"/>
              </w:rPr>
              <w:t>-</w:t>
            </w:r>
            <w:r w:rsidRPr="00CD79A1">
              <w:rPr>
                <w:b/>
                <w:lang w:eastAsia="en-US"/>
              </w:rPr>
              <w:t>правила оформления заявок на склад</w:t>
            </w:r>
          </w:p>
        </w:tc>
      </w:tr>
      <w:tr w:rsidR="00AD7B18" w:rsidRPr="00CD79A1" w:rsidTr="00AD7B18">
        <w:trPr>
          <w:trHeight w:val="149"/>
        </w:trPr>
        <w:tc>
          <w:tcPr>
            <w:tcW w:w="563" w:type="pct"/>
            <w:vMerge/>
            <w:shd w:val="clear" w:color="auto" w:fill="auto"/>
          </w:tcPr>
          <w:p w:rsidR="00AD7B18" w:rsidRPr="00CD79A1" w:rsidRDefault="00AD7B18" w:rsidP="00AD7B18">
            <w:pPr>
              <w:rPr>
                <w:i/>
              </w:rPr>
            </w:pPr>
          </w:p>
        </w:tc>
        <w:tc>
          <w:tcPr>
            <w:tcW w:w="1505" w:type="pct"/>
            <w:shd w:val="clear" w:color="auto" w:fill="auto"/>
          </w:tcPr>
          <w:p w:rsidR="00AD7B18" w:rsidRPr="00CD79A1" w:rsidRDefault="00AD7B18" w:rsidP="00AD7B18">
            <w:pPr>
              <w:rPr>
                <w:color w:val="0000FF"/>
              </w:rPr>
            </w:pPr>
            <w:r w:rsidRPr="00CD79A1">
              <w:rPr>
                <w:b/>
              </w:rPr>
              <w:t>Распределение заданий и проведение инструктажа</w:t>
            </w:r>
            <w:r w:rsidRPr="00CD79A1">
              <w:t xml:space="preserve"> на рабочем месте повара</w:t>
            </w:r>
          </w:p>
        </w:tc>
        <w:tc>
          <w:tcPr>
            <w:tcW w:w="1510" w:type="pct"/>
          </w:tcPr>
          <w:p w:rsidR="00AD7B18" w:rsidRPr="00CD79A1" w:rsidRDefault="00AD7B18" w:rsidP="00AD7B18">
            <w:r w:rsidRPr="00CD79A1">
              <w:rPr>
                <w:b/>
              </w:rPr>
              <w:t>распределять задания между подчиненными</w:t>
            </w:r>
            <w:r w:rsidRPr="00CD79A1">
              <w:t xml:space="preserve"> в соответствии с их квалификацией;</w:t>
            </w:r>
          </w:p>
          <w:p w:rsidR="00AD7B18" w:rsidRPr="00CD79A1" w:rsidRDefault="00AD7B18" w:rsidP="00AD7B18">
            <w:pPr>
              <w:rPr>
                <w:lang w:eastAsia="en-US"/>
              </w:rPr>
            </w:pPr>
            <w:r w:rsidRPr="00CD79A1">
              <w:rPr>
                <w:lang w:eastAsia="en-US"/>
              </w:rPr>
              <w:t xml:space="preserve">- </w:t>
            </w:r>
            <w:r w:rsidRPr="00CD79A1">
              <w:rPr>
                <w:b/>
                <w:lang w:eastAsia="en-US"/>
              </w:rPr>
              <w:t>объяснять правила и демонстрировать приемы безопасной эксплуатации</w:t>
            </w:r>
            <w:r w:rsidRPr="00CD79A1">
              <w:rPr>
                <w:lang w:eastAsia="en-US"/>
              </w:rPr>
              <w:t xml:space="preserve"> производственного инвентаря и технологического оборудования;</w:t>
            </w:r>
          </w:p>
          <w:p w:rsidR="00AD7B18" w:rsidRPr="00CD79A1" w:rsidRDefault="00AD7B18" w:rsidP="00AD7B18">
            <w:pPr>
              <w:rPr>
                <w:lang w:eastAsia="en-US"/>
              </w:rPr>
            </w:pPr>
            <w:r w:rsidRPr="00CD79A1">
              <w:rPr>
                <w:lang w:eastAsia="en-US"/>
              </w:rPr>
              <w:t xml:space="preserve">- </w:t>
            </w:r>
            <w:r w:rsidRPr="00CD79A1">
              <w:rPr>
                <w:b/>
                <w:lang w:eastAsia="en-US"/>
              </w:rPr>
              <w:t>разъяснять ответственность</w:t>
            </w:r>
            <w:r w:rsidRPr="00CD79A1">
              <w:rPr>
                <w:lang w:eastAsia="en-US"/>
              </w:rPr>
              <w:t xml:space="preserve"> за несоблюдение санитарно-</w:t>
            </w:r>
            <w:r w:rsidR="009F19CB" w:rsidRPr="00CD79A1">
              <w:rPr>
                <w:lang w:eastAsia="en-US"/>
              </w:rPr>
              <w:t>гигиенических требований</w:t>
            </w:r>
            <w:r w:rsidRPr="00CD79A1">
              <w:rPr>
                <w:lang w:eastAsia="en-US"/>
              </w:rPr>
              <w:t>, техники безопасности, пожарной безопасности в процессе работы;</w:t>
            </w:r>
          </w:p>
          <w:p w:rsidR="00AD7B18" w:rsidRPr="00CD79A1" w:rsidRDefault="00AD7B18" w:rsidP="00AD7B18">
            <w:pPr>
              <w:rPr>
                <w:color w:val="0000FF"/>
              </w:rPr>
            </w:pPr>
            <w:r w:rsidRPr="00CD79A1">
              <w:rPr>
                <w:lang w:eastAsia="en-US"/>
              </w:rPr>
              <w:lastRenderedPageBreak/>
              <w:t>-</w:t>
            </w:r>
            <w:r w:rsidRPr="00CD79A1">
              <w:t xml:space="preserve"> д</w:t>
            </w:r>
            <w:r w:rsidRPr="00CD79A1">
              <w:rPr>
                <w:b/>
              </w:rPr>
              <w:t xml:space="preserve">емонстрировать приемы рационального размещения </w:t>
            </w:r>
            <w:r w:rsidRPr="00CD79A1">
              <w:t>оборудования на рабочем месте повара</w:t>
            </w:r>
          </w:p>
        </w:tc>
        <w:tc>
          <w:tcPr>
            <w:tcW w:w="1422" w:type="pct"/>
            <w:vMerge/>
          </w:tcPr>
          <w:p w:rsidR="00AD7B18" w:rsidRPr="00CD79A1" w:rsidRDefault="00AD7B18" w:rsidP="00AD7B18">
            <w:pPr>
              <w:ind w:firstLine="457"/>
            </w:pPr>
          </w:p>
        </w:tc>
      </w:tr>
      <w:tr w:rsidR="00AD7B18" w:rsidRPr="00CD79A1" w:rsidTr="00AD7B18">
        <w:trPr>
          <w:trHeight w:val="149"/>
        </w:trPr>
        <w:tc>
          <w:tcPr>
            <w:tcW w:w="563" w:type="pct"/>
            <w:vMerge/>
            <w:shd w:val="clear" w:color="auto" w:fill="auto"/>
          </w:tcPr>
          <w:p w:rsidR="00AD7B18" w:rsidRPr="00CD79A1" w:rsidRDefault="00AD7B18" w:rsidP="00AD7B18">
            <w:pPr>
              <w:rPr>
                <w:i/>
              </w:rPr>
            </w:pPr>
          </w:p>
        </w:tc>
        <w:tc>
          <w:tcPr>
            <w:tcW w:w="1505" w:type="pct"/>
            <w:shd w:val="clear" w:color="auto" w:fill="auto"/>
          </w:tcPr>
          <w:p w:rsidR="00AD7B18" w:rsidRPr="00CD79A1" w:rsidRDefault="00AD7B18" w:rsidP="00AD7B18">
            <w:pPr>
              <w:rPr>
                <w:color w:val="0000FF"/>
              </w:rPr>
            </w:pPr>
            <w:r w:rsidRPr="00CD79A1">
              <w:rPr>
                <w:b/>
              </w:rPr>
              <w:t>Организация и контроль подготовки рабочих мест</w:t>
            </w:r>
            <w:r w:rsidRPr="00CD79A1">
              <w:t>, оборудования, инвентаря, посуды в соответствии с заданиями</w:t>
            </w:r>
          </w:p>
        </w:tc>
        <w:tc>
          <w:tcPr>
            <w:tcW w:w="1510" w:type="pct"/>
          </w:tcPr>
          <w:p w:rsidR="00AD7B18" w:rsidRPr="00CD79A1" w:rsidRDefault="00AD7B18" w:rsidP="00AD7B18">
            <w:pPr>
              <w:rPr>
                <w:lang w:eastAsia="en-US"/>
              </w:rPr>
            </w:pPr>
            <w:r w:rsidRPr="00CD79A1">
              <w:rPr>
                <w:lang w:eastAsia="en-US"/>
              </w:rPr>
              <w:t xml:space="preserve">- </w:t>
            </w:r>
            <w:r w:rsidRPr="00CD79A1">
              <w:rPr>
                <w:b/>
                <w:lang w:eastAsia="en-US"/>
              </w:rPr>
              <w:t>контролировать выбор и рациональное размещение на рабочем месте</w:t>
            </w:r>
            <w:r w:rsidRPr="00CD79A1">
              <w:rPr>
                <w:lang w:eastAsia="en-US"/>
              </w:rPr>
              <w:t xml:space="preserve"> оборудования, инвентаря, посуды, сырья, материалов в соответствии с видом работ требованиями инструкций, регламентов, стандартов чистоты;</w:t>
            </w:r>
          </w:p>
          <w:p w:rsidR="00AD7B18" w:rsidRPr="00CD79A1" w:rsidRDefault="00AD7B18" w:rsidP="00AD7B18">
            <w:pPr>
              <w:rPr>
                <w:lang w:eastAsia="en-US"/>
              </w:rPr>
            </w:pPr>
            <w:r w:rsidRPr="00CD79A1">
              <w:rPr>
                <w:lang w:eastAsia="en-US"/>
              </w:rPr>
              <w:t>-</w:t>
            </w:r>
            <w:r w:rsidRPr="00CD79A1">
              <w:rPr>
                <w:b/>
                <w:lang w:eastAsia="en-US"/>
              </w:rPr>
              <w:t>контролировать, демонстрировать безопасные приемы подготовки оборудования</w:t>
            </w:r>
            <w:r w:rsidRPr="00CD79A1">
              <w:rPr>
                <w:lang w:eastAsia="en-US"/>
              </w:rPr>
              <w:t xml:space="preserve"> к работе;</w:t>
            </w:r>
          </w:p>
          <w:p w:rsidR="00AD7B18" w:rsidRPr="00CD79A1" w:rsidRDefault="00AD7B18" w:rsidP="00AD7B18">
            <w:pPr>
              <w:rPr>
                <w:lang w:eastAsia="en-US"/>
              </w:rPr>
            </w:pPr>
            <w:r w:rsidRPr="00CD79A1">
              <w:rPr>
                <w:lang w:eastAsia="en-US"/>
              </w:rPr>
              <w:t xml:space="preserve">- </w:t>
            </w:r>
            <w:r w:rsidRPr="00CD79A1">
              <w:rPr>
                <w:b/>
                <w:lang w:eastAsia="en-US"/>
              </w:rPr>
              <w:t>контролировать своевременность текущей уборки рабочих мест</w:t>
            </w:r>
            <w:r w:rsidRPr="00CD79A1">
              <w:rPr>
                <w:lang w:eastAsia="en-US"/>
              </w:rPr>
              <w:t xml:space="preserve"> в соответствии с инструкциями и регламентами, стандартами чистоты;</w:t>
            </w:r>
          </w:p>
          <w:p w:rsidR="00AD7B18" w:rsidRPr="00CD79A1" w:rsidRDefault="00AD7B18" w:rsidP="00AD7B18">
            <w:pPr>
              <w:rPr>
                <w:b/>
              </w:rPr>
            </w:pPr>
            <w:r w:rsidRPr="00CD79A1">
              <w:rPr>
                <w:lang w:eastAsia="en-US"/>
              </w:rPr>
              <w:t xml:space="preserve">- </w:t>
            </w:r>
            <w:r w:rsidRPr="00CD79A1">
              <w:rPr>
                <w:b/>
                <w:lang w:eastAsia="en-US"/>
              </w:rPr>
              <w:t>контролировать соблюдение правил техники безопасности</w:t>
            </w:r>
            <w:r w:rsidRPr="00CD79A1">
              <w:rPr>
                <w:lang w:eastAsia="en-US"/>
              </w:rPr>
              <w:t>, пожарной безопасности, охраны труда на рабочем месте</w:t>
            </w:r>
          </w:p>
          <w:p w:rsidR="00AD7B18" w:rsidRPr="00CD79A1" w:rsidRDefault="00AD7B18" w:rsidP="00AD7B18">
            <w:pPr>
              <w:rPr>
                <w:lang w:eastAsia="en-US"/>
              </w:rPr>
            </w:pPr>
            <w:r w:rsidRPr="00CD79A1">
              <w:t xml:space="preserve">- </w:t>
            </w:r>
            <w:r w:rsidRPr="00CD79A1">
              <w:rPr>
                <w:b/>
                <w:lang w:eastAsia="en-US"/>
              </w:rPr>
              <w:t>контролировать выполнение требований стандартов чистоты</w:t>
            </w:r>
            <w:r w:rsidRPr="00CD79A1">
              <w:rPr>
                <w:lang w:eastAsia="en-US"/>
              </w:rPr>
              <w:t xml:space="preserve"> при мойке и хранении кухонной посуды и производственного инвентаря;</w:t>
            </w:r>
          </w:p>
          <w:p w:rsidR="00AD7B18" w:rsidRPr="00CD79A1" w:rsidRDefault="00AD7B18" w:rsidP="00AD7B18">
            <w:pPr>
              <w:rPr>
                <w:color w:val="0000FF"/>
              </w:rPr>
            </w:pPr>
            <w:r w:rsidRPr="00CD79A1">
              <w:t xml:space="preserve">- </w:t>
            </w:r>
            <w:r w:rsidRPr="00CD79A1">
              <w:rPr>
                <w:b/>
              </w:rPr>
              <w:t>контролировать процесс упаковки, хранения</w:t>
            </w:r>
            <w:r w:rsidRPr="00CD79A1">
              <w:t>, подготовки к транспортированию готовых холодных блюд, кулинарных изделий, закусок</w:t>
            </w:r>
          </w:p>
        </w:tc>
        <w:tc>
          <w:tcPr>
            <w:tcW w:w="1422" w:type="pct"/>
            <w:vMerge/>
          </w:tcPr>
          <w:p w:rsidR="00AD7B18" w:rsidRPr="00CD79A1" w:rsidRDefault="00AD7B18" w:rsidP="00AD7B18">
            <w:pPr>
              <w:ind w:firstLine="457"/>
            </w:pPr>
          </w:p>
        </w:tc>
      </w:tr>
      <w:tr w:rsidR="00AD7B18" w:rsidRPr="00CD79A1" w:rsidTr="00AD7B18">
        <w:trPr>
          <w:trHeight w:val="149"/>
        </w:trPr>
        <w:tc>
          <w:tcPr>
            <w:tcW w:w="563" w:type="pct"/>
            <w:shd w:val="clear" w:color="auto" w:fill="auto"/>
          </w:tcPr>
          <w:p w:rsidR="00AD7B18" w:rsidRPr="009F19CB" w:rsidRDefault="00AD7B18" w:rsidP="00AD7B18">
            <w:r w:rsidRPr="009F19CB">
              <w:lastRenderedPageBreak/>
              <w:t xml:space="preserve">ОК. 01 </w:t>
            </w:r>
          </w:p>
          <w:p w:rsidR="00AD7B18" w:rsidRPr="00CD79A1" w:rsidRDefault="00AD7B18" w:rsidP="00AD7B18">
            <w:pPr>
              <w:rPr>
                <w:b/>
                <w:i/>
              </w:rPr>
            </w:pPr>
          </w:p>
        </w:tc>
        <w:tc>
          <w:tcPr>
            <w:tcW w:w="1505" w:type="pct"/>
            <w:shd w:val="clear" w:color="auto" w:fill="auto"/>
          </w:tcPr>
          <w:p w:rsidR="00AD7B18" w:rsidRPr="00CD79A1" w:rsidRDefault="00AD7B18" w:rsidP="00AD7B18">
            <w:pPr>
              <w:rPr>
                <w:color w:val="000000"/>
              </w:rPr>
            </w:pPr>
            <w:proofErr w:type="gramStart"/>
            <w:r w:rsidRPr="00CD79A1">
              <w:rPr>
                <w:color w:val="000000"/>
              </w:rPr>
              <w:t xml:space="preserve">Распознавание сложных проблемные ситуации в различных контекстах. </w:t>
            </w:r>
            <w:proofErr w:type="gramEnd"/>
          </w:p>
          <w:p w:rsidR="00AD7B18" w:rsidRPr="00CD79A1" w:rsidRDefault="00AD7B18" w:rsidP="00AD7B18">
            <w:pPr>
              <w:rPr>
                <w:color w:val="000000"/>
              </w:rPr>
            </w:pPr>
            <w:r w:rsidRPr="00CD79A1">
              <w:rPr>
                <w:color w:val="000000"/>
              </w:rPr>
              <w:t>Проведение анализа сложных ситуаций при решении задач профессиональной деятельности</w:t>
            </w:r>
          </w:p>
          <w:p w:rsidR="00AD7B18" w:rsidRPr="00CD79A1" w:rsidRDefault="00AD7B18" w:rsidP="00AD7B18">
            <w:pPr>
              <w:rPr>
                <w:color w:val="000000"/>
              </w:rPr>
            </w:pPr>
            <w:r w:rsidRPr="00CD79A1">
              <w:rPr>
                <w:color w:val="000000"/>
              </w:rPr>
              <w:t>Определение этапов решения задачи.</w:t>
            </w:r>
          </w:p>
          <w:p w:rsidR="00AD7B18" w:rsidRPr="00CD79A1" w:rsidRDefault="00AD7B18" w:rsidP="00AD7B18">
            <w:pPr>
              <w:rPr>
                <w:color w:val="000000"/>
              </w:rPr>
            </w:pPr>
            <w:r w:rsidRPr="00CD79A1">
              <w:rPr>
                <w:color w:val="000000"/>
              </w:rPr>
              <w:t xml:space="preserve">Определение потребности в информации </w:t>
            </w:r>
          </w:p>
          <w:p w:rsidR="00AD7B18" w:rsidRPr="00CD79A1" w:rsidRDefault="00AD7B18" w:rsidP="00AD7B18">
            <w:pPr>
              <w:rPr>
                <w:color w:val="000000"/>
              </w:rPr>
            </w:pPr>
            <w:r w:rsidRPr="00CD79A1">
              <w:rPr>
                <w:color w:val="000000"/>
              </w:rPr>
              <w:t>Осуществление эффективного поиска.</w:t>
            </w:r>
          </w:p>
          <w:p w:rsidR="00AD7B18" w:rsidRPr="00CD79A1" w:rsidRDefault="00AD7B18" w:rsidP="00AD7B18">
            <w:pPr>
              <w:rPr>
                <w:color w:val="000000"/>
              </w:rPr>
            </w:pPr>
            <w:r w:rsidRPr="00CD79A1">
              <w:rPr>
                <w:color w:val="000000"/>
              </w:rPr>
              <w:t>Выделение всех возможных источников нужных ресурсов, в том числе неочевидных. Разработка детального плана действий</w:t>
            </w:r>
          </w:p>
          <w:p w:rsidR="00AD7B18" w:rsidRPr="00CD79A1" w:rsidRDefault="00AD7B18" w:rsidP="00AD7B18">
            <w:pPr>
              <w:rPr>
                <w:color w:val="000000"/>
              </w:rPr>
            </w:pPr>
            <w:r w:rsidRPr="00CD79A1">
              <w:rPr>
                <w:color w:val="000000"/>
              </w:rPr>
              <w:t xml:space="preserve">Оценка рисков на каждом шагу </w:t>
            </w:r>
          </w:p>
          <w:p w:rsidR="00AD7B18" w:rsidRPr="00CD79A1" w:rsidRDefault="00AD7B18" w:rsidP="00AD7B18">
            <w:pPr>
              <w:rPr>
                <w:bCs/>
                <w:color w:val="000000"/>
              </w:rPr>
            </w:pPr>
            <w:r w:rsidRPr="00CD79A1">
              <w:rPr>
                <w:color w:val="000000"/>
              </w:rPr>
              <w:t xml:space="preserve">Оценивает плюсы и минусы полученного результата, своего плана и его реализации, предлагает критерии оценки и рекомендации по улучшению плана. </w:t>
            </w:r>
          </w:p>
        </w:tc>
        <w:tc>
          <w:tcPr>
            <w:tcW w:w="1510" w:type="pct"/>
          </w:tcPr>
          <w:p w:rsidR="00AD7B18" w:rsidRPr="00CD79A1" w:rsidRDefault="00AD7B18" w:rsidP="00AD7B18">
            <w:pPr>
              <w:rPr>
                <w:bCs/>
              </w:rPr>
            </w:pPr>
            <w:r w:rsidRPr="00CD79A1">
              <w:rPr>
                <w:bCs/>
              </w:rPr>
              <w:t>Распознавать задачу и/или проблему в профессиональном и/или социальном контексте;</w:t>
            </w:r>
          </w:p>
          <w:p w:rsidR="00AD7B18" w:rsidRPr="00CD79A1" w:rsidRDefault="00AD7B18" w:rsidP="00AD7B18">
            <w:pPr>
              <w:rPr>
                <w:bCs/>
              </w:rPr>
            </w:pPr>
            <w:r w:rsidRPr="00CD79A1">
              <w:rPr>
                <w:bCs/>
              </w:rPr>
              <w:t>Анализировать задачу и/или проблему и выделять её составные части;</w:t>
            </w:r>
          </w:p>
          <w:p w:rsidR="00AD7B18" w:rsidRPr="00CD79A1" w:rsidRDefault="00AD7B18" w:rsidP="00AD7B18">
            <w:pPr>
              <w:rPr>
                <w:bCs/>
              </w:rPr>
            </w:pPr>
            <w:r w:rsidRPr="00CD79A1">
              <w:rPr>
                <w:bCs/>
              </w:rPr>
              <w:t>Правильно выявлять и эффективно искать информацию, необходимую для решения задачи и/или проблемы;</w:t>
            </w:r>
          </w:p>
          <w:p w:rsidR="00AD7B18" w:rsidRPr="00CD79A1" w:rsidRDefault="00AD7B18" w:rsidP="00AD7B18">
            <w:pPr>
              <w:rPr>
                <w:bCs/>
              </w:rPr>
            </w:pPr>
            <w:r w:rsidRPr="00CD79A1">
              <w:rPr>
                <w:bCs/>
              </w:rPr>
              <w:t xml:space="preserve">Составить план действия, </w:t>
            </w:r>
          </w:p>
          <w:p w:rsidR="00AD7B18" w:rsidRPr="00CD79A1" w:rsidRDefault="00AD7B18" w:rsidP="00AD7B18">
            <w:pPr>
              <w:rPr>
                <w:bCs/>
              </w:rPr>
            </w:pPr>
            <w:r w:rsidRPr="00CD79A1">
              <w:rPr>
                <w:bCs/>
              </w:rPr>
              <w:t>Определить необходимые ресурсы;</w:t>
            </w:r>
          </w:p>
          <w:p w:rsidR="00AD7B18" w:rsidRPr="00CD79A1" w:rsidRDefault="00AD7B18" w:rsidP="00AD7B18">
            <w:pPr>
              <w:rPr>
                <w:bCs/>
              </w:rPr>
            </w:pPr>
            <w:proofErr w:type="gramStart"/>
            <w:r w:rsidRPr="00CD79A1">
              <w:rPr>
                <w:bCs/>
              </w:rPr>
              <w:t>Владеть актуальными методами работы в профессиональной и смежных сферах;</w:t>
            </w:r>
            <w:proofErr w:type="gramEnd"/>
          </w:p>
          <w:p w:rsidR="00AD7B18" w:rsidRPr="00CD79A1" w:rsidRDefault="00AD7B18" w:rsidP="00AD7B18">
            <w:pPr>
              <w:rPr>
                <w:bCs/>
              </w:rPr>
            </w:pPr>
            <w:r w:rsidRPr="00CD79A1">
              <w:rPr>
                <w:bCs/>
              </w:rPr>
              <w:t>Реализовать составленный план;</w:t>
            </w:r>
          </w:p>
          <w:p w:rsidR="00AD7B18" w:rsidRPr="00CD79A1" w:rsidRDefault="00AD7B18" w:rsidP="00AD7B18">
            <w:pPr>
              <w:rPr>
                <w:bCs/>
              </w:rPr>
            </w:pPr>
            <w:r w:rsidRPr="00CD79A1">
              <w:rPr>
                <w:bCs/>
              </w:rPr>
              <w:t>Оценивать результат и последствия своих действий (самостоятельно или с помощью наставника).</w:t>
            </w:r>
          </w:p>
        </w:tc>
        <w:tc>
          <w:tcPr>
            <w:tcW w:w="1422" w:type="pct"/>
          </w:tcPr>
          <w:p w:rsidR="00AD7B18" w:rsidRPr="00CD79A1" w:rsidRDefault="00AD7B18" w:rsidP="00AD7B18">
            <w:pPr>
              <w:rPr>
                <w:bCs/>
              </w:rPr>
            </w:pPr>
            <w:r w:rsidRPr="00CD79A1">
              <w:rPr>
                <w:bCs/>
              </w:rPr>
              <w:t>Актуальный профессиональный и социальный контекст, в котором приходится работать и жить;</w:t>
            </w:r>
          </w:p>
          <w:p w:rsidR="00AD7B18" w:rsidRPr="00CD79A1" w:rsidRDefault="00AD7B18" w:rsidP="00AD7B18">
            <w:pPr>
              <w:rPr>
                <w:bCs/>
              </w:rPr>
            </w:pPr>
            <w:r w:rsidRPr="00CD79A1">
              <w:rPr>
                <w:bCs/>
              </w:rPr>
              <w:t>Основные источники информации и ресурсы для решения задач и проблем в профессиональном и/или социальном контексте.</w:t>
            </w:r>
          </w:p>
          <w:p w:rsidR="00AD7B18" w:rsidRPr="00CD79A1" w:rsidRDefault="00AD7B18" w:rsidP="00AD7B18">
            <w:pPr>
              <w:rPr>
                <w:bCs/>
              </w:rPr>
            </w:pPr>
            <w:r w:rsidRPr="00CD79A1">
              <w:rPr>
                <w:bCs/>
              </w:rPr>
              <w:t xml:space="preserve">Алгоритмы выполнения работ в </w:t>
            </w:r>
            <w:proofErr w:type="gramStart"/>
            <w:r w:rsidRPr="00CD79A1">
              <w:rPr>
                <w:bCs/>
              </w:rPr>
              <w:t>профессиональной</w:t>
            </w:r>
            <w:proofErr w:type="gramEnd"/>
            <w:r w:rsidRPr="00CD79A1">
              <w:rPr>
                <w:bCs/>
              </w:rPr>
              <w:t xml:space="preserve"> и смежных областях;</w:t>
            </w:r>
          </w:p>
          <w:p w:rsidR="00AD7B18" w:rsidRPr="00CD79A1" w:rsidRDefault="00AD7B18" w:rsidP="00AD7B18">
            <w:pPr>
              <w:rPr>
                <w:bCs/>
              </w:rPr>
            </w:pPr>
            <w:proofErr w:type="gramStart"/>
            <w:r w:rsidRPr="00CD79A1">
              <w:rPr>
                <w:bCs/>
              </w:rPr>
              <w:t>Методы работы в профессиональной и смежных сферах.</w:t>
            </w:r>
            <w:proofErr w:type="gramEnd"/>
          </w:p>
          <w:p w:rsidR="00AD7B18" w:rsidRPr="00CD79A1" w:rsidRDefault="00AD7B18" w:rsidP="00AD7B18">
            <w:pPr>
              <w:rPr>
                <w:bCs/>
              </w:rPr>
            </w:pPr>
            <w:r w:rsidRPr="00CD79A1">
              <w:rPr>
                <w:bCs/>
              </w:rPr>
              <w:t>Структура плана для решения задач</w:t>
            </w:r>
          </w:p>
          <w:p w:rsidR="00AD7B18" w:rsidRPr="00CD79A1" w:rsidRDefault="00AD7B18" w:rsidP="00AD7B18">
            <w:pPr>
              <w:rPr>
                <w:bCs/>
              </w:rPr>
            </w:pPr>
            <w:r w:rsidRPr="00CD79A1">
              <w:rPr>
                <w:bCs/>
              </w:rPr>
              <w:t xml:space="preserve">Порядок </w:t>
            </w:r>
            <w:proofErr w:type="gramStart"/>
            <w:r w:rsidRPr="00CD79A1">
              <w:rPr>
                <w:bCs/>
              </w:rPr>
              <w:t>оценки результатов решения задач профессиональной деятельности</w:t>
            </w:r>
            <w:proofErr w:type="gramEnd"/>
          </w:p>
        </w:tc>
      </w:tr>
      <w:tr w:rsidR="00AD7B18" w:rsidRPr="00CD79A1" w:rsidTr="00AD7B18">
        <w:trPr>
          <w:trHeight w:val="149"/>
        </w:trPr>
        <w:tc>
          <w:tcPr>
            <w:tcW w:w="563" w:type="pct"/>
            <w:shd w:val="clear" w:color="auto" w:fill="auto"/>
          </w:tcPr>
          <w:p w:rsidR="00AD7B18" w:rsidRPr="00CD79A1" w:rsidRDefault="00AD7B18" w:rsidP="00AD7B18">
            <w:r w:rsidRPr="00CD79A1">
              <w:t xml:space="preserve">ОК.04 </w:t>
            </w:r>
          </w:p>
        </w:tc>
        <w:tc>
          <w:tcPr>
            <w:tcW w:w="1505" w:type="pct"/>
            <w:shd w:val="clear" w:color="auto" w:fill="auto"/>
          </w:tcPr>
          <w:p w:rsidR="00AD7B18" w:rsidRPr="00CD79A1" w:rsidRDefault="00AD7B18" w:rsidP="00AD7B18">
            <w:r w:rsidRPr="00CD79A1">
              <w:t>Участие в деловом общении для эффективного решения деловых задач</w:t>
            </w:r>
          </w:p>
          <w:p w:rsidR="00AD7B18" w:rsidRPr="00CD79A1" w:rsidRDefault="00AD7B18" w:rsidP="00AD7B18">
            <w:r w:rsidRPr="00CD79A1">
              <w:t xml:space="preserve">Планирование </w:t>
            </w:r>
            <w:proofErr w:type="gramStart"/>
            <w:r w:rsidRPr="00CD79A1">
              <w:t>профессиональной</w:t>
            </w:r>
            <w:proofErr w:type="gramEnd"/>
            <w:r w:rsidRPr="00CD79A1">
              <w:t xml:space="preserve"> деятельность</w:t>
            </w:r>
          </w:p>
        </w:tc>
        <w:tc>
          <w:tcPr>
            <w:tcW w:w="1510" w:type="pct"/>
          </w:tcPr>
          <w:p w:rsidR="00AD7B18" w:rsidRPr="00CD79A1" w:rsidRDefault="00AD7B18" w:rsidP="00AD7B18">
            <w:pPr>
              <w:rPr>
                <w:bCs/>
              </w:rPr>
            </w:pPr>
            <w:r w:rsidRPr="00CD79A1">
              <w:rPr>
                <w:bCs/>
              </w:rPr>
              <w:t>Организовывать работу коллектива и команды</w:t>
            </w:r>
          </w:p>
          <w:p w:rsidR="00AD7B18" w:rsidRPr="00CD79A1" w:rsidRDefault="00AD7B18" w:rsidP="00AD7B18">
            <w:pPr>
              <w:rPr>
                <w:bCs/>
              </w:rPr>
            </w:pPr>
            <w:proofErr w:type="spellStart"/>
            <w:r w:rsidRPr="00CD79A1">
              <w:rPr>
                <w:bCs/>
              </w:rPr>
              <w:t>Взаимодействоватьс</w:t>
            </w:r>
            <w:proofErr w:type="spellEnd"/>
            <w:r w:rsidRPr="00CD79A1">
              <w:rPr>
                <w:bCs/>
              </w:rPr>
              <w:t xml:space="preserve"> коллегами, руководством, клиентами. </w:t>
            </w:r>
          </w:p>
        </w:tc>
        <w:tc>
          <w:tcPr>
            <w:tcW w:w="1422" w:type="pct"/>
          </w:tcPr>
          <w:p w:rsidR="00AD7B18" w:rsidRPr="00CD79A1" w:rsidRDefault="00AD7B18" w:rsidP="00AD7B18">
            <w:pPr>
              <w:rPr>
                <w:bCs/>
              </w:rPr>
            </w:pPr>
            <w:r w:rsidRPr="00CD79A1">
              <w:rPr>
                <w:bCs/>
              </w:rPr>
              <w:t>Психология коллектива</w:t>
            </w:r>
          </w:p>
          <w:p w:rsidR="00AD7B18" w:rsidRPr="00CD79A1" w:rsidRDefault="00AD7B18" w:rsidP="00AD7B18">
            <w:pPr>
              <w:rPr>
                <w:bCs/>
              </w:rPr>
            </w:pPr>
            <w:r w:rsidRPr="00CD79A1">
              <w:rPr>
                <w:bCs/>
              </w:rPr>
              <w:t>Психология личности</w:t>
            </w:r>
          </w:p>
          <w:p w:rsidR="00AD7B18" w:rsidRPr="00CD79A1" w:rsidRDefault="00AD7B18" w:rsidP="00AD7B18">
            <w:pPr>
              <w:rPr>
                <w:bCs/>
              </w:rPr>
            </w:pPr>
            <w:r w:rsidRPr="00CD79A1">
              <w:rPr>
                <w:bCs/>
              </w:rPr>
              <w:t>Основы проектной деятельности</w:t>
            </w:r>
          </w:p>
        </w:tc>
      </w:tr>
      <w:tr w:rsidR="00AD7B18" w:rsidRPr="00CD79A1" w:rsidTr="00AD7B18">
        <w:trPr>
          <w:trHeight w:val="149"/>
        </w:trPr>
        <w:tc>
          <w:tcPr>
            <w:tcW w:w="563" w:type="pct"/>
            <w:shd w:val="clear" w:color="auto" w:fill="auto"/>
          </w:tcPr>
          <w:p w:rsidR="00AD7B18" w:rsidRPr="009F19CB" w:rsidRDefault="00AD7B18" w:rsidP="00AD7B18">
            <w:pPr>
              <w:rPr>
                <w:bCs/>
              </w:rPr>
            </w:pPr>
            <w:r w:rsidRPr="009F19CB">
              <w:rPr>
                <w:bCs/>
              </w:rPr>
              <w:lastRenderedPageBreak/>
              <w:t>ОК.07</w:t>
            </w:r>
          </w:p>
        </w:tc>
        <w:tc>
          <w:tcPr>
            <w:tcW w:w="1505" w:type="pct"/>
            <w:shd w:val="clear" w:color="auto" w:fill="auto"/>
          </w:tcPr>
          <w:p w:rsidR="00AD7B18" w:rsidRPr="00CD79A1" w:rsidRDefault="00AD7B18" w:rsidP="00AD7B18">
            <w:r w:rsidRPr="00CD79A1">
              <w:t>Соблюдение правил экологической безопасности при ведении профессиональной деятельности;</w:t>
            </w:r>
          </w:p>
          <w:p w:rsidR="00AD7B18" w:rsidRPr="00CD79A1" w:rsidRDefault="00AD7B18" w:rsidP="00AD7B18">
            <w:r w:rsidRPr="00CD79A1">
              <w:t>Обеспечивать ресурсосбережение на рабочем месте</w:t>
            </w:r>
          </w:p>
          <w:p w:rsidR="00AD7B18" w:rsidRPr="00CD79A1" w:rsidRDefault="00AD7B18" w:rsidP="00AD7B18"/>
        </w:tc>
        <w:tc>
          <w:tcPr>
            <w:tcW w:w="1510" w:type="pct"/>
          </w:tcPr>
          <w:p w:rsidR="00AD7B18" w:rsidRPr="00CD79A1" w:rsidRDefault="00AD7B18" w:rsidP="00AD7B18">
            <w:pPr>
              <w:rPr>
                <w:bCs/>
              </w:rPr>
            </w:pPr>
            <w:r w:rsidRPr="00CD79A1">
              <w:rPr>
                <w:bCs/>
              </w:rPr>
              <w:t>Соблюдать нормы экологической безопасности</w:t>
            </w:r>
          </w:p>
          <w:p w:rsidR="00AD7B18" w:rsidRPr="00CD79A1" w:rsidRDefault="00AD7B18" w:rsidP="00AD7B18">
            <w:pPr>
              <w:rPr>
                <w:bCs/>
              </w:rPr>
            </w:pPr>
            <w:r w:rsidRPr="00CD79A1">
              <w:rPr>
                <w:bCs/>
              </w:rPr>
              <w:t>Определять направления ресурсосбережения в рамках профессиональной деятельности по профессии (специальности)</w:t>
            </w:r>
          </w:p>
        </w:tc>
        <w:tc>
          <w:tcPr>
            <w:tcW w:w="1422" w:type="pct"/>
          </w:tcPr>
          <w:p w:rsidR="00AD7B18" w:rsidRPr="00CD79A1" w:rsidRDefault="00AD7B18" w:rsidP="00AD7B18">
            <w:pPr>
              <w:rPr>
                <w:bCs/>
              </w:rPr>
            </w:pPr>
            <w:r w:rsidRPr="00CD79A1">
              <w:rPr>
                <w:bCs/>
              </w:rPr>
              <w:t>Правила экологической безопасности при ведении профессиональной деятельности</w:t>
            </w:r>
          </w:p>
          <w:p w:rsidR="00AD7B18" w:rsidRPr="00CD79A1" w:rsidRDefault="00AD7B18" w:rsidP="00AD7B18">
            <w:pPr>
              <w:rPr>
                <w:bCs/>
              </w:rPr>
            </w:pPr>
            <w:r w:rsidRPr="00CD79A1">
              <w:rPr>
                <w:bCs/>
              </w:rPr>
              <w:t xml:space="preserve">Основные </w:t>
            </w:r>
            <w:proofErr w:type="gramStart"/>
            <w:r w:rsidRPr="00CD79A1">
              <w:rPr>
                <w:bCs/>
              </w:rPr>
              <w:t>ресурсы</w:t>
            </w:r>
            <w:proofErr w:type="gramEnd"/>
            <w:r w:rsidRPr="00CD79A1">
              <w:rPr>
                <w:bCs/>
              </w:rPr>
              <w:t xml:space="preserve"> задействованные в профессиональной деятельности</w:t>
            </w:r>
          </w:p>
          <w:p w:rsidR="00AD7B18" w:rsidRPr="00CD79A1" w:rsidRDefault="00AD7B18" w:rsidP="00AD7B18">
            <w:pPr>
              <w:rPr>
                <w:bCs/>
              </w:rPr>
            </w:pPr>
            <w:r w:rsidRPr="00CD79A1">
              <w:rPr>
                <w:bCs/>
              </w:rPr>
              <w:t>Пути обеспечения ресурсосбережения.</w:t>
            </w:r>
          </w:p>
        </w:tc>
      </w:tr>
      <w:tr w:rsidR="00AD7B18" w:rsidRPr="00CD79A1" w:rsidTr="00AD7B18">
        <w:trPr>
          <w:trHeight w:val="149"/>
        </w:trPr>
        <w:tc>
          <w:tcPr>
            <w:tcW w:w="5000" w:type="pct"/>
            <w:gridSpan w:val="4"/>
            <w:shd w:val="clear" w:color="auto" w:fill="auto"/>
          </w:tcPr>
          <w:p w:rsidR="00AD7B18" w:rsidRPr="00CD79A1" w:rsidRDefault="00AD7B18" w:rsidP="00AD7B18">
            <w:pPr>
              <w:ind w:firstLine="457"/>
              <w:rPr>
                <w:b/>
              </w:rPr>
            </w:pPr>
            <w:r w:rsidRPr="00CD79A1">
              <w:rPr>
                <w:b/>
                <w:i/>
              </w:rPr>
              <w:t xml:space="preserve">Раздел модуля 2. </w:t>
            </w:r>
            <w:r w:rsidRPr="00CD79A1">
              <w:t>Приготовление и подготовка к реализации холодных блюд, кулинарных изделий, закусок сложного ассортимента</w:t>
            </w:r>
          </w:p>
        </w:tc>
      </w:tr>
      <w:tr w:rsidR="00AD7B18" w:rsidRPr="00CD79A1" w:rsidTr="00AD7B18">
        <w:trPr>
          <w:trHeight w:val="149"/>
        </w:trPr>
        <w:tc>
          <w:tcPr>
            <w:tcW w:w="563" w:type="pct"/>
            <w:vMerge w:val="restart"/>
            <w:shd w:val="clear" w:color="auto" w:fill="auto"/>
          </w:tcPr>
          <w:p w:rsidR="00AD7B18" w:rsidRPr="00CD79A1" w:rsidRDefault="00AD7B18" w:rsidP="00AD7B18">
            <w:pPr>
              <w:rPr>
                <w:b/>
                <w:i/>
              </w:rPr>
            </w:pPr>
          </w:p>
        </w:tc>
        <w:tc>
          <w:tcPr>
            <w:tcW w:w="1505" w:type="pct"/>
            <w:shd w:val="clear" w:color="auto" w:fill="auto"/>
          </w:tcPr>
          <w:p w:rsidR="00AD7B18" w:rsidRPr="00CD79A1" w:rsidRDefault="00AD7B18" w:rsidP="00AD7B18">
            <w:pPr>
              <w:jc w:val="both"/>
            </w:pPr>
            <w:proofErr w:type="gramStart"/>
            <w:r w:rsidRPr="00CD79A1">
              <w:rPr>
                <w:b/>
              </w:rPr>
              <w:t>Контроль за</w:t>
            </w:r>
            <w:proofErr w:type="gramEnd"/>
            <w:r w:rsidRPr="00CD79A1">
              <w:rPr>
                <w:b/>
              </w:rPr>
              <w:t xml:space="preserve"> подготовкой основных продуктов</w:t>
            </w:r>
            <w:r w:rsidRPr="00CD79A1">
              <w:t xml:space="preserve"> и дополнительных ингредиентов с учетом требований к безопас</w:t>
            </w:r>
            <w:r w:rsidRPr="00CD79A1">
              <w:softHyphen/>
              <w:t>ности пищевых продуктов</w:t>
            </w:r>
          </w:p>
        </w:tc>
        <w:tc>
          <w:tcPr>
            <w:tcW w:w="1510" w:type="pct"/>
          </w:tcPr>
          <w:p w:rsidR="00AD7B18" w:rsidRPr="00CD79A1" w:rsidRDefault="00AD7B18" w:rsidP="00AD7B18">
            <w:r w:rsidRPr="00CD79A1">
              <w:t xml:space="preserve">- </w:t>
            </w:r>
            <w:r w:rsidRPr="00CD79A1">
              <w:rPr>
                <w:b/>
              </w:rPr>
              <w:t>контролировать наличие, хранение и расход запасов</w:t>
            </w:r>
            <w:r w:rsidRPr="00CD79A1">
              <w:t>, продуктов на производстве;</w:t>
            </w:r>
          </w:p>
          <w:p w:rsidR="00AD7B18" w:rsidRPr="00CD79A1" w:rsidRDefault="00AD7B18" w:rsidP="00AD7B18">
            <w:r w:rsidRPr="00CD79A1">
              <w:t xml:space="preserve">- </w:t>
            </w:r>
            <w:r w:rsidRPr="00CD79A1">
              <w:rPr>
                <w:b/>
              </w:rPr>
              <w:t>контролировать, осуществлять выбор</w:t>
            </w:r>
            <w:r w:rsidRPr="00CD79A1">
              <w:t xml:space="preserve"> в соответствии с технологическими требованиями, оценивать качество и безопасность </w:t>
            </w:r>
            <w:r w:rsidRPr="00CD79A1">
              <w:rPr>
                <w:b/>
              </w:rPr>
              <w:t>основных продуктов</w:t>
            </w:r>
            <w:r w:rsidRPr="00CD79A1">
              <w:t xml:space="preserve"> и дополнительных ингредиентов;</w:t>
            </w:r>
          </w:p>
          <w:p w:rsidR="00AD7B18" w:rsidRPr="00CD79A1" w:rsidRDefault="00AD7B18" w:rsidP="00AD7B18">
            <w:r w:rsidRPr="00CD79A1">
              <w:t xml:space="preserve">- </w:t>
            </w:r>
            <w:r w:rsidRPr="00CD79A1">
              <w:rPr>
                <w:b/>
              </w:rPr>
              <w:t>сочетать</w:t>
            </w:r>
            <w:r w:rsidRPr="00CD79A1">
              <w:t xml:space="preserve"> основные продукты с дополнительными ингредиентами для создания гармоничных холодных блюд, кулинарных изделий, закусок; </w:t>
            </w:r>
          </w:p>
          <w:p w:rsidR="00AD7B18" w:rsidRPr="00CD79A1" w:rsidRDefault="00AD7B18" w:rsidP="00AD7B18">
            <w:r w:rsidRPr="00CD79A1">
              <w:t xml:space="preserve">- контролировать, осуществлять </w:t>
            </w:r>
            <w:r w:rsidRPr="00CD79A1">
              <w:rPr>
                <w:b/>
              </w:rPr>
              <w:t>взвешивание, измерение</w:t>
            </w:r>
            <w:r w:rsidRPr="00CD79A1">
              <w:t xml:space="preserve"> продуктов, входящих в состав холодных блюд, кулинарных изделий, закусок сложного ассортимента в соответствии с рецептурой, заказом;</w:t>
            </w:r>
          </w:p>
          <w:p w:rsidR="00AD7B18" w:rsidRPr="00CD79A1" w:rsidRDefault="00AD7B18" w:rsidP="00AD7B18">
            <w:r w:rsidRPr="00CD79A1">
              <w:t>-</w:t>
            </w:r>
            <w:r w:rsidRPr="00CD79A1">
              <w:rPr>
                <w:b/>
              </w:rPr>
              <w:t>осуществлять взаимозаменяемость продуктов</w:t>
            </w:r>
            <w:r w:rsidRPr="00CD79A1">
              <w:t xml:space="preserve"> в соответствии с нормами закладки, особенностями заказа, сезонностью;</w:t>
            </w:r>
          </w:p>
          <w:p w:rsidR="00AD7B18" w:rsidRPr="00CD79A1" w:rsidRDefault="00AD7B18" w:rsidP="00AD7B18">
            <w:r w:rsidRPr="00CD79A1">
              <w:t>-</w:t>
            </w:r>
            <w:r w:rsidRPr="00CD79A1">
              <w:rPr>
                <w:b/>
              </w:rPr>
              <w:t>использовать региональное сырье,  продукты</w:t>
            </w:r>
            <w:r w:rsidRPr="00CD79A1">
              <w:t xml:space="preserve"> для приготовления холодной </w:t>
            </w:r>
            <w:r w:rsidRPr="00CD79A1">
              <w:lastRenderedPageBreak/>
              <w:t>кулинарной продукции</w:t>
            </w:r>
          </w:p>
        </w:tc>
        <w:tc>
          <w:tcPr>
            <w:tcW w:w="1422" w:type="pct"/>
            <w:vMerge w:val="restart"/>
          </w:tcPr>
          <w:p w:rsidR="00AD7B18" w:rsidRPr="00CD79A1" w:rsidRDefault="00AD7B18" w:rsidP="00000830">
            <w:pPr>
              <w:numPr>
                <w:ilvl w:val="0"/>
                <w:numId w:val="4"/>
              </w:numPr>
              <w:tabs>
                <w:tab w:val="left" w:pos="206"/>
              </w:tabs>
              <w:autoSpaceDE w:val="0"/>
              <w:autoSpaceDN w:val="0"/>
              <w:adjustRightInd w:val="0"/>
            </w:pPr>
            <w:r w:rsidRPr="00CD79A1">
              <w:rPr>
                <w:b/>
              </w:rPr>
              <w:lastRenderedPageBreak/>
              <w:t>ассортимент, рецептуры, характеристика, требования к качеству, примерные нормы выхода холодных</w:t>
            </w:r>
            <w:r w:rsidRPr="00CD79A1">
              <w:t xml:space="preserve"> блюд, кулинарных изделий, закусок сложного приготовления, в том числе авторских, брендовых, региональных;</w:t>
            </w:r>
          </w:p>
          <w:p w:rsidR="00AD7B18" w:rsidRPr="00CD79A1" w:rsidRDefault="00AD7B18" w:rsidP="00000830">
            <w:pPr>
              <w:numPr>
                <w:ilvl w:val="0"/>
                <w:numId w:val="4"/>
              </w:numPr>
              <w:tabs>
                <w:tab w:val="left" w:pos="206"/>
              </w:tabs>
              <w:autoSpaceDE w:val="0"/>
              <w:autoSpaceDN w:val="0"/>
              <w:adjustRightInd w:val="0"/>
              <w:jc w:val="both"/>
            </w:pPr>
            <w:r w:rsidRPr="00CD79A1">
              <w:rPr>
                <w:b/>
              </w:rPr>
              <w:t>правила выбора, требования к качеству, принципы сочетаемости основных продуктов</w:t>
            </w:r>
            <w:r w:rsidRPr="00CD79A1">
              <w:t xml:space="preserve"> и дополнительных ингредиентов к ним;</w:t>
            </w:r>
          </w:p>
          <w:p w:rsidR="00AD7B18" w:rsidRPr="00CD79A1" w:rsidRDefault="00AD7B18" w:rsidP="00AD7B18">
            <w:r w:rsidRPr="00CD79A1">
              <w:t>-</w:t>
            </w:r>
            <w:r w:rsidRPr="00CD79A1">
              <w:rPr>
                <w:b/>
              </w:rPr>
              <w:t>характеристика региональных видов сырья</w:t>
            </w:r>
            <w:r w:rsidRPr="00CD79A1">
              <w:t>, продуктов;</w:t>
            </w:r>
          </w:p>
          <w:p w:rsidR="00AD7B18" w:rsidRPr="00CD79A1" w:rsidRDefault="00AD7B18" w:rsidP="00000830">
            <w:pPr>
              <w:numPr>
                <w:ilvl w:val="0"/>
                <w:numId w:val="4"/>
              </w:numPr>
              <w:tabs>
                <w:tab w:val="left" w:pos="206"/>
              </w:tabs>
              <w:autoSpaceDE w:val="0"/>
              <w:autoSpaceDN w:val="0"/>
              <w:adjustRightInd w:val="0"/>
              <w:jc w:val="both"/>
            </w:pPr>
            <w:r w:rsidRPr="00CD79A1">
              <w:rPr>
                <w:b/>
              </w:rPr>
              <w:t>нормы, правила взаимозаменяемости</w:t>
            </w:r>
            <w:r w:rsidRPr="00CD79A1">
              <w:t xml:space="preserve"> сырья и продуктов</w:t>
            </w:r>
          </w:p>
          <w:p w:rsidR="00AD7B18" w:rsidRPr="00CD79A1" w:rsidRDefault="00AD7B18" w:rsidP="00AD7B18">
            <w:pPr>
              <w:tabs>
                <w:tab w:val="left" w:pos="206"/>
              </w:tabs>
              <w:autoSpaceDE w:val="0"/>
              <w:autoSpaceDN w:val="0"/>
              <w:adjustRightInd w:val="0"/>
              <w:jc w:val="both"/>
              <w:rPr>
                <w:strike/>
              </w:rPr>
            </w:pPr>
            <w:r w:rsidRPr="00CD79A1">
              <w:t>-</w:t>
            </w:r>
            <w:r w:rsidRPr="00CD79A1">
              <w:rPr>
                <w:b/>
              </w:rPr>
              <w:t>пищевая, энергетическая ценность сырья</w:t>
            </w:r>
            <w:r w:rsidRPr="00CD79A1">
              <w:t>, продуктов, готовых холодных блюд, кулинарных изделий, закусок</w:t>
            </w:r>
          </w:p>
          <w:p w:rsidR="00AD7B18" w:rsidRPr="00CD79A1" w:rsidRDefault="00AD7B18" w:rsidP="00AD7B18">
            <w:pPr>
              <w:tabs>
                <w:tab w:val="left" w:pos="0"/>
              </w:tabs>
              <w:autoSpaceDE w:val="0"/>
              <w:autoSpaceDN w:val="0"/>
              <w:adjustRightInd w:val="0"/>
              <w:jc w:val="both"/>
            </w:pPr>
            <w:r w:rsidRPr="00CD79A1">
              <w:t xml:space="preserve">- </w:t>
            </w:r>
            <w:r w:rsidRPr="00CD79A1">
              <w:rPr>
                <w:b/>
              </w:rPr>
              <w:t>варианты сочетания основных продуктов с другими ингредиентами</w:t>
            </w:r>
            <w:r w:rsidRPr="00CD79A1">
              <w:t xml:space="preserve"> для создания гармонич</w:t>
            </w:r>
            <w:r w:rsidRPr="00CD79A1">
              <w:softHyphen/>
              <w:t>ных блюд, кулинарных изделий, закусок;</w:t>
            </w:r>
          </w:p>
          <w:p w:rsidR="00AD7B18" w:rsidRPr="00CD79A1" w:rsidRDefault="00AD7B18" w:rsidP="00AD7B18">
            <w:pPr>
              <w:tabs>
                <w:tab w:val="left" w:pos="0"/>
              </w:tabs>
              <w:autoSpaceDE w:val="0"/>
              <w:autoSpaceDN w:val="0"/>
              <w:adjustRightInd w:val="0"/>
            </w:pPr>
            <w:r w:rsidRPr="00CD79A1">
              <w:t xml:space="preserve">- </w:t>
            </w:r>
            <w:r w:rsidRPr="00CD79A1">
              <w:rPr>
                <w:b/>
              </w:rPr>
              <w:t>варианты подбора пряностей и приправ</w:t>
            </w:r>
            <w:r w:rsidRPr="00CD79A1">
              <w:t>;</w:t>
            </w:r>
          </w:p>
          <w:p w:rsidR="00AD7B18" w:rsidRPr="00CD79A1" w:rsidRDefault="00AD7B18" w:rsidP="00AD7B18">
            <w:pPr>
              <w:tabs>
                <w:tab w:val="left" w:pos="206"/>
              </w:tabs>
              <w:autoSpaceDE w:val="0"/>
              <w:autoSpaceDN w:val="0"/>
              <w:adjustRightInd w:val="0"/>
            </w:pPr>
            <w:r w:rsidRPr="00CD79A1">
              <w:lastRenderedPageBreak/>
              <w:t xml:space="preserve">- </w:t>
            </w:r>
            <w:r w:rsidRPr="00CD79A1">
              <w:rPr>
                <w:b/>
              </w:rPr>
              <w:t>ассортимент вкусовых добавок</w:t>
            </w:r>
            <w:r w:rsidRPr="00CD79A1">
              <w:t>, соусов промышленного производства и варианты их использования;</w:t>
            </w:r>
          </w:p>
          <w:p w:rsidR="00AD7B18" w:rsidRPr="00CD79A1" w:rsidRDefault="00AD7B18" w:rsidP="00AD7B18">
            <w:pPr>
              <w:tabs>
                <w:tab w:val="left" w:pos="206"/>
              </w:tabs>
              <w:autoSpaceDE w:val="0"/>
              <w:autoSpaceDN w:val="0"/>
              <w:adjustRightInd w:val="0"/>
            </w:pPr>
            <w:r w:rsidRPr="00CD79A1">
              <w:t>- правила выбора вина и других алкогольных напитков для ароматизации сложных холодных соусов, правила соусной композиции, коррекции цвета;</w:t>
            </w:r>
          </w:p>
          <w:p w:rsidR="00AD7B18" w:rsidRPr="00CD79A1" w:rsidRDefault="00AD7B18" w:rsidP="00AD7B18">
            <w:pPr>
              <w:tabs>
                <w:tab w:val="left" w:pos="206"/>
              </w:tabs>
              <w:autoSpaceDE w:val="0"/>
              <w:autoSpaceDN w:val="0"/>
              <w:adjustRightInd w:val="0"/>
              <w:jc w:val="both"/>
            </w:pPr>
            <w:r w:rsidRPr="00CD79A1">
              <w:t xml:space="preserve">- </w:t>
            </w:r>
            <w:r w:rsidRPr="00CD79A1">
              <w:rPr>
                <w:b/>
              </w:rPr>
              <w:t>виды, правила безопасной эксплуатации технологического оборудования</w:t>
            </w:r>
            <w:r w:rsidRPr="00CD79A1">
              <w:t xml:space="preserve"> и производственного инвентаря;</w:t>
            </w:r>
          </w:p>
          <w:p w:rsidR="00AD7B18" w:rsidRPr="00CD79A1" w:rsidRDefault="00AD7B18" w:rsidP="00AD7B18">
            <w:pPr>
              <w:jc w:val="both"/>
              <w:rPr>
                <w:rFonts w:eastAsia="Arial Unicode MS"/>
                <w:u w:color="000000"/>
              </w:rPr>
            </w:pPr>
            <w:r w:rsidRPr="00CD79A1">
              <w:t xml:space="preserve">- </w:t>
            </w:r>
            <w:r w:rsidRPr="00CD79A1">
              <w:rPr>
                <w:b/>
              </w:rPr>
              <w:t>температурный режим</w:t>
            </w:r>
            <w:r w:rsidRPr="00CD79A1">
              <w:t xml:space="preserve">, </w:t>
            </w:r>
            <w:r w:rsidRPr="00CD79A1">
              <w:rPr>
                <w:rFonts w:eastAsia="Arial Unicode MS"/>
                <w:b/>
                <w:u w:color="000000"/>
              </w:rPr>
              <w:t>последовательность выполнения технологических операций</w:t>
            </w:r>
            <w:r w:rsidRPr="00CD79A1">
              <w:rPr>
                <w:rFonts w:eastAsia="Arial Unicode MS"/>
                <w:u w:color="000000"/>
              </w:rPr>
              <w:t xml:space="preserve">; </w:t>
            </w:r>
          </w:p>
          <w:p w:rsidR="00AD7B18" w:rsidRPr="00CD79A1" w:rsidRDefault="00AD7B18" w:rsidP="00AD7B18">
            <w:pPr>
              <w:jc w:val="both"/>
              <w:rPr>
                <w:rFonts w:eastAsia="Arial Unicode MS"/>
                <w:u w:color="000000"/>
              </w:rPr>
            </w:pPr>
            <w:r w:rsidRPr="00CD79A1">
              <w:rPr>
                <w:rFonts w:eastAsia="Arial Unicode MS"/>
                <w:u w:color="000000"/>
              </w:rPr>
              <w:t>-</w:t>
            </w:r>
            <w:r w:rsidRPr="00CD79A1">
              <w:rPr>
                <w:rFonts w:eastAsia="Arial Unicode MS"/>
                <w:b/>
                <w:u w:color="000000"/>
              </w:rPr>
              <w:t xml:space="preserve">современные, инновационные методы </w:t>
            </w:r>
            <w:proofErr w:type="spellStart"/>
            <w:r w:rsidRPr="00CD79A1">
              <w:rPr>
                <w:rFonts w:eastAsia="Arial Unicode MS"/>
                <w:b/>
                <w:u w:color="000000"/>
              </w:rPr>
              <w:t>приготовления</w:t>
            </w:r>
            <w:r w:rsidRPr="00CD79A1">
              <w:t>холодных</w:t>
            </w:r>
            <w:proofErr w:type="spellEnd"/>
            <w:r w:rsidRPr="00CD79A1">
              <w:t xml:space="preserve"> блюд, кулинарных изделий, закусок сложного ассортимента</w:t>
            </w:r>
            <w:r w:rsidRPr="00CD79A1">
              <w:rPr>
                <w:rFonts w:eastAsia="Arial Unicode MS"/>
                <w:u w:color="000000"/>
              </w:rPr>
              <w:t xml:space="preserve">; </w:t>
            </w:r>
          </w:p>
          <w:p w:rsidR="00AD7B18" w:rsidRPr="00CD79A1" w:rsidRDefault="00AD7B18" w:rsidP="00AD7B18">
            <w:r w:rsidRPr="00CD79A1">
              <w:rPr>
                <w:rFonts w:eastAsia="Arial Unicode MS"/>
                <w:u w:color="000000"/>
              </w:rPr>
              <w:t xml:space="preserve">- </w:t>
            </w:r>
            <w:r w:rsidRPr="00CD79A1">
              <w:rPr>
                <w:b/>
              </w:rPr>
              <w:t>способы и формы инструктирования персонала</w:t>
            </w:r>
            <w:r w:rsidRPr="00CD79A1">
              <w:t xml:space="preserve"> в области приготовления холодной кулинарной продукции сложного ассортимента;</w:t>
            </w:r>
          </w:p>
          <w:p w:rsidR="00AD7B18" w:rsidRPr="00CD79A1" w:rsidRDefault="00AD7B18" w:rsidP="00AD7B18">
            <w:r w:rsidRPr="00CD79A1">
              <w:rPr>
                <w:b/>
              </w:rPr>
              <w:t>- способы оптимизации процессов приготовления</w:t>
            </w:r>
            <w:r w:rsidRPr="00CD79A1">
              <w:t xml:space="preserve"> с помощью </w:t>
            </w:r>
            <w:proofErr w:type="spellStart"/>
            <w:r w:rsidRPr="00CD79A1">
              <w:t>исользования</w:t>
            </w:r>
            <w:proofErr w:type="spellEnd"/>
            <w:r w:rsidRPr="00CD79A1">
              <w:t xml:space="preserve"> высокотехнологичного оборудования, новых видов пищевых продуктов, полуфабрикатов промышленного производства</w:t>
            </w:r>
          </w:p>
        </w:tc>
      </w:tr>
      <w:tr w:rsidR="00AD7B18" w:rsidRPr="00CD79A1" w:rsidTr="00AD7B18">
        <w:trPr>
          <w:trHeight w:val="149"/>
        </w:trPr>
        <w:tc>
          <w:tcPr>
            <w:tcW w:w="563" w:type="pct"/>
            <w:vMerge/>
            <w:shd w:val="clear" w:color="auto" w:fill="auto"/>
          </w:tcPr>
          <w:p w:rsidR="00AD7B18" w:rsidRPr="00CD79A1" w:rsidRDefault="00AD7B18" w:rsidP="00AD7B18">
            <w:pPr>
              <w:rPr>
                <w:b/>
                <w:i/>
              </w:rPr>
            </w:pPr>
          </w:p>
        </w:tc>
        <w:tc>
          <w:tcPr>
            <w:tcW w:w="1505" w:type="pct"/>
            <w:shd w:val="clear" w:color="auto" w:fill="auto"/>
          </w:tcPr>
          <w:p w:rsidR="00AD7B18" w:rsidRPr="00CD79A1" w:rsidRDefault="00AD7B18" w:rsidP="00AD7B18">
            <w:r w:rsidRPr="00CD79A1">
              <w:rPr>
                <w:b/>
              </w:rPr>
              <w:t>Контроль и ведение процессов приготовления</w:t>
            </w:r>
            <w:r w:rsidRPr="00CD79A1">
              <w:t xml:space="preserve"> холодной кулинарной продукции сложного ассортимента</w:t>
            </w:r>
          </w:p>
        </w:tc>
        <w:tc>
          <w:tcPr>
            <w:tcW w:w="1510" w:type="pct"/>
          </w:tcPr>
          <w:p w:rsidR="00AD7B18" w:rsidRPr="00CD79A1" w:rsidRDefault="00AD7B18" w:rsidP="00AD7B18">
            <w:pPr>
              <w:tabs>
                <w:tab w:val="left" w:pos="21"/>
              </w:tabs>
              <w:autoSpaceDE w:val="0"/>
              <w:autoSpaceDN w:val="0"/>
              <w:adjustRightInd w:val="0"/>
              <w:ind w:left="64"/>
            </w:pPr>
            <w:r w:rsidRPr="00CD79A1">
              <w:rPr>
                <w:rFonts w:eastAsia="Calibri"/>
                <w:lang w:eastAsia="en-US"/>
              </w:rPr>
              <w:t>-</w:t>
            </w:r>
            <w:r w:rsidRPr="00CD79A1">
              <w:rPr>
                <w:rFonts w:eastAsia="Calibri"/>
                <w:b/>
                <w:lang w:eastAsia="en-US"/>
              </w:rPr>
              <w:t xml:space="preserve">контролировать, осуществлять выбор, комбинировать, применять различные методы </w:t>
            </w:r>
            <w:r w:rsidRPr="00CD79A1">
              <w:rPr>
                <w:b/>
              </w:rPr>
              <w:t>приготовления</w:t>
            </w:r>
            <w:r w:rsidRPr="00CD79A1">
              <w:t xml:space="preserve"> в соответствии с заказом, способом обслуживания;</w:t>
            </w:r>
          </w:p>
          <w:p w:rsidR="00AD7B18" w:rsidRPr="00CD79A1" w:rsidRDefault="00AD7B18" w:rsidP="00AD7B18">
            <w:pPr>
              <w:tabs>
                <w:tab w:val="left" w:pos="21"/>
              </w:tabs>
              <w:autoSpaceDE w:val="0"/>
              <w:autoSpaceDN w:val="0"/>
              <w:adjustRightInd w:val="0"/>
              <w:ind w:left="64"/>
            </w:pPr>
            <w:r w:rsidRPr="00CD79A1">
              <w:t>-</w:t>
            </w:r>
            <w:r w:rsidRPr="00CD79A1">
              <w:rPr>
                <w:b/>
              </w:rPr>
              <w:t>изменять, адаптировать рецептуру</w:t>
            </w:r>
            <w:r w:rsidRPr="00CD79A1">
              <w:t>, выход порции в соответствии с особенностями заказа, использованием сезонных видов сырья, продуктов, заменой сырья и продуктов на основе принципов взаимозаменяемости, региональными особенностями в приготовлении пищи, формой и способом обслуживания и т.д.;</w:t>
            </w:r>
          </w:p>
          <w:p w:rsidR="00AD7B18" w:rsidRPr="00CD79A1" w:rsidRDefault="00AD7B18" w:rsidP="00AD7B18">
            <w:pPr>
              <w:tabs>
                <w:tab w:val="left" w:pos="21"/>
              </w:tabs>
              <w:autoSpaceDE w:val="0"/>
              <w:autoSpaceDN w:val="0"/>
              <w:adjustRightInd w:val="0"/>
              <w:ind w:left="64"/>
            </w:pPr>
            <w:r w:rsidRPr="00CD79A1">
              <w:t xml:space="preserve">- </w:t>
            </w:r>
            <w:r w:rsidRPr="00CD79A1">
              <w:rPr>
                <w:b/>
              </w:rPr>
              <w:t>организовывать приготовление, готовить</w:t>
            </w:r>
            <w:r w:rsidRPr="00CD79A1">
              <w:t xml:space="preserve"> холодные соусы, салаты, блюда из рыбы, нерыбного водного сырья, мяса, птицы, дичи сложного ассортимента в соответствии с рецептурой, с учетом особенностей заказа, способа подачи блюд, требований к качеству и безопасности готовой продукции;</w:t>
            </w:r>
          </w:p>
          <w:p w:rsidR="00AD7B18" w:rsidRPr="00CD79A1" w:rsidRDefault="00AD7B18" w:rsidP="00AD7B18">
            <w:pPr>
              <w:tabs>
                <w:tab w:val="left" w:pos="21"/>
              </w:tabs>
              <w:autoSpaceDE w:val="0"/>
              <w:autoSpaceDN w:val="0"/>
              <w:adjustRightInd w:val="0"/>
              <w:ind w:left="64"/>
            </w:pPr>
            <w:r w:rsidRPr="00CD79A1">
              <w:t xml:space="preserve">- </w:t>
            </w:r>
            <w:r w:rsidRPr="00CD79A1">
              <w:rPr>
                <w:b/>
              </w:rPr>
              <w:t>минимизировать потери</w:t>
            </w:r>
            <w:r w:rsidRPr="00CD79A1">
              <w:t xml:space="preserve"> питательных веществ, массы продукта в процессе приготовления;</w:t>
            </w:r>
          </w:p>
          <w:p w:rsidR="00AD7B18" w:rsidRPr="00CD79A1" w:rsidRDefault="00AD7B18" w:rsidP="00AD7B18">
            <w:pPr>
              <w:tabs>
                <w:tab w:val="left" w:pos="21"/>
              </w:tabs>
              <w:autoSpaceDE w:val="0"/>
              <w:autoSpaceDN w:val="0"/>
              <w:adjustRightInd w:val="0"/>
              <w:ind w:left="64"/>
            </w:pPr>
            <w:r w:rsidRPr="00CD79A1">
              <w:t xml:space="preserve">- </w:t>
            </w:r>
            <w:r w:rsidRPr="00CD79A1">
              <w:rPr>
                <w:b/>
              </w:rPr>
              <w:t>обеспечивать безопасность</w:t>
            </w:r>
            <w:r w:rsidRPr="00CD79A1">
              <w:t xml:space="preserve"> готовой холодной кулинарной продукции;</w:t>
            </w:r>
          </w:p>
          <w:p w:rsidR="00AD7B18" w:rsidRPr="00CD79A1" w:rsidRDefault="00AD7B18" w:rsidP="00AD7B18">
            <w:pPr>
              <w:tabs>
                <w:tab w:val="left" w:pos="21"/>
              </w:tabs>
              <w:autoSpaceDE w:val="0"/>
              <w:autoSpaceDN w:val="0"/>
              <w:adjustRightInd w:val="0"/>
              <w:ind w:left="64"/>
            </w:pPr>
            <w:r w:rsidRPr="00CD79A1">
              <w:t xml:space="preserve">- </w:t>
            </w:r>
            <w:r w:rsidRPr="00CD79A1">
              <w:rPr>
                <w:b/>
              </w:rPr>
              <w:t xml:space="preserve">определять степень </w:t>
            </w:r>
            <w:proofErr w:type="spellStart"/>
            <w:r w:rsidRPr="00CD79A1">
              <w:rPr>
                <w:b/>
              </w:rPr>
              <w:t>готовности</w:t>
            </w:r>
            <w:proofErr w:type="gramStart"/>
            <w:r w:rsidRPr="00CD79A1">
              <w:rPr>
                <w:b/>
              </w:rPr>
              <w:t>,д</w:t>
            </w:r>
            <w:proofErr w:type="gramEnd"/>
            <w:r w:rsidRPr="00CD79A1">
              <w:rPr>
                <w:b/>
              </w:rPr>
              <w:t>оводить</w:t>
            </w:r>
            <w:proofErr w:type="spellEnd"/>
            <w:r w:rsidRPr="00CD79A1">
              <w:rPr>
                <w:b/>
              </w:rPr>
              <w:t xml:space="preserve"> до вкуса</w:t>
            </w:r>
            <w:r w:rsidRPr="00CD79A1">
              <w:t xml:space="preserve"> холодные соусы, салаты, холодные блюда, кулинарные изделия и закуски; </w:t>
            </w:r>
          </w:p>
          <w:p w:rsidR="00AD7B18" w:rsidRPr="00CD79A1" w:rsidRDefault="00AD7B18" w:rsidP="00AD7B18">
            <w:pPr>
              <w:tabs>
                <w:tab w:val="left" w:pos="21"/>
              </w:tabs>
              <w:autoSpaceDE w:val="0"/>
              <w:autoSpaceDN w:val="0"/>
              <w:adjustRightInd w:val="0"/>
              <w:ind w:left="64"/>
            </w:pPr>
            <w:r w:rsidRPr="00CD79A1">
              <w:t xml:space="preserve">- </w:t>
            </w:r>
            <w:r w:rsidRPr="00CD79A1">
              <w:rPr>
                <w:b/>
              </w:rPr>
              <w:t>оценивать качество</w:t>
            </w:r>
            <w:r w:rsidRPr="00CD79A1">
              <w:t xml:space="preserve"> органолептическим </w:t>
            </w:r>
            <w:r w:rsidRPr="00CD79A1">
              <w:lastRenderedPageBreak/>
              <w:t>способом;</w:t>
            </w:r>
          </w:p>
          <w:p w:rsidR="00AD7B18" w:rsidRPr="00CD79A1" w:rsidRDefault="00AD7B18" w:rsidP="00AD7B18">
            <w:pPr>
              <w:tabs>
                <w:tab w:val="left" w:pos="21"/>
              </w:tabs>
              <w:autoSpaceDE w:val="0"/>
              <w:autoSpaceDN w:val="0"/>
              <w:adjustRightInd w:val="0"/>
              <w:ind w:left="64"/>
            </w:pPr>
            <w:r w:rsidRPr="00CD79A1">
              <w:t>-</w:t>
            </w:r>
            <w:r w:rsidRPr="00CD79A1">
              <w:rPr>
                <w:b/>
              </w:rPr>
              <w:t xml:space="preserve"> предупреждать</w:t>
            </w:r>
            <w:r w:rsidRPr="00CD79A1">
              <w:t xml:space="preserve"> в процессе приготовления,  </w:t>
            </w:r>
            <w:r w:rsidRPr="00CD79A1">
              <w:rPr>
                <w:b/>
              </w:rPr>
              <w:t>выявлять и исправлять исправимые дефекты</w:t>
            </w:r>
            <w:r w:rsidRPr="00CD79A1">
              <w:t>, отбраковывать недоброкачественные блюда, кулинарные изделия и заку</w:t>
            </w:r>
            <w:r w:rsidR="0028686F">
              <w:t>с</w:t>
            </w:r>
            <w:r w:rsidRPr="00CD79A1">
              <w:t>ки;</w:t>
            </w:r>
          </w:p>
          <w:p w:rsidR="00AD7B18" w:rsidRPr="00CD79A1" w:rsidRDefault="00AD7B18" w:rsidP="00AD7B18">
            <w:pPr>
              <w:tabs>
                <w:tab w:val="left" w:pos="21"/>
              </w:tabs>
              <w:autoSpaceDE w:val="0"/>
              <w:autoSpaceDN w:val="0"/>
              <w:adjustRightInd w:val="0"/>
              <w:ind w:left="64"/>
            </w:pPr>
            <w:r w:rsidRPr="00CD79A1">
              <w:t>-</w:t>
            </w:r>
            <w:r w:rsidRPr="00CD79A1">
              <w:rPr>
                <w:b/>
              </w:rPr>
              <w:t>охлаждать и замораживать, размораживать</w:t>
            </w:r>
            <w:r w:rsidRPr="00CD79A1">
              <w:t xml:space="preserve"> отдельные полуфабрикаты для холодных блюд, кулинарных изделий, закусок;</w:t>
            </w:r>
          </w:p>
        </w:tc>
        <w:tc>
          <w:tcPr>
            <w:tcW w:w="1422" w:type="pct"/>
            <w:vMerge/>
          </w:tcPr>
          <w:p w:rsidR="00AD7B18" w:rsidRPr="00CD79A1" w:rsidRDefault="00AD7B18" w:rsidP="00AD7B18">
            <w:pPr>
              <w:rPr>
                <w:bCs/>
              </w:rPr>
            </w:pPr>
          </w:p>
        </w:tc>
      </w:tr>
      <w:tr w:rsidR="00AD7B18" w:rsidRPr="00CD79A1" w:rsidTr="00AD7B18">
        <w:trPr>
          <w:trHeight w:val="149"/>
        </w:trPr>
        <w:tc>
          <w:tcPr>
            <w:tcW w:w="563" w:type="pct"/>
            <w:shd w:val="clear" w:color="auto" w:fill="auto"/>
          </w:tcPr>
          <w:p w:rsidR="00AD7B18" w:rsidRPr="009F19CB" w:rsidRDefault="00AD7B18" w:rsidP="00AD7B18">
            <w:r w:rsidRPr="009F19CB">
              <w:lastRenderedPageBreak/>
              <w:t xml:space="preserve">ОК. 01 </w:t>
            </w:r>
          </w:p>
          <w:p w:rsidR="00AD7B18" w:rsidRPr="00CD79A1" w:rsidRDefault="00AD7B18" w:rsidP="00AD7B18">
            <w:pPr>
              <w:rPr>
                <w:b/>
                <w:i/>
              </w:rPr>
            </w:pPr>
          </w:p>
        </w:tc>
        <w:tc>
          <w:tcPr>
            <w:tcW w:w="1505" w:type="pct"/>
            <w:shd w:val="clear" w:color="auto" w:fill="auto"/>
          </w:tcPr>
          <w:p w:rsidR="00AD7B18" w:rsidRPr="00CD79A1" w:rsidRDefault="00AD7B18" w:rsidP="00AD7B18">
            <w:pPr>
              <w:rPr>
                <w:color w:val="000000"/>
              </w:rPr>
            </w:pPr>
            <w:proofErr w:type="gramStart"/>
            <w:r w:rsidRPr="00CD79A1">
              <w:rPr>
                <w:color w:val="000000"/>
              </w:rPr>
              <w:t xml:space="preserve">Распознавание сложных проблемные ситуации в различных контекстах. </w:t>
            </w:r>
            <w:proofErr w:type="gramEnd"/>
          </w:p>
          <w:p w:rsidR="00AD7B18" w:rsidRPr="00CD79A1" w:rsidRDefault="00AD7B18" w:rsidP="00AD7B18">
            <w:pPr>
              <w:rPr>
                <w:color w:val="000000"/>
              </w:rPr>
            </w:pPr>
            <w:r w:rsidRPr="00CD79A1">
              <w:rPr>
                <w:color w:val="000000"/>
              </w:rPr>
              <w:t>Проведение анализа сложных ситуаций при решении задач профессиональной деятельности</w:t>
            </w:r>
          </w:p>
          <w:p w:rsidR="00AD7B18" w:rsidRPr="00CD79A1" w:rsidRDefault="00AD7B18" w:rsidP="00AD7B18">
            <w:pPr>
              <w:rPr>
                <w:color w:val="000000"/>
              </w:rPr>
            </w:pPr>
            <w:r w:rsidRPr="00CD79A1">
              <w:rPr>
                <w:color w:val="000000"/>
              </w:rPr>
              <w:t>Определение этапов решения задачи.</w:t>
            </w:r>
          </w:p>
          <w:p w:rsidR="00AD7B18" w:rsidRPr="00CD79A1" w:rsidRDefault="00AD7B18" w:rsidP="00AD7B18">
            <w:pPr>
              <w:rPr>
                <w:color w:val="000000"/>
              </w:rPr>
            </w:pPr>
            <w:r w:rsidRPr="00CD79A1">
              <w:rPr>
                <w:color w:val="000000"/>
              </w:rPr>
              <w:t xml:space="preserve">Определение потребности в информации </w:t>
            </w:r>
          </w:p>
          <w:p w:rsidR="00AD7B18" w:rsidRPr="00CD79A1" w:rsidRDefault="00AD7B18" w:rsidP="00AD7B18">
            <w:pPr>
              <w:rPr>
                <w:color w:val="000000"/>
              </w:rPr>
            </w:pPr>
            <w:r w:rsidRPr="00CD79A1">
              <w:rPr>
                <w:color w:val="000000"/>
              </w:rPr>
              <w:t>Осуществление эффективного поиска.</w:t>
            </w:r>
          </w:p>
          <w:p w:rsidR="00AD7B18" w:rsidRPr="00CD79A1" w:rsidRDefault="00AD7B18" w:rsidP="00AD7B18">
            <w:pPr>
              <w:rPr>
                <w:color w:val="000000"/>
              </w:rPr>
            </w:pPr>
            <w:r w:rsidRPr="00CD79A1">
              <w:rPr>
                <w:color w:val="000000"/>
              </w:rPr>
              <w:t>Выделение всех возможных источников нужных ресурсов, в том числе неочевидных. Разработка детального плана действий</w:t>
            </w:r>
          </w:p>
          <w:p w:rsidR="00AD7B18" w:rsidRPr="00CD79A1" w:rsidRDefault="00AD7B18" w:rsidP="00AD7B18">
            <w:pPr>
              <w:rPr>
                <w:color w:val="000000"/>
              </w:rPr>
            </w:pPr>
            <w:r w:rsidRPr="00CD79A1">
              <w:rPr>
                <w:color w:val="000000"/>
              </w:rPr>
              <w:t xml:space="preserve">Оценка рисков на каждом шагу </w:t>
            </w:r>
          </w:p>
          <w:p w:rsidR="00AD7B18" w:rsidRPr="00CD79A1" w:rsidRDefault="00AD7B18" w:rsidP="00AD7B18">
            <w:pPr>
              <w:rPr>
                <w:bCs/>
                <w:color w:val="000000"/>
              </w:rPr>
            </w:pPr>
            <w:r w:rsidRPr="00CD79A1">
              <w:rPr>
                <w:color w:val="000000"/>
              </w:rPr>
              <w:t xml:space="preserve">Оценивает плюсы и минусы полученного результата, своего плана и его реализации, предлагает критерии оценки и рекомендации по улучшению плана. </w:t>
            </w:r>
          </w:p>
        </w:tc>
        <w:tc>
          <w:tcPr>
            <w:tcW w:w="1510" w:type="pct"/>
          </w:tcPr>
          <w:p w:rsidR="00AD7B18" w:rsidRPr="00CD79A1" w:rsidRDefault="00AD7B18" w:rsidP="00AD7B18">
            <w:pPr>
              <w:rPr>
                <w:bCs/>
              </w:rPr>
            </w:pPr>
            <w:r w:rsidRPr="00CD79A1">
              <w:rPr>
                <w:bCs/>
              </w:rPr>
              <w:t>Распознавать задачу и/или проблему в профессиональном и/или социальном контексте;</w:t>
            </w:r>
          </w:p>
          <w:p w:rsidR="00AD7B18" w:rsidRPr="00CD79A1" w:rsidRDefault="00AD7B18" w:rsidP="00AD7B18">
            <w:pPr>
              <w:rPr>
                <w:bCs/>
              </w:rPr>
            </w:pPr>
            <w:r w:rsidRPr="00CD79A1">
              <w:rPr>
                <w:bCs/>
              </w:rPr>
              <w:t>Анализировать задачу и/или проблему и выделять её составные части;</w:t>
            </w:r>
          </w:p>
          <w:p w:rsidR="00AD7B18" w:rsidRPr="00CD79A1" w:rsidRDefault="00AD7B18" w:rsidP="00AD7B18">
            <w:pPr>
              <w:rPr>
                <w:bCs/>
              </w:rPr>
            </w:pPr>
            <w:r w:rsidRPr="00CD79A1">
              <w:rPr>
                <w:bCs/>
              </w:rPr>
              <w:t>Правильно выявлять и эффективно искать информацию, необходимую для решения задачи и/или проблемы;</w:t>
            </w:r>
          </w:p>
          <w:p w:rsidR="00AD7B18" w:rsidRPr="00CD79A1" w:rsidRDefault="00AD7B18" w:rsidP="00AD7B18">
            <w:pPr>
              <w:rPr>
                <w:bCs/>
              </w:rPr>
            </w:pPr>
            <w:r w:rsidRPr="00CD79A1">
              <w:rPr>
                <w:bCs/>
              </w:rPr>
              <w:t xml:space="preserve">Составить план действия, </w:t>
            </w:r>
          </w:p>
          <w:p w:rsidR="00AD7B18" w:rsidRPr="00CD79A1" w:rsidRDefault="00AD7B18" w:rsidP="00AD7B18">
            <w:pPr>
              <w:rPr>
                <w:bCs/>
              </w:rPr>
            </w:pPr>
            <w:r w:rsidRPr="00CD79A1">
              <w:rPr>
                <w:bCs/>
              </w:rPr>
              <w:t>Определить необходимые ресурсы;</w:t>
            </w:r>
          </w:p>
          <w:p w:rsidR="00AD7B18" w:rsidRPr="00CD79A1" w:rsidRDefault="00AD7B18" w:rsidP="00AD7B18">
            <w:pPr>
              <w:rPr>
                <w:bCs/>
              </w:rPr>
            </w:pPr>
            <w:proofErr w:type="gramStart"/>
            <w:r w:rsidRPr="00CD79A1">
              <w:rPr>
                <w:bCs/>
              </w:rPr>
              <w:t>Владеть актуальными методами работы в профессиональной и смежных сферах;</w:t>
            </w:r>
            <w:proofErr w:type="gramEnd"/>
          </w:p>
          <w:p w:rsidR="00AD7B18" w:rsidRPr="00CD79A1" w:rsidRDefault="00AD7B18" w:rsidP="00AD7B18">
            <w:pPr>
              <w:rPr>
                <w:bCs/>
              </w:rPr>
            </w:pPr>
            <w:r w:rsidRPr="00CD79A1">
              <w:rPr>
                <w:bCs/>
              </w:rPr>
              <w:t>Реализовать составленный план;</w:t>
            </w:r>
          </w:p>
          <w:p w:rsidR="00AD7B18" w:rsidRPr="00CD79A1" w:rsidRDefault="00AD7B18" w:rsidP="00AD7B18">
            <w:pPr>
              <w:rPr>
                <w:bCs/>
              </w:rPr>
            </w:pPr>
            <w:r w:rsidRPr="00CD79A1">
              <w:rPr>
                <w:bCs/>
              </w:rPr>
              <w:t>Оценивать результат и последствия своих действий (самостоятельно или с помощью наставника).</w:t>
            </w:r>
          </w:p>
        </w:tc>
        <w:tc>
          <w:tcPr>
            <w:tcW w:w="1422" w:type="pct"/>
          </w:tcPr>
          <w:p w:rsidR="00AD7B18" w:rsidRPr="00CD79A1" w:rsidRDefault="00AD7B18" w:rsidP="00AD7B18">
            <w:pPr>
              <w:rPr>
                <w:bCs/>
              </w:rPr>
            </w:pPr>
            <w:r w:rsidRPr="00CD79A1">
              <w:rPr>
                <w:bCs/>
              </w:rPr>
              <w:t>Актуальный профессиональный и социальный контекст, в котором приходится работать и жить;</w:t>
            </w:r>
          </w:p>
          <w:p w:rsidR="00AD7B18" w:rsidRPr="00CD79A1" w:rsidRDefault="00AD7B18" w:rsidP="00AD7B18">
            <w:pPr>
              <w:rPr>
                <w:bCs/>
              </w:rPr>
            </w:pPr>
            <w:r w:rsidRPr="00CD79A1">
              <w:rPr>
                <w:bCs/>
              </w:rPr>
              <w:t>Основные источники информации и ресурсы для решения задач и проблем в профессиональном и/или социальном контексте.</w:t>
            </w:r>
          </w:p>
          <w:p w:rsidR="00AD7B18" w:rsidRPr="00CD79A1" w:rsidRDefault="00AD7B18" w:rsidP="00AD7B18">
            <w:pPr>
              <w:rPr>
                <w:bCs/>
              </w:rPr>
            </w:pPr>
            <w:r w:rsidRPr="00CD79A1">
              <w:rPr>
                <w:bCs/>
              </w:rPr>
              <w:t xml:space="preserve">Алгоритмы выполнения работ в </w:t>
            </w:r>
            <w:proofErr w:type="gramStart"/>
            <w:r w:rsidRPr="00CD79A1">
              <w:rPr>
                <w:bCs/>
              </w:rPr>
              <w:t>профессиональной</w:t>
            </w:r>
            <w:proofErr w:type="gramEnd"/>
            <w:r w:rsidRPr="00CD79A1">
              <w:rPr>
                <w:bCs/>
              </w:rPr>
              <w:t xml:space="preserve"> и смежных областях;</w:t>
            </w:r>
          </w:p>
          <w:p w:rsidR="00AD7B18" w:rsidRPr="00CD79A1" w:rsidRDefault="00AD7B18" w:rsidP="00AD7B18">
            <w:pPr>
              <w:rPr>
                <w:bCs/>
              </w:rPr>
            </w:pPr>
            <w:proofErr w:type="gramStart"/>
            <w:r w:rsidRPr="00CD79A1">
              <w:rPr>
                <w:bCs/>
              </w:rPr>
              <w:t>Методы работы в профессиональной и смежных сферах.</w:t>
            </w:r>
            <w:proofErr w:type="gramEnd"/>
          </w:p>
          <w:p w:rsidR="00AD7B18" w:rsidRPr="00CD79A1" w:rsidRDefault="00AD7B18" w:rsidP="00AD7B18">
            <w:pPr>
              <w:rPr>
                <w:bCs/>
              </w:rPr>
            </w:pPr>
            <w:r w:rsidRPr="00CD79A1">
              <w:rPr>
                <w:bCs/>
              </w:rPr>
              <w:t>Структура плана для решения задач</w:t>
            </w:r>
          </w:p>
          <w:p w:rsidR="00AD7B18" w:rsidRPr="00CD79A1" w:rsidRDefault="00AD7B18" w:rsidP="00AD7B18">
            <w:pPr>
              <w:rPr>
                <w:bCs/>
              </w:rPr>
            </w:pPr>
            <w:r w:rsidRPr="00CD79A1">
              <w:rPr>
                <w:bCs/>
              </w:rPr>
              <w:t xml:space="preserve">Порядок </w:t>
            </w:r>
            <w:proofErr w:type="gramStart"/>
            <w:r w:rsidRPr="00CD79A1">
              <w:rPr>
                <w:bCs/>
              </w:rPr>
              <w:t>оценки результатов решения задач профессиональной деятельности</w:t>
            </w:r>
            <w:proofErr w:type="gramEnd"/>
          </w:p>
        </w:tc>
      </w:tr>
      <w:tr w:rsidR="00AD7B18" w:rsidRPr="00CD79A1" w:rsidTr="00AD7B18">
        <w:trPr>
          <w:trHeight w:val="149"/>
        </w:trPr>
        <w:tc>
          <w:tcPr>
            <w:tcW w:w="563" w:type="pct"/>
            <w:shd w:val="clear" w:color="auto" w:fill="auto"/>
          </w:tcPr>
          <w:p w:rsidR="00AD7B18" w:rsidRPr="00CD79A1" w:rsidRDefault="00AD7B18" w:rsidP="00AD7B18">
            <w:r w:rsidRPr="00CD79A1">
              <w:t xml:space="preserve">ОК.04 </w:t>
            </w:r>
          </w:p>
        </w:tc>
        <w:tc>
          <w:tcPr>
            <w:tcW w:w="1505" w:type="pct"/>
            <w:shd w:val="clear" w:color="auto" w:fill="auto"/>
          </w:tcPr>
          <w:p w:rsidR="00AD7B18" w:rsidRPr="00CD79A1" w:rsidRDefault="00AD7B18" w:rsidP="00AD7B18">
            <w:r w:rsidRPr="00CD79A1">
              <w:t>Участие в деловом общении для эффективного решения деловых задач</w:t>
            </w:r>
          </w:p>
          <w:p w:rsidR="00AD7B18" w:rsidRPr="00CD79A1" w:rsidRDefault="00AD7B18" w:rsidP="00AD7B18">
            <w:r w:rsidRPr="00CD79A1">
              <w:t xml:space="preserve">Планирование </w:t>
            </w:r>
            <w:proofErr w:type="gramStart"/>
            <w:r w:rsidRPr="00CD79A1">
              <w:t>профессиональной</w:t>
            </w:r>
            <w:proofErr w:type="gramEnd"/>
            <w:r w:rsidRPr="00CD79A1">
              <w:t xml:space="preserve"> деятельность</w:t>
            </w:r>
          </w:p>
        </w:tc>
        <w:tc>
          <w:tcPr>
            <w:tcW w:w="1510" w:type="pct"/>
          </w:tcPr>
          <w:p w:rsidR="00AD7B18" w:rsidRPr="00CD79A1" w:rsidRDefault="00AD7B18" w:rsidP="00AD7B18">
            <w:pPr>
              <w:rPr>
                <w:bCs/>
              </w:rPr>
            </w:pPr>
            <w:r w:rsidRPr="00CD79A1">
              <w:rPr>
                <w:bCs/>
              </w:rPr>
              <w:t>Организовывать работу коллектива и команды</w:t>
            </w:r>
          </w:p>
          <w:p w:rsidR="00AD7B18" w:rsidRPr="00CD79A1" w:rsidRDefault="00AD7B18" w:rsidP="00AD7B18">
            <w:pPr>
              <w:rPr>
                <w:bCs/>
              </w:rPr>
            </w:pPr>
            <w:proofErr w:type="spellStart"/>
            <w:r w:rsidRPr="00CD79A1">
              <w:rPr>
                <w:bCs/>
              </w:rPr>
              <w:t>Взаимодействоватьс</w:t>
            </w:r>
            <w:proofErr w:type="spellEnd"/>
            <w:r w:rsidRPr="00CD79A1">
              <w:rPr>
                <w:bCs/>
              </w:rPr>
              <w:t xml:space="preserve"> коллегами, руководством, клиентами. </w:t>
            </w:r>
          </w:p>
        </w:tc>
        <w:tc>
          <w:tcPr>
            <w:tcW w:w="1422" w:type="pct"/>
          </w:tcPr>
          <w:p w:rsidR="00AD7B18" w:rsidRPr="00CD79A1" w:rsidRDefault="00AD7B18" w:rsidP="00AD7B18">
            <w:pPr>
              <w:rPr>
                <w:bCs/>
              </w:rPr>
            </w:pPr>
            <w:r w:rsidRPr="00CD79A1">
              <w:rPr>
                <w:bCs/>
              </w:rPr>
              <w:t>Психология коллектива</w:t>
            </w:r>
          </w:p>
          <w:p w:rsidR="00AD7B18" w:rsidRPr="00CD79A1" w:rsidRDefault="00AD7B18" w:rsidP="00AD7B18">
            <w:pPr>
              <w:rPr>
                <w:bCs/>
              </w:rPr>
            </w:pPr>
            <w:r w:rsidRPr="00CD79A1">
              <w:rPr>
                <w:bCs/>
              </w:rPr>
              <w:t>Психология личности</w:t>
            </w:r>
          </w:p>
          <w:p w:rsidR="00AD7B18" w:rsidRPr="00CD79A1" w:rsidRDefault="00AD7B18" w:rsidP="00AD7B18">
            <w:pPr>
              <w:rPr>
                <w:bCs/>
              </w:rPr>
            </w:pPr>
            <w:r w:rsidRPr="00CD79A1">
              <w:rPr>
                <w:bCs/>
              </w:rPr>
              <w:t>Основы проектной деятельности</w:t>
            </w:r>
          </w:p>
        </w:tc>
      </w:tr>
      <w:tr w:rsidR="00AD7B18" w:rsidRPr="00CD79A1" w:rsidTr="00AD7B18">
        <w:trPr>
          <w:trHeight w:val="149"/>
        </w:trPr>
        <w:tc>
          <w:tcPr>
            <w:tcW w:w="563" w:type="pct"/>
            <w:shd w:val="clear" w:color="auto" w:fill="auto"/>
          </w:tcPr>
          <w:p w:rsidR="00AD7B18" w:rsidRPr="009F19CB" w:rsidRDefault="00AD7B18" w:rsidP="00AD7B18">
            <w:pPr>
              <w:rPr>
                <w:bCs/>
              </w:rPr>
            </w:pPr>
            <w:r w:rsidRPr="009F19CB">
              <w:rPr>
                <w:bCs/>
              </w:rPr>
              <w:t>ОК.07</w:t>
            </w:r>
          </w:p>
        </w:tc>
        <w:tc>
          <w:tcPr>
            <w:tcW w:w="1505" w:type="pct"/>
            <w:shd w:val="clear" w:color="auto" w:fill="auto"/>
          </w:tcPr>
          <w:p w:rsidR="00AD7B18" w:rsidRPr="00CD79A1" w:rsidRDefault="00AD7B18" w:rsidP="00AD7B18">
            <w:r w:rsidRPr="00CD79A1">
              <w:t xml:space="preserve">Соблюдение правил </w:t>
            </w:r>
            <w:r w:rsidRPr="00CD79A1">
              <w:lastRenderedPageBreak/>
              <w:t>экологической безопасности при ведении профессиональной деятельности;</w:t>
            </w:r>
          </w:p>
          <w:p w:rsidR="00AD7B18" w:rsidRPr="00CD79A1" w:rsidRDefault="00AD7B18" w:rsidP="00AD7B18">
            <w:r w:rsidRPr="00CD79A1">
              <w:t>Обеспечивать ресурсосбережение на рабочем месте</w:t>
            </w:r>
          </w:p>
          <w:p w:rsidR="00AD7B18" w:rsidRPr="00CD79A1" w:rsidRDefault="00AD7B18" w:rsidP="00AD7B18"/>
        </w:tc>
        <w:tc>
          <w:tcPr>
            <w:tcW w:w="1510" w:type="pct"/>
          </w:tcPr>
          <w:p w:rsidR="00AD7B18" w:rsidRPr="00CD79A1" w:rsidRDefault="00AD7B18" w:rsidP="00AD7B18">
            <w:pPr>
              <w:rPr>
                <w:bCs/>
              </w:rPr>
            </w:pPr>
            <w:r w:rsidRPr="00CD79A1">
              <w:rPr>
                <w:bCs/>
              </w:rPr>
              <w:lastRenderedPageBreak/>
              <w:t xml:space="preserve">Соблюдать нормы </w:t>
            </w:r>
            <w:r w:rsidRPr="00CD79A1">
              <w:rPr>
                <w:bCs/>
              </w:rPr>
              <w:lastRenderedPageBreak/>
              <w:t>экологической безопасности</w:t>
            </w:r>
          </w:p>
          <w:p w:rsidR="00AD7B18" w:rsidRPr="00CD79A1" w:rsidRDefault="00AD7B18" w:rsidP="00AD7B18">
            <w:pPr>
              <w:rPr>
                <w:bCs/>
              </w:rPr>
            </w:pPr>
            <w:r w:rsidRPr="00CD79A1">
              <w:rPr>
                <w:bCs/>
              </w:rPr>
              <w:t>Определять направления ресурсосбережения в рамках профессиональной деятельности по профессии (специальности)</w:t>
            </w:r>
          </w:p>
        </w:tc>
        <w:tc>
          <w:tcPr>
            <w:tcW w:w="1422" w:type="pct"/>
          </w:tcPr>
          <w:p w:rsidR="00AD7B18" w:rsidRPr="00CD79A1" w:rsidRDefault="00AD7B18" w:rsidP="00AD7B18">
            <w:pPr>
              <w:rPr>
                <w:bCs/>
              </w:rPr>
            </w:pPr>
            <w:r w:rsidRPr="00CD79A1">
              <w:rPr>
                <w:bCs/>
              </w:rPr>
              <w:lastRenderedPageBreak/>
              <w:t xml:space="preserve">Правила экологической </w:t>
            </w:r>
            <w:r w:rsidRPr="00CD79A1">
              <w:rPr>
                <w:bCs/>
              </w:rPr>
              <w:lastRenderedPageBreak/>
              <w:t>безопасности при ведении профессиональной деятельности</w:t>
            </w:r>
          </w:p>
          <w:p w:rsidR="00AD7B18" w:rsidRPr="00CD79A1" w:rsidRDefault="00AD7B18" w:rsidP="00AD7B18">
            <w:pPr>
              <w:rPr>
                <w:bCs/>
              </w:rPr>
            </w:pPr>
            <w:r w:rsidRPr="00CD79A1">
              <w:rPr>
                <w:bCs/>
              </w:rPr>
              <w:t xml:space="preserve">Основные </w:t>
            </w:r>
            <w:proofErr w:type="gramStart"/>
            <w:r w:rsidRPr="00CD79A1">
              <w:rPr>
                <w:bCs/>
              </w:rPr>
              <w:t>ресурсы</w:t>
            </w:r>
            <w:proofErr w:type="gramEnd"/>
            <w:r w:rsidRPr="00CD79A1">
              <w:rPr>
                <w:bCs/>
              </w:rPr>
              <w:t xml:space="preserve"> задействованные в профессиональной деятельности</w:t>
            </w:r>
          </w:p>
          <w:p w:rsidR="00AD7B18" w:rsidRPr="00CD79A1" w:rsidRDefault="00AD7B18" w:rsidP="00AD7B18">
            <w:pPr>
              <w:rPr>
                <w:bCs/>
              </w:rPr>
            </w:pPr>
            <w:r w:rsidRPr="00CD79A1">
              <w:rPr>
                <w:bCs/>
              </w:rPr>
              <w:t>Пути обеспечения ресурсосбережения.</w:t>
            </w:r>
          </w:p>
        </w:tc>
      </w:tr>
    </w:tbl>
    <w:p w:rsidR="001012AE" w:rsidRPr="00CD79A1" w:rsidRDefault="001012AE" w:rsidP="00674C76">
      <w:pPr>
        <w:tabs>
          <w:tab w:val="left" w:pos="284"/>
        </w:tabs>
        <w:rPr>
          <w:b/>
          <w:i/>
        </w:rPr>
      </w:pPr>
    </w:p>
    <w:p w:rsidR="00436F96" w:rsidRPr="00CD79A1" w:rsidRDefault="00436F96" w:rsidP="00436F96">
      <w:pPr>
        <w:ind w:firstLine="770"/>
        <w:jc w:val="both"/>
        <w:rPr>
          <w:b/>
        </w:rPr>
      </w:pPr>
      <w:r w:rsidRPr="00CD79A1">
        <w:rPr>
          <w:bCs/>
        </w:rPr>
        <w:t xml:space="preserve">В результате освоения профессионального модуля студент </w:t>
      </w:r>
      <w:r w:rsidRPr="00CD79A1">
        <w:rPr>
          <w:b/>
          <w:bCs/>
        </w:rPr>
        <w:t>должен</w:t>
      </w:r>
      <w:r w:rsidRPr="00CD79A1">
        <w:rPr>
          <w:bCs/>
        </w:rPr>
        <w:t>:</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09"/>
        <w:gridCol w:w="8045"/>
      </w:tblGrid>
      <w:tr w:rsidR="00AD7B18" w:rsidRPr="00CD79A1" w:rsidTr="004A104D">
        <w:tc>
          <w:tcPr>
            <w:tcW w:w="1809" w:type="dxa"/>
          </w:tcPr>
          <w:p w:rsidR="00436F96" w:rsidRPr="00CD79A1" w:rsidRDefault="00436F96" w:rsidP="004A104D">
            <w:pPr>
              <w:jc w:val="both"/>
              <w:rPr>
                <w:b/>
                <w:bCs/>
                <w:color w:val="FF0000"/>
                <w:lang w:eastAsia="en-US"/>
              </w:rPr>
            </w:pPr>
            <w:r w:rsidRPr="00CD79A1">
              <w:rPr>
                <w:b/>
                <w:bCs/>
                <w:lang w:eastAsia="en-US"/>
              </w:rPr>
              <w:t>Иметь практический опыт</w:t>
            </w:r>
          </w:p>
        </w:tc>
        <w:tc>
          <w:tcPr>
            <w:tcW w:w="8045" w:type="dxa"/>
          </w:tcPr>
          <w:p w:rsidR="00CD79A1" w:rsidRPr="00CD79A1" w:rsidRDefault="00CD79A1" w:rsidP="00000830">
            <w:pPr>
              <w:pStyle w:val="20"/>
              <w:numPr>
                <w:ilvl w:val="0"/>
                <w:numId w:val="7"/>
              </w:numPr>
              <w:shd w:val="clear" w:color="auto" w:fill="auto"/>
              <w:tabs>
                <w:tab w:val="left" w:pos="488"/>
              </w:tabs>
              <w:ind w:left="63" w:firstLine="0"/>
              <w:jc w:val="both"/>
            </w:pPr>
            <w:r w:rsidRPr="00CD79A1">
              <w:rPr>
                <w:color w:val="000000"/>
                <w:sz w:val="24"/>
                <w:szCs w:val="24"/>
                <w:lang w:eastAsia="ru-RU" w:bidi="ru-RU"/>
              </w:rPr>
              <w:t>разработки ассортимента холодной кулинарной продукции с учетом потребностей различных категорий потребителей, видов и форм обслуживания;</w:t>
            </w:r>
          </w:p>
          <w:p w:rsidR="00CD79A1" w:rsidRPr="00CD79A1" w:rsidRDefault="00CD79A1" w:rsidP="00000830">
            <w:pPr>
              <w:pStyle w:val="20"/>
              <w:numPr>
                <w:ilvl w:val="0"/>
                <w:numId w:val="7"/>
              </w:numPr>
              <w:shd w:val="clear" w:color="auto" w:fill="auto"/>
              <w:tabs>
                <w:tab w:val="left" w:pos="488"/>
              </w:tabs>
              <w:ind w:left="63" w:firstLine="0"/>
              <w:jc w:val="both"/>
            </w:pPr>
            <w:r w:rsidRPr="00CD79A1">
              <w:rPr>
                <w:color w:val="000000"/>
                <w:sz w:val="24"/>
                <w:szCs w:val="24"/>
                <w:lang w:eastAsia="ru-RU" w:bidi="ru-RU"/>
              </w:rPr>
              <w:t>разработки, адаптации рецептур с учетом взаимозаменяемости сырья, продуктов, изменения выхода продукции, вида и формы обслуживания;</w:t>
            </w:r>
          </w:p>
          <w:p w:rsidR="00CD79A1" w:rsidRPr="00CD79A1" w:rsidRDefault="00CD79A1" w:rsidP="00000830">
            <w:pPr>
              <w:pStyle w:val="20"/>
              <w:numPr>
                <w:ilvl w:val="0"/>
                <w:numId w:val="7"/>
              </w:numPr>
              <w:shd w:val="clear" w:color="auto" w:fill="auto"/>
              <w:tabs>
                <w:tab w:val="left" w:pos="488"/>
              </w:tabs>
              <w:ind w:left="63" w:firstLine="0"/>
              <w:jc w:val="both"/>
            </w:pPr>
            <w:r w:rsidRPr="00CD79A1">
              <w:rPr>
                <w:color w:val="000000"/>
                <w:sz w:val="24"/>
                <w:szCs w:val="24"/>
                <w:lang w:eastAsia="ru-RU" w:bidi="ru-RU"/>
              </w:rPr>
              <w:t xml:space="preserve">организации и проведении подготовки рабочих мест, подготовки к работе и безопасной эксплуатации технологического оборудования, производственного инвентаря, инструментов, </w:t>
            </w:r>
            <w:proofErr w:type="spellStart"/>
            <w:r w:rsidRPr="00CD79A1">
              <w:rPr>
                <w:color w:val="000000"/>
                <w:sz w:val="24"/>
                <w:szCs w:val="24"/>
                <w:lang w:eastAsia="ru-RU" w:bidi="ru-RU"/>
              </w:rPr>
              <w:t>весоизмерительных</w:t>
            </w:r>
            <w:proofErr w:type="spellEnd"/>
            <w:r w:rsidRPr="00CD79A1">
              <w:rPr>
                <w:color w:val="000000"/>
                <w:sz w:val="24"/>
                <w:szCs w:val="24"/>
                <w:lang w:eastAsia="ru-RU" w:bidi="ru-RU"/>
              </w:rPr>
              <w:t xml:space="preserve"> приборов в соответствии с инструкциями и регламентами</w:t>
            </w:r>
          </w:p>
          <w:p w:rsidR="00CD79A1" w:rsidRPr="00CD79A1" w:rsidRDefault="00CD79A1" w:rsidP="00000830">
            <w:pPr>
              <w:pStyle w:val="20"/>
              <w:numPr>
                <w:ilvl w:val="0"/>
                <w:numId w:val="7"/>
              </w:numPr>
              <w:shd w:val="clear" w:color="auto" w:fill="auto"/>
              <w:tabs>
                <w:tab w:val="left" w:pos="488"/>
              </w:tabs>
              <w:ind w:left="63" w:firstLine="0"/>
              <w:jc w:val="both"/>
            </w:pPr>
            <w:r w:rsidRPr="00CD79A1">
              <w:rPr>
                <w:color w:val="000000"/>
                <w:sz w:val="24"/>
                <w:szCs w:val="24"/>
                <w:lang w:eastAsia="ru-RU" w:bidi="ru-RU"/>
              </w:rPr>
              <w:t>подбора в соответствии с технологическими требованиями, оценки качества, безопасности продуктов, полуфабрикатов, приготовления различными методами, творческого оформления, эстетичной подачи холодных блюд, кулинарных изделий, закусок сложного ассортимента, в том числе авторских, брендовых, региональных;</w:t>
            </w:r>
          </w:p>
          <w:p w:rsidR="00CD79A1" w:rsidRPr="00CD79A1" w:rsidRDefault="00CD79A1" w:rsidP="00000830">
            <w:pPr>
              <w:pStyle w:val="20"/>
              <w:numPr>
                <w:ilvl w:val="0"/>
                <w:numId w:val="7"/>
              </w:numPr>
              <w:shd w:val="clear" w:color="auto" w:fill="auto"/>
              <w:tabs>
                <w:tab w:val="left" w:pos="488"/>
              </w:tabs>
              <w:spacing w:line="288" w:lineRule="exact"/>
              <w:ind w:left="63" w:firstLine="0"/>
              <w:jc w:val="both"/>
            </w:pPr>
            <w:r w:rsidRPr="00CD79A1">
              <w:rPr>
                <w:color w:val="000000"/>
                <w:sz w:val="24"/>
                <w:szCs w:val="24"/>
                <w:lang w:eastAsia="ru-RU" w:bidi="ru-RU"/>
              </w:rPr>
              <w:t>упаковки, хранения готовой продукции с учетом требований к безопасности;</w:t>
            </w:r>
          </w:p>
          <w:p w:rsidR="00CD79A1" w:rsidRPr="00CD79A1" w:rsidRDefault="00CD79A1" w:rsidP="00000830">
            <w:pPr>
              <w:pStyle w:val="20"/>
              <w:numPr>
                <w:ilvl w:val="0"/>
                <w:numId w:val="7"/>
              </w:numPr>
              <w:shd w:val="clear" w:color="auto" w:fill="auto"/>
              <w:tabs>
                <w:tab w:val="left" w:pos="488"/>
              </w:tabs>
              <w:spacing w:line="288" w:lineRule="exact"/>
              <w:ind w:left="63" w:firstLine="0"/>
              <w:jc w:val="both"/>
            </w:pPr>
            <w:r w:rsidRPr="00CD79A1">
              <w:rPr>
                <w:color w:val="000000"/>
                <w:sz w:val="24"/>
                <w:szCs w:val="24"/>
                <w:lang w:eastAsia="ru-RU" w:bidi="ru-RU"/>
              </w:rPr>
              <w:t>контроля качества и безопасности готовой кулинарной продукции;</w:t>
            </w:r>
          </w:p>
          <w:p w:rsidR="00436F96" w:rsidRPr="00CD79A1" w:rsidRDefault="00CD79A1" w:rsidP="00000830">
            <w:pPr>
              <w:pStyle w:val="20"/>
              <w:numPr>
                <w:ilvl w:val="0"/>
                <w:numId w:val="7"/>
              </w:numPr>
              <w:shd w:val="clear" w:color="auto" w:fill="auto"/>
              <w:tabs>
                <w:tab w:val="left" w:pos="488"/>
              </w:tabs>
              <w:spacing w:line="288" w:lineRule="exact"/>
              <w:ind w:left="63" w:firstLine="0"/>
              <w:jc w:val="both"/>
            </w:pPr>
            <w:r w:rsidRPr="00CD79A1">
              <w:rPr>
                <w:color w:val="000000"/>
                <w:sz w:val="24"/>
                <w:szCs w:val="24"/>
                <w:lang w:eastAsia="ru-RU" w:bidi="ru-RU"/>
              </w:rPr>
              <w:t>контроля хранения и расхода продуктов</w:t>
            </w:r>
          </w:p>
        </w:tc>
      </w:tr>
      <w:tr w:rsidR="00AD7B18" w:rsidRPr="00CD79A1" w:rsidTr="004A104D">
        <w:tc>
          <w:tcPr>
            <w:tcW w:w="1809" w:type="dxa"/>
          </w:tcPr>
          <w:p w:rsidR="00436F96" w:rsidRPr="00CD79A1" w:rsidRDefault="00436F96" w:rsidP="004A104D">
            <w:pPr>
              <w:tabs>
                <w:tab w:val="right" w:pos="2727"/>
              </w:tabs>
              <w:jc w:val="both"/>
              <w:rPr>
                <w:b/>
                <w:bCs/>
                <w:color w:val="FF0000"/>
                <w:lang w:eastAsia="en-US"/>
              </w:rPr>
            </w:pPr>
            <w:r w:rsidRPr="00CD79A1">
              <w:rPr>
                <w:b/>
                <w:bCs/>
                <w:lang w:eastAsia="en-US"/>
              </w:rPr>
              <w:t>уметь</w:t>
            </w:r>
            <w:r w:rsidRPr="00CD79A1">
              <w:rPr>
                <w:b/>
                <w:bCs/>
                <w:color w:val="FF0000"/>
                <w:lang w:eastAsia="en-US"/>
              </w:rPr>
              <w:tab/>
            </w:r>
          </w:p>
        </w:tc>
        <w:tc>
          <w:tcPr>
            <w:tcW w:w="8045" w:type="dxa"/>
          </w:tcPr>
          <w:p w:rsidR="00CD79A1" w:rsidRDefault="00CD79A1" w:rsidP="00000830">
            <w:pPr>
              <w:pStyle w:val="20"/>
              <w:numPr>
                <w:ilvl w:val="0"/>
                <w:numId w:val="7"/>
              </w:numPr>
              <w:shd w:val="clear" w:color="auto" w:fill="auto"/>
              <w:tabs>
                <w:tab w:val="left" w:pos="488"/>
                <w:tab w:val="left" w:pos="751"/>
              </w:tabs>
              <w:ind w:left="63" w:firstLine="0"/>
              <w:jc w:val="both"/>
            </w:pPr>
            <w:r>
              <w:rPr>
                <w:color w:val="000000"/>
                <w:sz w:val="24"/>
                <w:szCs w:val="24"/>
                <w:lang w:eastAsia="ru-RU" w:bidi="ru-RU"/>
              </w:rPr>
              <w:t>разрабатывать, изменять ассортимент, разрабатывать и адаптировать рецептуры холодной кулинарной продукции в соответствии с изменением спроса, с учетом потребностей различных категорий потребителей, видов и форм обслуживания;</w:t>
            </w:r>
          </w:p>
          <w:p w:rsidR="00CD79A1" w:rsidRDefault="00CD79A1" w:rsidP="00000830">
            <w:pPr>
              <w:pStyle w:val="20"/>
              <w:numPr>
                <w:ilvl w:val="0"/>
                <w:numId w:val="7"/>
              </w:numPr>
              <w:shd w:val="clear" w:color="auto" w:fill="auto"/>
              <w:tabs>
                <w:tab w:val="left" w:pos="488"/>
                <w:tab w:val="left" w:pos="751"/>
              </w:tabs>
              <w:ind w:left="63" w:firstLine="0"/>
              <w:jc w:val="both"/>
            </w:pPr>
            <w:r>
              <w:rPr>
                <w:color w:val="000000"/>
                <w:sz w:val="24"/>
                <w:szCs w:val="24"/>
                <w:lang w:eastAsia="ru-RU" w:bidi="ru-RU"/>
              </w:rPr>
              <w:t>обеспечивать наличие, контролировать хранение и рациональное использование сырья, продуктов и материалов с учетом нормативов, требований к безопасности;</w:t>
            </w:r>
          </w:p>
          <w:p w:rsidR="00CD79A1" w:rsidRDefault="00CD79A1" w:rsidP="00000830">
            <w:pPr>
              <w:pStyle w:val="20"/>
              <w:numPr>
                <w:ilvl w:val="0"/>
                <w:numId w:val="7"/>
              </w:numPr>
              <w:shd w:val="clear" w:color="auto" w:fill="auto"/>
              <w:tabs>
                <w:tab w:val="left" w:pos="488"/>
                <w:tab w:val="left" w:pos="751"/>
              </w:tabs>
              <w:ind w:left="63" w:firstLine="0"/>
              <w:jc w:val="both"/>
            </w:pPr>
            <w:r>
              <w:rPr>
                <w:color w:val="000000"/>
                <w:sz w:val="24"/>
                <w:szCs w:val="24"/>
                <w:lang w:eastAsia="ru-RU" w:bidi="ru-RU"/>
              </w:rPr>
              <w:t>оценивать их качество и соответствие технологическим требованиям;</w:t>
            </w:r>
          </w:p>
          <w:p w:rsidR="00CD79A1" w:rsidRDefault="00CD79A1" w:rsidP="00000830">
            <w:pPr>
              <w:pStyle w:val="20"/>
              <w:numPr>
                <w:ilvl w:val="0"/>
                <w:numId w:val="7"/>
              </w:numPr>
              <w:shd w:val="clear" w:color="auto" w:fill="auto"/>
              <w:tabs>
                <w:tab w:val="left" w:pos="488"/>
                <w:tab w:val="left" w:pos="751"/>
              </w:tabs>
              <w:ind w:left="63" w:firstLine="0"/>
              <w:jc w:val="both"/>
            </w:pPr>
            <w:r>
              <w:rPr>
                <w:color w:val="000000"/>
                <w:sz w:val="24"/>
                <w:szCs w:val="24"/>
                <w:lang w:eastAsia="ru-RU" w:bidi="ru-RU"/>
              </w:rPr>
              <w:t xml:space="preserve">организовывать и проводить подготовку рабочих мест, технологического оборудования, производственного инвентаря, инструментов, </w:t>
            </w:r>
            <w:proofErr w:type="spellStart"/>
            <w:r>
              <w:rPr>
                <w:color w:val="000000"/>
                <w:sz w:val="24"/>
                <w:szCs w:val="24"/>
                <w:lang w:eastAsia="ru-RU" w:bidi="ru-RU"/>
              </w:rPr>
              <w:t>весоизмерительных</w:t>
            </w:r>
            <w:proofErr w:type="spellEnd"/>
            <w:r>
              <w:rPr>
                <w:color w:val="000000"/>
                <w:sz w:val="24"/>
                <w:szCs w:val="24"/>
                <w:lang w:eastAsia="ru-RU" w:bidi="ru-RU"/>
              </w:rPr>
              <w:t xml:space="preserve"> приборов в соответствии с инструкциями и регламентами;</w:t>
            </w:r>
          </w:p>
          <w:p w:rsidR="00CD79A1" w:rsidRDefault="00CD79A1" w:rsidP="00000830">
            <w:pPr>
              <w:pStyle w:val="20"/>
              <w:numPr>
                <w:ilvl w:val="0"/>
                <w:numId w:val="7"/>
              </w:numPr>
              <w:shd w:val="clear" w:color="auto" w:fill="auto"/>
              <w:tabs>
                <w:tab w:val="left" w:pos="488"/>
                <w:tab w:val="left" w:pos="751"/>
              </w:tabs>
              <w:ind w:left="63" w:firstLine="0"/>
              <w:jc w:val="both"/>
            </w:pPr>
            <w:r>
              <w:rPr>
                <w:color w:val="000000"/>
                <w:sz w:val="24"/>
                <w:szCs w:val="24"/>
                <w:lang w:eastAsia="ru-RU" w:bidi="ru-RU"/>
              </w:rPr>
              <w:t>применять, комбинировать различные способы приготовления, творческого оформления и подачи холодных блюд, кулинарных изделий, закусок сложного ассортимента, в том числе авторских, брендовых, региональных;</w:t>
            </w:r>
          </w:p>
          <w:p w:rsidR="00CD79A1" w:rsidRPr="00CD79A1" w:rsidRDefault="00CD79A1" w:rsidP="00000830">
            <w:pPr>
              <w:pStyle w:val="20"/>
              <w:numPr>
                <w:ilvl w:val="0"/>
                <w:numId w:val="7"/>
              </w:numPr>
              <w:shd w:val="clear" w:color="auto" w:fill="auto"/>
              <w:tabs>
                <w:tab w:val="left" w:pos="488"/>
                <w:tab w:val="left" w:pos="751"/>
              </w:tabs>
              <w:ind w:left="63" w:firstLine="0"/>
              <w:jc w:val="both"/>
              <w:rPr>
                <w:color w:val="FF0000"/>
                <w:sz w:val="24"/>
                <w:szCs w:val="24"/>
              </w:rPr>
            </w:pPr>
            <w:r>
              <w:rPr>
                <w:color w:val="000000"/>
                <w:sz w:val="24"/>
                <w:szCs w:val="24"/>
                <w:lang w:eastAsia="ru-RU" w:bidi="ru-RU"/>
              </w:rPr>
              <w:t>соблюдать правила сочетаемости, взаимозаменяемости основного сырья и дополнительных ингредиентов, применения ароматических веществ;</w:t>
            </w:r>
          </w:p>
          <w:p w:rsidR="00436F96" w:rsidRPr="00CD79A1" w:rsidRDefault="00CD79A1" w:rsidP="00000830">
            <w:pPr>
              <w:pStyle w:val="20"/>
              <w:numPr>
                <w:ilvl w:val="0"/>
                <w:numId w:val="7"/>
              </w:numPr>
              <w:shd w:val="clear" w:color="auto" w:fill="auto"/>
              <w:tabs>
                <w:tab w:val="left" w:pos="488"/>
                <w:tab w:val="left" w:pos="751"/>
              </w:tabs>
              <w:ind w:left="63" w:firstLine="0"/>
              <w:jc w:val="both"/>
              <w:rPr>
                <w:color w:val="FF0000"/>
                <w:sz w:val="24"/>
                <w:szCs w:val="24"/>
              </w:rPr>
            </w:pPr>
            <w:r>
              <w:rPr>
                <w:color w:val="000000"/>
                <w:sz w:val="24"/>
                <w:szCs w:val="24"/>
                <w:lang w:eastAsia="ru-RU" w:bidi="ru-RU"/>
              </w:rPr>
              <w:t>порционировать (комплектовать), эстетично упаковывать на вынос, хранить с учетом требований к безопасности готовой продукции</w:t>
            </w:r>
          </w:p>
        </w:tc>
      </w:tr>
      <w:tr w:rsidR="00AD7B18" w:rsidRPr="00CD79A1" w:rsidTr="004A104D">
        <w:tc>
          <w:tcPr>
            <w:tcW w:w="1809" w:type="dxa"/>
          </w:tcPr>
          <w:p w:rsidR="00436F96" w:rsidRPr="00CD79A1" w:rsidRDefault="00436F96" w:rsidP="004A104D">
            <w:pPr>
              <w:jc w:val="both"/>
              <w:rPr>
                <w:b/>
                <w:bCs/>
                <w:color w:val="FF0000"/>
                <w:lang w:eastAsia="en-US"/>
              </w:rPr>
            </w:pPr>
            <w:r w:rsidRPr="00CD79A1">
              <w:rPr>
                <w:b/>
                <w:bCs/>
                <w:lang w:eastAsia="en-US"/>
              </w:rPr>
              <w:t>знать</w:t>
            </w:r>
          </w:p>
        </w:tc>
        <w:tc>
          <w:tcPr>
            <w:tcW w:w="8045" w:type="dxa"/>
          </w:tcPr>
          <w:p w:rsidR="00CD79A1" w:rsidRDefault="00CD79A1" w:rsidP="00000830">
            <w:pPr>
              <w:pStyle w:val="20"/>
              <w:numPr>
                <w:ilvl w:val="0"/>
                <w:numId w:val="7"/>
              </w:numPr>
              <w:shd w:val="clear" w:color="auto" w:fill="auto"/>
              <w:tabs>
                <w:tab w:val="left" w:pos="488"/>
                <w:tab w:val="left" w:pos="751"/>
              </w:tabs>
              <w:ind w:left="63" w:firstLine="0"/>
              <w:jc w:val="both"/>
            </w:pPr>
            <w:r>
              <w:rPr>
                <w:color w:val="000000"/>
                <w:sz w:val="24"/>
                <w:szCs w:val="24"/>
                <w:lang w:eastAsia="ru-RU" w:bidi="ru-RU"/>
              </w:rPr>
              <w:t>требования охраны труда, пожарной безопасности и производственной санитарии в организации питания;</w:t>
            </w:r>
          </w:p>
          <w:p w:rsidR="00CD79A1" w:rsidRDefault="00CD79A1" w:rsidP="00000830">
            <w:pPr>
              <w:pStyle w:val="20"/>
              <w:numPr>
                <w:ilvl w:val="0"/>
                <w:numId w:val="7"/>
              </w:numPr>
              <w:shd w:val="clear" w:color="auto" w:fill="auto"/>
              <w:tabs>
                <w:tab w:val="left" w:pos="488"/>
                <w:tab w:val="left" w:pos="751"/>
              </w:tabs>
              <w:ind w:left="63" w:firstLine="0"/>
              <w:jc w:val="both"/>
            </w:pPr>
            <w:r>
              <w:rPr>
                <w:color w:val="000000"/>
                <w:sz w:val="24"/>
                <w:szCs w:val="24"/>
                <w:lang w:eastAsia="ru-RU" w:bidi="ru-RU"/>
              </w:rPr>
              <w:lastRenderedPageBreak/>
              <w:t xml:space="preserve">виды, назначение, правила безопасной эксплуатации технологического оборудования, производственного инвентаря, инструментов, </w:t>
            </w:r>
            <w:proofErr w:type="spellStart"/>
            <w:r>
              <w:rPr>
                <w:color w:val="000000"/>
                <w:sz w:val="24"/>
                <w:szCs w:val="24"/>
                <w:lang w:eastAsia="ru-RU" w:bidi="ru-RU"/>
              </w:rPr>
              <w:t>весоизмерительных</w:t>
            </w:r>
            <w:proofErr w:type="spellEnd"/>
            <w:r>
              <w:rPr>
                <w:color w:val="000000"/>
                <w:sz w:val="24"/>
                <w:szCs w:val="24"/>
                <w:lang w:eastAsia="ru-RU" w:bidi="ru-RU"/>
              </w:rPr>
              <w:t xml:space="preserve"> приборов, посуды и правила ухода за ними;</w:t>
            </w:r>
          </w:p>
          <w:p w:rsidR="00CD79A1" w:rsidRDefault="00CD79A1" w:rsidP="00000830">
            <w:pPr>
              <w:pStyle w:val="20"/>
              <w:numPr>
                <w:ilvl w:val="0"/>
                <w:numId w:val="7"/>
              </w:numPr>
              <w:shd w:val="clear" w:color="auto" w:fill="auto"/>
              <w:tabs>
                <w:tab w:val="left" w:pos="488"/>
                <w:tab w:val="left" w:pos="751"/>
              </w:tabs>
              <w:ind w:left="63" w:firstLine="0"/>
              <w:jc w:val="both"/>
            </w:pPr>
            <w:r>
              <w:rPr>
                <w:color w:val="000000"/>
                <w:sz w:val="24"/>
                <w:szCs w:val="24"/>
                <w:lang w:eastAsia="ru-RU" w:bidi="ru-RU"/>
              </w:rPr>
              <w:t xml:space="preserve">ассортимент, требования к качеству, условия и сроки хранения холодных блюд, кулинарных изделий и закусок сложного приготовления, в </w:t>
            </w:r>
            <w:proofErr w:type="spellStart"/>
            <w:r>
              <w:rPr>
                <w:color w:val="000000"/>
                <w:sz w:val="24"/>
                <w:szCs w:val="24"/>
                <w:lang w:eastAsia="ru-RU" w:bidi="ru-RU"/>
              </w:rPr>
              <w:t>т.ч</w:t>
            </w:r>
            <w:proofErr w:type="spellEnd"/>
            <w:r>
              <w:rPr>
                <w:color w:val="000000"/>
                <w:sz w:val="24"/>
                <w:szCs w:val="24"/>
                <w:lang w:eastAsia="ru-RU" w:bidi="ru-RU"/>
              </w:rPr>
              <w:t>. авторских, брендовых, региональных;</w:t>
            </w:r>
          </w:p>
          <w:p w:rsidR="00CD79A1" w:rsidRDefault="00CD79A1" w:rsidP="00000830">
            <w:pPr>
              <w:pStyle w:val="20"/>
              <w:numPr>
                <w:ilvl w:val="0"/>
                <w:numId w:val="7"/>
              </w:numPr>
              <w:shd w:val="clear" w:color="auto" w:fill="auto"/>
              <w:tabs>
                <w:tab w:val="left" w:pos="488"/>
                <w:tab w:val="left" w:pos="751"/>
              </w:tabs>
              <w:ind w:left="63" w:firstLine="0"/>
              <w:jc w:val="both"/>
            </w:pPr>
            <w:r>
              <w:rPr>
                <w:color w:val="000000"/>
                <w:sz w:val="24"/>
                <w:szCs w:val="24"/>
                <w:lang w:eastAsia="ru-RU" w:bidi="ru-RU"/>
              </w:rPr>
              <w:t>рецептуры, современные методы приготовления, варианты оформления и подачи холодных блюд, кулинарных изделий, закусок сложного ассортимента, в том числе авторских, брендовых, региональных;</w:t>
            </w:r>
          </w:p>
          <w:p w:rsidR="00CD79A1" w:rsidRDefault="00CD79A1" w:rsidP="00000830">
            <w:pPr>
              <w:pStyle w:val="101"/>
              <w:numPr>
                <w:ilvl w:val="0"/>
                <w:numId w:val="7"/>
              </w:numPr>
              <w:shd w:val="clear" w:color="auto" w:fill="auto"/>
              <w:tabs>
                <w:tab w:val="left" w:pos="488"/>
                <w:tab w:val="left" w:pos="751"/>
              </w:tabs>
              <w:ind w:left="63" w:firstLine="0"/>
            </w:pPr>
            <w:r>
              <w:rPr>
                <w:color w:val="000000"/>
                <w:sz w:val="24"/>
                <w:szCs w:val="24"/>
                <w:lang w:eastAsia="ru-RU" w:bidi="ru-RU"/>
              </w:rPr>
              <w:t>актуальные направления в приготовлении холодной кулинарной продукции;</w:t>
            </w:r>
          </w:p>
          <w:p w:rsidR="00CD79A1" w:rsidRDefault="00CD79A1" w:rsidP="00000830">
            <w:pPr>
              <w:pStyle w:val="20"/>
              <w:numPr>
                <w:ilvl w:val="0"/>
                <w:numId w:val="7"/>
              </w:numPr>
              <w:shd w:val="clear" w:color="auto" w:fill="auto"/>
              <w:tabs>
                <w:tab w:val="left" w:pos="488"/>
                <w:tab w:val="left" w:pos="751"/>
              </w:tabs>
              <w:ind w:left="63" w:firstLine="0"/>
              <w:jc w:val="both"/>
            </w:pPr>
            <w:r>
              <w:rPr>
                <w:color w:val="000000"/>
                <w:sz w:val="24"/>
                <w:szCs w:val="24"/>
                <w:lang w:eastAsia="ru-RU" w:bidi="ru-RU"/>
              </w:rPr>
              <w:t>способы сокращения потерь и сохранения пищевой ценности продуктов при приготовлении холодной кулинарной продукции;</w:t>
            </w:r>
          </w:p>
          <w:p w:rsidR="00CD79A1" w:rsidRDefault="00CD79A1" w:rsidP="00000830">
            <w:pPr>
              <w:pStyle w:val="20"/>
              <w:numPr>
                <w:ilvl w:val="0"/>
                <w:numId w:val="7"/>
              </w:numPr>
              <w:shd w:val="clear" w:color="auto" w:fill="auto"/>
              <w:tabs>
                <w:tab w:val="left" w:pos="488"/>
                <w:tab w:val="left" w:pos="751"/>
              </w:tabs>
              <w:ind w:left="63" w:firstLine="0"/>
              <w:jc w:val="both"/>
            </w:pPr>
            <w:r>
              <w:rPr>
                <w:color w:val="000000"/>
                <w:sz w:val="24"/>
                <w:szCs w:val="24"/>
                <w:lang w:eastAsia="ru-RU" w:bidi="ru-RU"/>
              </w:rPr>
              <w:t>правила составления меню, разработки рецептур, составления заявок на продукты;</w:t>
            </w:r>
          </w:p>
          <w:p w:rsidR="00436F96" w:rsidRPr="00CD79A1" w:rsidRDefault="00CD79A1" w:rsidP="00000830">
            <w:pPr>
              <w:pStyle w:val="20"/>
              <w:numPr>
                <w:ilvl w:val="0"/>
                <w:numId w:val="7"/>
              </w:numPr>
              <w:shd w:val="clear" w:color="auto" w:fill="auto"/>
              <w:tabs>
                <w:tab w:val="left" w:pos="488"/>
              </w:tabs>
              <w:ind w:left="63" w:firstLine="0"/>
              <w:jc w:val="both"/>
            </w:pPr>
            <w:r>
              <w:rPr>
                <w:color w:val="000000"/>
                <w:sz w:val="24"/>
                <w:szCs w:val="24"/>
                <w:lang w:eastAsia="ru-RU" w:bidi="ru-RU"/>
              </w:rPr>
              <w:t>виды и формы обслуживания, правила сервировки стола и правила подачи холодных блюд, кулинарных изделий и закусок</w:t>
            </w:r>
          </w:p>
        </w:tc>
      </w:tr>
    </w:tbl>
    <w:p w:rsidR="00436F96" w:rsidRDefault="00436F96" w:rsidP="00436F96">
      <w:pPr>
        <w:pStyle w:val="ConsPlusNormal"/>
        <w:spacing w:line="360" w:lineRule="auto"/>
        <w:ind w:firstLine="709"/>
        <w:jc w:val="both"/>
        <w:rPr>
          <w:rFonts w:ascii="Times New Roman" w:hAnsi="Times New Roman" w:cs="Times New Roman"/>
          <w:sz w:val="24"/>
          <w:szCs w:val="24"/>
        </w:rPr>
      </w:pPr>
    </w:p>
    <w:p w:rsidR="00B16D66" w:rsidRPr="00B16D66" w:rsidRDefault="00B16D66" w:rsidP="00436F96">
      <w:pPr>
        <w:pStyle w:val="ConsPlusNormal"/>
        <w:spacing w:line="360" w:lineRule="auto"/>
        <w:ind w:firstLine="709"/>
        <w:jc w:val="both"/>
        <w:rPr>
          <w:rFonts w:ascii="Times New Roman" w:hAnsi="Times New Roman" w:cs="Times New Roman"/>
          <w:sz w:val="24"/>
          <w:szCs w:val="24"/>
        </w:rPr>
      </w:pPr>
      <w:r w:rsidRPr="00B16D66">
        <w:rPr>
          <w:rFonts w:ascii="Times New Roman" w:hAnsi="Times New Roman" w:cs="Times New Roman"/>
          <w:b/>
          <w:sz w:val="24"/>
          <w:szCs w:val="24"/>
        </w:rPr>
        <w:t>Формы промежуточной аттестации при освоении профессионального модуля</w:t>
      </w:r>
    </w:p>
    <w:tbl>
      <w:tblPr>
        <w:tblW w:w="9918" w:type="dxa"/>
        <w:tblLayout w:type="fixed"/>
        <w:tblCellMar>
          <w:left w:w="10" w:type="dxa"/>
          <w:right w:w="10" w:type="dxa"/>
        </w:tblCellMar>
        <w:tblLook w:val="0000" w:firstRow="0" w:lastRow="0" w:firstColumn="0" w:lastColumn="0" w:noHBand="0" w:noVBand="0"/>
      </w:tblPr>
      <w:tblGrid>
        <w:gridCol w:w="6619"/>
        <w:gridCol w:w="3299"/>
      </w:tblGrid>
      <w:tr w:rsidR="00711FBC" w:rsidRPr="007C69FE" w:rsidTr="00711FBC">
        <w:trPr>
          <w:trHeight w:hRule="exact" w:val="317"/>
        </w:trPr>
        <w:tc>
          <w:tcPr>
            <w:tcW w:w="6619" w:type="dxa"/>
            <w:tcBorders>
              <w:top w:val="single" w:sz="4" w:space="0" w:color="auto"/>
              <w:left w:val="single" w:sz="4" w:space="0" w:color="auto"/>
            </w:tcBorders>
            <w:shd w:val="clear" w:color="auto" w:fill="FFFFFF"/>
            <w:vAlign w:val="bottom"/>
          </w:tcPr>
          <w:p w:rsidR="00711FBC" w:rsidRPr="007C69FE" w:rsidRDefault="00711FBC" w:rsidP="007C69FE">
            <w:pPr>
              <w:pStyle w:val="20"/>
              <w:shd w:val="clear" w:color="auto" w:fill="auto"/>
              <w:spacing w:line="240" w:lineRule="auto"/>
              <w:ind w:left="127" w:right="235" w:firstLine="0"/>
              <w:jc w:val="center"/>
              <w:rPr>
                <w:sz w:val="24"/>
                <w:szCs w:val="24"/>
              </w:rPr>
            </w:pPr>
            <w:r w:rsidRPr="007C69FE">
              <w:rPr>
                <w:rStyle w:val="21"/>
                <w:sz w:val="24"/>
                <w:szCs w:val="24"/>
              </w:rPr>
              <w:t>Элементы модуля</w:t>
            </w:r>
          </w:p>
        </w:tc>
        <w:tc>
          <w:tcPr>
            <w:tcW w:w="3299" w:type="dxa"/>
            <w:vMerge w:val="restart"/>
            <w:tcBorders>
              <w:top w:val="single" w:sz="4" w:space="0" w:color="auto"/>
              <w:left w:val="single" w:sz="4" w:space="0" w:color="auto"/>
              <w:right w:val="single" w:sz="4" w:space="0" w:color="auto"/>
            </w:tcBorders>
            <w:shd w:val="clear" w:color="auto" w:fill="FFFFFF"/>
            <w:vAlign w:val="center"/>
          </w:tcPr>
          <w:p w:rsidR="00711FBC" w:rsidRPr="007C69FE" w:rsidRDefault="00711FBC" w:rsidP="00711FBC">
            <w:pPr>
              <w:pStyle w:val="20"/>
              <w:shd w:val="clear" w:color="auto" w:fill="auto"/>
              <w:spacing w:line="240" w:lineRule="auto"/>
              <w:ind w:left="170" w:right="238" w:firstLine="0"/>
              <w:jc w:val="center"/>
              <w:rPr>
                <w:sz w:val="24"/>
                <w:szCs w:val="24"/>
              </w:rPr>
            </w:pPr>
            <w:r w:rsidRPr="007C69FE">
              <w:rPr>
                <w:rStyle w:val="21"/>
                <w:sz w:val="24"/>
                <w:szCs w:val="24"/>
              </w:rPr>
              <w:t>Формы промежуточной</w:t>
            </w:r>
          </w:p>
          <w:p w:rsidR="00711FBC" w:rsidRPr="007C69FE" w:rsidRDefault="00711FBC" w:rsidP="00711FBC">
            <w:pPr>
              <w:pStyle w:val="20"/>
              <w:spacing w:line="240" w:lineRule="auto"/>
              <w:ind w:left="170" w:right="238" w:firstLine="0"/>
              <w:jc w:val="center"/>
              <w:rPr>
                <w:sz w:val="24"/>
                <w:szCs w:val="24"/>
              </w:rPr>
            </w:pPr>
            <w:r w:rsidRPr="007C69FE">
              <w:rPr>
                <w:rStyle w:val="21"/>
                <w:sz w:val="24"/>
                <w:szCs w:val="24"/>
              </w:rPr>
              <w:t>аттестации</w:t>
            </w:r>
          </w:p>
        </w:tc>
      </w:tr>
      <w:tr w:rsidR="00711FBC" w:rsidRPr="007C69FE" w:rsidTr="00711FBC">
        <w:trPr>
          <w:trHeight w:hRule="exact" w:val="363"/>
        </w:trPr>
        <w:tc>
          <w:tcPr>
            <w:tcW w:w="6619" w:type="dxa"/>
            <w:tcBorders>
              <w:left w:val="single" w:sz="4" w:space="0" w:color="auto"/>
            </w:tcBorders>
            <w:shd w:val="clear" w:color="auto" w:fill="FFFFFF"/>
            <w:vAlign w:val="bottom"/>
          </w:tcPr>
          <w:p w:rsidR="00711FBC" w:rsidRDefault="00711FBC" w:rsidP="007C69FE">
            <w:pPr>
              <w:pStyle w:val="20"/>
              <w:shd w:val="clear" w:color="auto" w:fill="auto"/>
              <w:spacing w:line="240" w:lineRule="auto"/>
              <w:ind w:left="127" w:right="235" w:firstLine="0"/>
              <w:jc w:val="center"/>
              <w:rPr>
                <w:color w:val="000000"/>
                <w:sz w:val="24"/>
                <w:szCs w:val="24"/>
                <w:lang w:eastAsia="ru-RU" w:bidi="ru-RU"/>
              </w:rPr>
            </w:pPr>
            <w:r w:rsidRPr="007C69FE">
              <w:rPr>
                <w:color w:val="000000"/>
                <w:sz w:val="24"/>
                <w:szCs w:val="24"/>
                <w:lang w:eastAsia="ru-RU" w:bidi="ru-RU"/>
              </w:rPr>
              <w:t>(код и наименование МДК, практики)</w:t>
            </w:r>
          </w:p>
          <w:p w:rsidR="00711FBC" w:rsidRDefault="00711FBC" w:rsidP="007C69FE">
            <w:pPr>
              <w:pStyle w:val="20"/>
              <w:shd w:val="clear" w:color="auto" w:fill="auto"/>
              <w:spacing w:line="240" w:lineRule="auto"/>
              <w:ind w:left="127" w:right="235" w:firstLine="0"/>
              <w:jc w:val="center"/>
              <w:rPr>
                <w:color w:val="000000"/>
                <w:sz w:val="24"/>
                <w:szCs w:val="24"/>
                <w:lang w:eastAsia="ru-RU" w:bidi="ru-RU"/>
              </w:rPr>
            </w:pPr>
          </w:p>
          <w:p w:rsidR="00711FBC" w:rsidRDefault="00711FBC" w:rsidP="007C69FE">
            <w:pPr>
              <w:pStyle w:val="20"/>
              <w:shd w:val="clear" w:color="auto" w:fill="auto"/>
              <w:spacing w:line="240" w:lineRule="auto"/>
              <w:ind w:left="127" w:right="235" w:firstLine="0"/>
              <w:jc w:val="center"/>
              <w:rPr>
                <w:color w:val="000000"/>
                <w:sz w:val="24"/>
                <w:szCs w:val="24"/>
                <w:lang w:eastAsia="ru-RU" w:bidi="ru-RU"/>
              </w:rPr>
            </w:pPr>
          </w:p>
          <w:p w:rsidR="00711FBC" w:rsidRPr="007C69FE" w:rsidRDefault="00711FBC" w:rsidP="007C69FE">
            <w:pPr>
              <w:pStyle w:val="20"/>
              <w:shd w:val="clear" w:color="auto" w:fill="auto"/>
              <w:spacing w:line="240" w:lineRule="auto"/>
              <w:ind w:left="127" w:right="235" w:firstLine="0"/>
              <w:jc w:val="center"/>
              <w:rPr>
                <w:sz w:val="24"/>
                <w:szCs w:val="24"/>
              </w:rPr>
            </w:pPr>
          </w:p>
        </w:tc>
        <w:tc>
          <w:tcPr>
            <w:tcW w:w="3299" w:type="dxa"/>
            <w:vMerge/>
            <w:tcBorders>
              <w:left w:val="single" w:sz="4" w:space="0" w:color="auto"/>
              <w:right w:val="single" w:sz="4" w:space="0" w:color="auto"/>
            </w:tcBorders>
            <w:shd w:val="clear" w:color="auto" w:fill="FFFFFF"/>
            <w:vAlign w:val="center"/>
          </w:tcPr>
          <w:p w:rsidR="00711FBC" w:rsidRPr="007C69FE" w:rsidRDefault="00711FBC" w:rsidP="00711FBC">
            <w:pPr>
              <w:pStyle w:val="20"/>
              <w:shd w:val="clear" w:color="auto" w:fill="auto"/>
              <w:spacing w:line="240" w:lineRule="auto"/>
              <w:ind w:left="170" w:right="238" w:firstLine="0"/>
              <w:jc w:val="center"/>
              <w:rPr>
                <w:sz w:val="24"/>
                <w:szCs w:val="24"/>
              </w:rPr>
            </w:pPr>
          </w:p>
        </w:tc>
      </w:tr>
      <w:tr w:rsidR="00442A41" w:rsidRPr="007C69FE" w:rsidTr="00711FBC">
        <w:trPr>
          <w:trHeight w:hRule="exact" w:val="1002"/>
        </w:trPr>
        <w:tc>
          <w:tcPr>
            <w:tcW w:w="6619" w:type="dxa"/>
            <w:tcBorders>
              <w:top w:val="single" w:sz="4" w:space="0" w:color="auto"/>
              <w:left w:val="single" w:sz="4" w:space="0" w:color="auto"/>
            </w:tcBorders>
            <w:shd w:val="clear" w:color="auto" w:fill="FFFFFF"/>
            <w:vAlign w:val="center"/>
          </w:tcPr>
          <w:p w:rsidR="00442A41" w:rsidRPr="007C69FE" w:rsidRDefault="00442A41" w:rsidP="007C69FE">
            <w:pPr>
              <w:pStyle w:val="20"/>
              <w:shd w:val="clear" w:color="auto" w:fill="auto"/>
              <w:spacing w:line="240" w:lineRule="auto"/>
              <w:ind w:left="127" w:right="235" w:firstLine="0"/>
              <w:rPr>
                <w:sz w:val="24"/>
                <w:szCs w:val="24"/>
              </w:rPr>
            </w:pPr>
            <w:r w:rsidRPr="007C69FE">
              <w:rPr>
                <w:color w:val="000000"/>
                <w:sz w:val="24"/>
                <w:szCs w:val="24"/>
                <w:lang w:eastAsia="ru-RU" w:bidi="ru-RU"/>
              </w:rPr>
              <w:t>МДК 03.01. Организация процессов приготовления и подготовки к реализации холодных блюд, кулинарных изделий, закусок сложного ассортимента</w:t>
            </w:r>
          </w:p>
        </w:tc>
        <w:tc>
          <w:tcPr>
            <w:tcW w:w="3299" w:type="dxa"/>
            <w:vMerge w:val="restart"/>
            <w:tcBorders>
              <w:top w:val="single" w:sz="4" w:space="0" w:color="auto"/>
              <w:left w:val="single" w:sz="4" w:space="0" w:color="auto"/>
              <w:right w:val="single" w:sz="4" w:space="0" w:color="auto"/>
            </w:tcBorders>
            <w:shd w:val="clear" w:color="auto" w:fill="FFFFFF"/>
            <w:vAlign w:val="center"/>
          </w:tcPr>
          <w:p w:rsidR="00442A41" w:rsidRPr="007C69FE" w:rsidRDefault="00442A41" w:rsidP="00442A41">
            <w:pPr>
              <w:pStyle w:val="20"/>
              <w:spacing w:line="240" w:lineRule="auto"/>
              <w:ind w:left="170" w:right="239" w:firstLine="0"/>
              <w:jc w:val="center"/>
              <w:rPr>
                <w:sz w:val="24"/>
                <w:szCs w:val="24"/>
              </w:rPr>
            </w:pPr>
            <w:r w:rsidRPr="007C69FE">
              <w:rPr>
                <w:color w:val="000000"/>
                <w:sz w:val="24"/>
                <w:szCs w:val="24"/>
                <w:lang w:eastAsia="ru-RU" w:bidi="ru-RU"/>
              </w:rPr>
              <w:t>Экзамен</w:t>
            </w:r>
            <w:r>
              <w:rPr>
                <w:color w:val="000000"/>
                <w:sz w:val="24"/>
                <w:szCs w:val="24"/>
                <w:lang w:eastAsia="ru-RU" w:bidi="ru-RU"/>
              </w:rPr>
              <w:t xml:space="preserve"> комплексный</w:t>
            </w:r>
          </w:p>
        </w:tc>
      </w:tr>
      <w:tr w:rsidR="00442A41" w:rsidRPr="007C69FE" w:rsidTr="00711FBC">
        <w:trPr>
          <w:trHeight w:hRule="exact" w:val="988"/>
        </w:trPr>
        <w:tc>
          <w:tcPr>
            <w:tcW w:w="6619" w:type="dxa"/>
            <w:tcBorders>
              <w:top w:val="single" w:sz="4" w:space="0" w:color="auto"/>
              <w:left w:val="single" w:sz="4" w:space="0" w:color="auto"/>
            </w:tcBorders>
            <w:shd w:val="clear" w:color="auto" w:fill="FFFFFF"/>
            <w:vAlign w:val="center"/>
          </w:tcPr>
          <w:p w:rsidR="00442A41" w:rsidRPr="007C69FE" w:rsidRDefault="00442A41" w:rsidP="007C69FE">
            <w:pPr>
              <w:pStyle w:val="20"/>
              <w:shd w:val="clear" w:color="auto" w:fill="auto"/>
              <w:spacing w:line="240" w:lineRule="auto"/>
              <w:ind w:left="127" w:right="235" w:firstLine="0"/>
              <w:rPr>
                <w:sz w:val="24"/>
                <w:szCs w:val="24"/>
              </w:rPr>
            </w:pPr>
            <w:r w:rsidRPr="007C69FE">
              <w:rPr>
                <w:color w:val="000000"/>
                <w:sz w:val="24"/>
                <w:szCs w:val="24"/>
                <w:lang w:eastAsia="ru-RU" w:bidi="ru-RU"/>
              </w:rPr>
              <w:t xml:space="preserve">МДК.03.02 </w:t>
            </w:r>
            <w:r w:rsidR="001E4266" w:rsidRPr="001E4266">
              <w:rPr>
                <w:color w:val="000000"/>
                <w:sz w:val="24"/>
                <w:szCs w:val="24"/>
                <w:lang w:eastAsia="ru-RU" w:bidi="ru-RU"/>
              </w:rPr>
              <w:t>Процессы приготовления, подготовки к реализации холодных блюд, кулинарных изделий, закусок сложного ассортимента</w:t>
            </w:r>
          </w:p>
        </w:tc>
        <w:tc>
          <w:tcPr>
            <w:tcW w:w="3299" w:type="dxa"/>
            <w:vMerge/>
            <w:tcBorders>
              <w:left w:val="single" w:sz="4" w:space="0" w:color="auto"/>
              <w:right w:val="single" w:sz="4" w:space="0" w:color="auto"/>
            </w:tcBorders>
            <w:shd w:val="clear" w:color="auto" w:fill="FFFFFF"/>
            <w:vAlign w:val="center"/>
          </w:tcPr>
          <w:p w:rsidR="00442A41" w:rsidRPr="007C69FE" w:rsidRDefault="00442A41" w:rsidP="007C69FE">
            <w:pPr>
              <w:pStyle w:val="20"/>
              <w:shd w:val="clear" w:color="auto" w:fill="auto"/>
              <w:spacing w:line="240" w:lineRule="auto"/>
              <w:ind w:left="170" w:right="239" w:firstLine="0"/>
              <w:jc w:val="center"/>
              <w:rPr>
                <w:sz w:val="24"/>
                <w:szCs w:val="24"/>
              </w:rPr>
            </w:pPr>
          </w:p>
        </w:tc>
      </w:tr>
      <w:tr w:rsidR="007C69FE" w:rsidRPr="007C69FE" w:rsidTr="007C69FE">
        <w:trPr>
          <w:trHeight w:hRule="exact" w:val="451"/>
        </w:trPr>
        <w:tc>
          <w:tcPr>
            <w:tcW w:w="6619" w:type="dxa"/>
            <w:tcBorders>
              <w:top w:val="single" w:sz="4" w:space="0" w:color="auto"/>
              <w:left w:val="single" w:sz="4" w:space="0" w:color="auto"/>
            </w:tcBorders>
            <w:shd w:val="clear" w:color="auto" w:fill="FFFFFF"/>
            <w:vAlign w:val="center"/>
          </w:tcPr>
          <w:p w:rsidR="007C69FE" w:rsidRPr="007C69FE" w:rsidRDefault="007C69FE" w:rsidP="007C69FE">
            <w:pPr>
              <w:pStyle w:val="20"/>
              <w:shd w:val="clear" w:color="auto" w:fill="auto"/>
              <w:spacing w:line="240" w:lineRule="auto"/>
              <w:ind w:left="127" w:right="235" w:firstLine="0"/>
              <w:rPr>
                <w:sz w:val="24"/>
                <w:szCs w:val="24"/>
              </w:rPr>
            </w:pPr>
            <w:r w:rsidRPr="007C69FE">
              <w:rPr>
                <w:color w:val="000000"/>
                <w:sz w:val="24"/>
                <w:szCs w:val="24"/>
                <w:lang w:eastAsia="ru-RU" w:bidi="ru-RU"/>
              </w:rPr>
              <w:t>УП. 03 Учебная практика</w:t>
            </w:r>
          </w:p>
        </w:tc>
        <w:tc>
          <w:tcPr>
            <w:tcW w:w="3299" w:type="dxa"/>
            <w:vMerge w:val="restart"/>
            <w:tcBorders>
              <w:top w:val="single" w:sz="4" w:space="0" w:color="auto"/>
              <w:left w:val="single" w:sz="4" w:space="0" w:color="auto"/>
              <w:right w:val="single" w:sz="4" w:space="0" w:color="auto"/>
            </w:tcBorders>
            <w:shd w:val="clear" w:color="auto" w:fill="FFFFFF"/>
            <w:vAlign w:val="center"/>
          </w:tcPr>
          <w:p w:rsidR="007C69FE" w:rsidRPr="007C69FE" w:rsidRDefault="007C69FE" w:rsidP="007C69FE">
            <w:pPr>
              <w:pStyle w:val="20"/>
              <w:shd w:val="clear" w:color="auto" w:fill="auto"/>
              <w:spacing w:line="240" w:lineRule="auto"/>
              <w:ind w:left="170" w:right="239" w:firstLine="0"/>
              <w:jc w:val="center"/>
              <w:rPr>
                <w:sz w:val="24"/>
                <w:szCs w:val="24"/>
              </w:rPr>
            </w:pPr>
            <w:proofErr w:type="spellStart"/>
            <w:r w:rsidRPr="007C69FE">
              <w:rPr>
                <w:color w:val="000000"/>
                <w:sz w:val="24"/>
                <w:szCs w:val="24"/>
                <w:lang w:eastAsia="ru-RU" w:bidi="ru-RU"/>
              </w:rPr>
              <w:t>Дифференцированный</w:t>
            </w:r>
            <w:r>
              <w:rPr>
                <w:color w:val="000000"/>
                <w:sz w:val="24"/>
                <w:szCs w:val="24"/>
                <w:lang w:eastAsia="ru-RU" w:bidi="ru-RU"/>
              </w:rPr>
              <w:t>з</w:t>
            </w:r>
            <w:r w:rsidRPr="007C69FE">
              <w:rPr>
                <w:color w:val="000000"/>
                <w:sz w:val="24"/>
                <w:szCs w:val="24"/>
                <w:lang w:eastAsia="ru-RU" w:bidi="ru-RU"/>
              </w:rPr>
              <w:t>ачет</w:t>
            </w:r>
            <w:proofErr w:type="spellEnd"/>
            <w:r>
              <w:rPr>
                <w:color w:val="000000"/>
                <w:sz w:val="24"/>
                <w:szCs w:val="24"/>
                <w:lang w:eastAsia="ru-RU" w:bidi="ru-RU"/>
              </w:rPr>
              <w:t xml:space="preserve"> комплексный</w:t>
            </w:r>
          </w:p>
        </w:tc>
      </w:tr>
      <w:tr w:rsidR="007C69FE" w:rsidRPr="007C69FE" w:rsidTr="00711FBC">
        <w:trPr>
          <w:trHeight w:hRule="exact" w:val="707"/>
        </w:trPr>
        <w:tc>
          <w:tcPr>
            <w:tcW w:w="6619" w:type="dxa"/>
            <w:tcBorders>
              <w:top w:val="single" w:sz="4" w:space="0" w:color="auto"/>
              <w:left w:val="single" w:sz="4" w:space="0" w:color="auto"/>
            </w:tcBorders>
            <w:shd w:val="clear" w:color="auto" w:fill="FFFFFF"/>
            <w:vAlign w:val="center"/>
          </w:tcPr>
          <w:p w:rsidR="007C69FE" w:rsidRPr="007C69FE" w:rsidRDefault="007C69FE" w:rsidP="007C69FE">
            <w:pPr>
              <w:pStyle w:val="20"/>
              <w:shd w:val="clear" w:color="auto" w:fill="auto"/>
              <w:spacing w:line="240" w:lineRule="auto"/>
              <w:ind w:left="127" w:right="235" w:firstLine="0"/>
              <w:rPr>
                <w:sz w:val="24"/>
                <w:szCs w:val="24"/>
              </w:rPr>
            </w:pPr>
            <w:r w:rsidRPr="007C69FE">
              <w:rPr>
                <w:color w:val="000000"/>
                <w:sz w:val="24"/>
                <w:szCs w:val="24"/>
                <w:lang w:eastAsia="ru-RU" w:bidi="ru-RU"/>
              </w:rPr>
              <w:t>ПП. 03. Производственная практика (по профилю специальности)</w:t>
            </w:r>
          </w:p>
        </w:tc>
        <w:tc>
          <w:tcPr>
            <w:tcW w:w="3299" w:type="dxa"/>
            <w:vMerge/>
            <w:tcBorders>
              <w:left w:val="single" w:sz="4" w:space="0" w:color="auto"/>
              <w:right w:val="single" w:sz="4" w:space="0" w:color="auto"/>
            </w:tcBorders>
            <w:shd w:val="clear" w:color="auto" w:fill="FFFFFF"/>
            <w:vAlign w:val="center"/>
          </w:tcPr>
          <w:p w:rsidR="007C69FE" w:rsidRPr="007C69FE" w:rsidRDefault="007C69FE" w:rsidP="007C69FE">
            <w:pPr>
              <w:pStyle w:val="20"/>
              <w:shd w:val="clear" w:color="auto" w:fill="auto"/>
              <w:spacing w:line="240" w:lineRule="auto"/>
              <w:ind w:left="170" w:right="239" w:firstLine="0"/>
              <w:jc w:val="center"/>
              <w:rPr>
                <w:sz w:val="24"/>
                <w:szCs w:val="24"/>
              </w:rPr>
            </w:pPr>
          </w:p>
        </w:tc>
      </w:tr>
      <w:tr w:rsidR="007C69FE" w:rsidRPr="007C69FE" w:rsidTr="00711FBC">
        <w:trPr>
          <w:trHeight w:hRule="exact" w:val="1529"/>
        </w:trPr>
        <w:tc>
          <w:tcPr>
            <w:tcW w:w="6619" w:type="dxa"/>
            <w:tcBorders>
              <w:top w:val="single" w:sz="4" w:space="0" w:color="auto"/>
              <w:left w:val="single" w:sz="4" w:space="0" w:color="auto"/>
              <w:bottom w:val="single" w:sz="4" w:space="0" w:color="auto"/>
            </w:tcBorders>
            <w:shd w:val="clear" w:color="auto" w:fill="FFFFFF"/>
            <w:vAlign w:val="center"/>
          </w:tcPr>
          <w:p w:rsidR="007C69FE" w:rsidRPr="007C69FE" w:rsidRDefault="007C69FE" w:rsidP="007C69FE">
            <w:pPr>
              <w:pStyle w:val="20"/>
              <w:shd w:val="clear" w:color="auto" w:fill="auto"/>
              <w:spacing w:line="240" w:lineRule="auto"/>
              <w:ind w:left="127" w:right="235" w:firstLine="0"/>
              <w:rPr>
                <w:sz w:val="24"/>
                <w:szCs w:val="24"/>
              </w:rPr>
            </w:pPr>
            <w:r w:rsidRPr="007C69FE">
              <w:rPr>
                <w:color w:val="000000"/>
                <w:sz w:val="24"/>
                <w:szCs w:val="24"/>
                <w:lang w:eastAsia="ru-RU" w:bidi="ru-RU"/>
              </w:rPr>
              <w:t>ПМ 03. Организация и ведение процессов приготовления, оформления и подготовки к реализации холодных блюд, кулинарных изделий, закусок сложного ассортимента с учетом потребностей различных категорий потребителей, видов и форм обслуживания</w:t>
            </w:r>
          </w:p>
        </w:tc>
        <w:tc>
          <w:tcPr>
            <w:tcW w:w="3299" w:type="dxa"/>
            <w:tcBorders>
              <w:top w:val="single" w:sz="4" w:space="0" w:color="auto"/>
              <w:left w:val="single" w:sz="4" w:space="0" w:color="auto"/>
              <w:bottom w:val="single" w:sz="4" w:space="0" w:color="auto"/>
              <w:right w:val="single" w:sz="4" w:space="0" w:color="auto"/>
            </w:tcBorders>
            <w:shd w:val="clear" w:color="auto" w:fill="FFFFFF"/>
            <w:vAlign w:val="center"/>
          </w:tcPr>
          <w:p w:rsidR="007C69FE" w:rsidRPr="007C69FE" w:rsidRDefault="007C69FE" w:rsidP="007C69FE">
            <w:pPr>
              <w:pStyle w:val="20"/>
              <w:shd w:val="clear" w:color="auto" w:fill="auto"/>
              <w:spacing w:line="240" w:lineRule="auto"/>
              <w:ind w:left="170" w:right="239" w:firstLine="0"/>
              <w:jc w:val="center"/>
              <w:rPr>
                <w:sz w:val="24"/>
                <w:szCs w:val="24"/>
              </w:rPr>
            </w:pPr>
            <w:r w:rsidRPr="007C69FE">
              <w:rPr>
                <w:color w:val="000000"/>
                <w:sz w:val="24"/>
                <w:szCs w:val="24"/>
                <w:lang w:eastAsia="ru-RU" w:bidi="ru-RU"/>
              </w:rPr>
              <w:t>Квалификационный</w:t>
            </w:r>
          </w:p>
          <w:p w:rsidR="007C69FE" w:rsidRPr="007C69FE" w:rsidRDefault="007C69FE" w:rsidP="007C69FE">
            <w:pPr>
              <w:pStyle w:val="20"/>
              <w:shd w:val="clear" w:color="auto" w:fill="auto"/>
              <w:spacing w:line="240" w:lineRule="auto"/>
              <w:ind w:left="170" w:right="239" w:firstLine="0"/>
              <w:jc w:val="center"/>
              <w:rPr>
                <w:sz w:val="24"/>
                <w:szCs w:val="24"/>
              </w:rPr>
            </w:pPr>
            <w:r w:rsidRPr="007C69FE">
              <w:rPr>
                <w:color w:val="000000"/>
                <w:sz w:val="24"/>
                <w:szCs w:val="24"/>
                <w:lang w:eastAsia="ru-RU" w:bidi="ru-RU"/>
              </w:rPr>
              <w:t>экзамен</w:t>
            </w:r>
          </w:p>
        </w:tc>
      </w:tr>
    </w:tbl>
    <w:p w:rsidR="007C69FE" w:rsidRDefault="007C69FE" w:rsidP="00436F96">
      <w:pPr>
        <w:ind w:firstLine="660"/>
        <w:rPr>
          <w:b/>
        </w:rPr>
      </w:pPr>
    </w:p>
    <w:p w:rsidR="00036FBE" w:rsidRPr="00036FBE" w:rsidRDefault="00036FBE" w:rsidP="00036FBE">
      <w:pPr>
        <w:ind w:firstLine="660"/>
        <w:rPr>
          <w:b/>
        </w:rPr>
      </w:pPr>
      <w:r w:rsidRPr="00036FBE">
        <w:rPr>
          <w:b/>
        </w:rPr>
        <w:t>1.3. Количество часов, отводимое на освоение профессионального модуля</w:t>
      </w:r>
    </w:p>
    <w:p w:rsidR="00036FBE" w:rsidRPr="00036FBE" w:rsidRDefault="00036FBE" w:rsidP="00036FBE">
      <w:pPr>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rPr>
      </w:pPr>
    </w:p>
    <w:p w:rsidR="00036FBE" w:rsidRPr="00036FBE" w:rsidRDefault="00036FBE" w:rsidP="00036FBE">
      <w:r w:rsidRPr="00036FBE">
        <w:t>Максимальная нагрузка – 287 часов, в том числе:</w:t>
      </w:r>
    </w:p>
    <w:p w:rsidR="00036FBE" w:rsidRPr="00036FBE" w:rsidRDefault="00036FBE" w:rsidP="00036FBE">
      <w:r w:rsidRPr="00036FBE">
        <w:t>Всего – 274 часа, включая:</w:t>
      </w:r>
    </w:p>
    <w:p w:rsidR="00036FBE" w:rsidRPr="00036FBE" w:rsidRDefault="00036FBE" w:rsidP="00036FBE">
      <w:r w:rsidRPr="00036FBE">
        <w:t>всего учебной аудиторной нагрузки обучающегося – 76 часов,</w:t>
      </w:r>
    </w:p>
    <w:p w:rsidR="00036FBE" w:rsidRPr="00036FBE" w:rsidRDefault="00036FBE" w:rsidP="00036FBE">
      <w:r w:rsidRPr="00036FBE">
        <w:t xml:space="preserve">промежуточной аттестация – 18 часов, учебной практики 36 часов, производственной практики – 108 часов; самостоятельной работы </w:t>
      </w:r>
      <w:proofErr w:type="gramStart"/>
      <w:r w:rsidRPr="00036FBE">
        <w:t>обучающегося</w:t>
      </w:r>
      <w:proofErr w:type="gramEnd"/>
      <w:r w:rsidRPr="00036FBE">
        <w:t xml:space="preserve"> –  9  часов; </w:t>
      </w:r>
    </w:p>
    <w:p w:rsidR="00036FBE" w:rsidRPr="00036FBE" w:rsidRDefault="00036FBE" w:rsidP="00036FBE">
      <w:r w:rsidRPr="00036FBE">
        <w:t>консультаций – 4 часа.</w:t>
      </w:r>
    </w:p>
    <w:p w:rsidR="00036FBE" w:rsidRPr="00036FBE" w:rsidRDefault="00036FBE" w:rsidP="00036FBE">
      <w:pPr>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contextualSpacing/>
        <w:jc w:val="center"/>
        <w:rPr>
          <w:u w:val="single"/>
        </w:rPr>
      </w:pPr>
    </w:p>
    <w:p w:rsidR="00036FBE" w:rsidRPr="00036FBE" w:rsidRDefault="00036FBE" w:rsidP="00036F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sectPr w:rsidR="00036FBE" w:rsidRPr="00036FBE" w:rsidSect="00510A2A">
          <w:footerReference w:type="even" r:id="rId9"/>
          <w:footerReference w:type="default" r:id="rId10"/>
          <w:pgSz w:w="11906" w:h="16838"/>
          <w:pgMar w:top="719" w:right="849" w:bottom="1134" w:left="1276" w:header="708" w:footer="391" w:gutter="0"/>
          <w:cols w:space="720"/>
          <w:titlePg/>
          <w:docGrid w:linePitch="326"/>
        </w:sectPr>
      </w:pPr>
    </w:p>
    <w:p w:rsidR="00036FBE" w:rsidRPr="00036FBE" w:rsidRDefault="00036FBE" w:rsidP="00036FBE">
      <w:pPr>
        <w:autoSpaceDE w:val="0"/>
        <w:autoSpaceDN w:val="0"/>
        <w:adjustRightInd w:val="0"/>
        <w:jc w:val="center"/>
        <w:rPr>
          <w:rFonts w:eastAsia="Calibri"/>
          <w:color w:val="000000"/>
          <w:sz w:val="28"/>
          <w:szCs w:val="28"/>
          <w:lang w:eastAsia="en-US"/>
        </w:rPr>
      </w:pPr>
      <w:r w:rsidRPr="00036FBE">
        <w:rPr>
          <w:rFonts w:eastAsia="Calibri"/>
          <w:b/>
          <w:bCs/>
          <w:color w:val="000000"/>
          <w:sz w:val="28"/>
          <w:szCs w:val="28"/>
          <w:lang w:eastAsia="en-US"/>
        </w:rPr>
        <w:lastRenderedPageBreak/>
        <w:t>2. СТРУКТУРА И СОДЕРЖАНИЕ ПРОФЕССИОНАЛЬНОГО МОДУЛЯ</w:t>
      </w:r>
    </w:p>
    <w:p w:rsidR="00036FBE" w:rsidRPr="00036FBE" w:rsidRDefault="00036FBE" w:rsidP="00036FB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ind w:firstLine="720"/>
        <w:jc w:val="center"/>
        <w:outlineLvl w:val="0"/>
        <w:rPr>
          <w:b/>
          <w:bCs/>
          <w:sz w:val="28"/>
          <w:szCs w:val="28"/>
        </w:rPr>
      </w:pPr>
      <w:r w:rsidRPr="00036FBE">
        <w:rPr>
          <w:b/>
          <w:bCs/>
          <w:sz w:val="28"/>
          <w:szCs w:val="28"/>
        </w:rPr>
        <w:t xml:space="preserve">2.1. Структура профессионального модуля ПМ.03 «Организация и ведение процессов приготовления, оформления и подготовки к реализации холодных блюд, кулинарных изделий, закусок сложного ассортимента с учетом потребностей различных категорий потребителей, видов и форм обслуживания» </w:t>
      </w:r>
    </w:p>
    <w:p w:rsidR="00036FBE" w:rsidRPr="00036FBE" w:rsidRDefault="00036FBE" w:rsidP="00036FBE"/>
    <w:tbl>
      <w:tblPr>
        <w:tblStyle w:val="ae"/>
        <w:tblW w:w="15446" w:type="dxa"/>
        <w:tblLayout w:type="fixed"/>
        <w:tblLook w:val="04A0" w:firstRow="1" w:lastRow="0" w:firstColumn="1" w:lastColumn="0" w:noHBand="0" w:noVBand="1"/>
      </w:tblPr>
      <w:tblGrid>
        <w:gridCol w:w="1129"/>
        <w:gridCol w:w="4933"/>
        <w:gridCol w:w="1134"/>
        <w:gridCol w:w="850"/>
        <w:gridCol w:w="993"/>
        <w:gridCol w:w="850"/>
        <w:gridCol w:w="1021"/>
        <w:gridCol w:w="1134"/>
        <w:gridCol w:w="964"/>
        <w:gridCol w:w="1162"/>
        <w:gridCol w:w="1276"/>
      </w:tblGrid>
      <w:tr w:rsidR="00036FBE" w:rsidRPr="00036FBE" w:rsidTr="00BC6C15">
        <w:trPr>
          <w:trHeight w:val="291"/>
        </w:trPr>
        <w:tc>
          <w:tcPr>
            <w:tcW w:w="1129" w:type="dxa"/>
            <w:vMerge w:val="restart"/>
            <w:tcBorders>
              <w:top w:val="single" w:sz="4" w:space="0" w:color="auto"/>
              <w:left w:val="single" w:sz="4" w:space="0" w:color="auto"/>
              <w:bottom w:val="single" w:sz="4" w:space="0" w:color="auto"/>
              <w:right w:val="single" w:sz="4" w:space="0" w:color="auto"/>
            </w:tcBorders>
            <w:vAlign w:val="center"/>
            <w:hideMark/>
          </w:tcPr>
          <w:p w:rsidR="00036FBE" w:rsidRPr="00036FBE" w:rsidRDefault="00036FBE" w:rsidP="00036FBE">
            <w:pPr>
              <w:jc w:val="center"/>
              <w:rPr>
                <w:b/>
                <w:sz w:val="20"/>
                <w:szCs w:val="20"/>
                <w:lang w:eastAsia="en-US"/>
              </w:rPr>
            </w:pPr>
            <w:r w:rsidRPr="00036FBE">
              <w:rPr>
                <w:b/>
                <w:sz w:val="20"/>
                <w:szCs w:val="20"/>
                <w:lang w:eastAsia="en-US"/>
              </w:rPr>
              <w:t xml:space="preserve">Коды </w:t>
            </w:r>
            <w:proofErr w:type="spellStart"/>
            <w:r w:rsidRPr="00036FBE">
              <w:rPr>
                <w:b/>
                <w:sz w:val="20"/>
                <w:szCs w:val="20"/>
                <w:lang w:eastAsia="en-US"/>
              </w:rPr>
              <w:t>профес-сиональ-ных</w:t>
            </w:r>
            <w:proofErr w:type="spellEnd"/>
            <w:r w:rsidRPr="00036FBE">
              <w:rPr>
                <w:b/>
                <w:sz w:val="20"/>
                <w:szCs w:val="20"/>
                <w:lang w:eastAsia="en-US"/>
              </w:rPr>
              <w:t xml:space="preserve"> общих компетенций</w:t>
            </w:r>
          </w:p>
        </w:tc>
        <w:tc>
          <w:tcPr>
            <w:tcW w:w="4933" w:type="dxa"/>
            <w:vMerge w:val="restart"/>
            <w:tcBorders>
              <w:top w:val="single" w:sz="4" w:space="0" w:color="auto"/>
              <w:left w:val="single" w:sz="4" w:space="0" w:color="auto"/>
              <w:bottom w:val="single" w:sz="4" w:space="0" w:color="auto"/>
              <w:right w:val="single" w:sz="4" w:space="0" w:color="auto"/>
            </w:tcBorders>
            <w:vAlign w:val="center"/>
            <w:hideMark/>
          </w:tcPr>
          <w:p w:rsidR="00036FBE" w:rsidRPr="00036FBE" w:rsidRDefault="00036FBE" w:rsidP="00036FBE">
            <w:pPr>
              <w:jc w:val="center"/>
              <w:rPr>
                <w:b/>
                <w:sz w:val="20"/>
                <w:szCs w:val="20"/>
                <w:lang w:eastAsia="en-US"/>
              </w:rPr>
            </w:pPr>
            <w:r w:rsidRPr="00036FBE">
              <w:rPr>
                <w:b/>
                <w:sz w:val="20"/>
                <w:szCs w:val="20"/>
                <w:lang w:eastAsia="en-US"/>
              </w:rPr>
              <w:t>Наименования разделов профессионального модуля</w:t>
            </w:r>
          </w:p>
        </w:tc>
        <w:tc>
          <w:tcPr>
            <w:tcW w:w="1134" w:type="dxa"/>
            <w:vMerge w:val="restart"/>
            <w:tcBorders>
              <w:top w:val="single" w:sz="4" w:space="0" w:color="auto"/>
              <w:left w:val="single" w:sz="4" w:space="0" w:color="auto"/>
              <w:bottom w:val="single" w:sz="4" w:space="0" w:color="auto"/>
              <w:right w:val="single" w:sz="4" w:space="0" w:color="auto"/>
            </w:tcBorders>
            <w:hideMark/>
          </w:tcPr>
          <w:p w:rsidR="00036FBE" w:rsidRPr="00036FBE" w:rsidRDefault="00036FBE" w:rsidP="00036FBE">
            <w:pPr>
              <w:jc w:val="center"/>
              <w:rPr>
                <w:b/>
                <w:sz w:val="20"/>
                <w:szCs w:val="20"/>
                <w:lang w:eastAsia="en-US"/>
              </w:rPr>
            </w:pPr>
            <w:r w:rsidRPr="00036FBE">
              <w:rPr>
                <w:b/>
                <w:sz w:val="20"/>
                <w:szCs w:val="20"/>
                <w:lang w:eastAsia="en-US"/>
              </w:rPr>
              <w:t>Максимальная нагрузка, час</w:t>
            </w:r>
          </w:p>
        </w:tc>
        <w:tc>
          <w:tcPr>
            <w:tcW w:w="850" w:type="dxa"/>
            <w:vMerge w:val="restart"/>
            <w:tcBorders>
              <w:top w:val="single" w:sz="4" w:space="0" w:color="auto"/>
              <w:left w:val="single" w:sz="4" w:space="0" w:color="auto"/>
              <w:bottom w:val="single" w:sz="4" w:space="0" w:color="auto"/>
              <w:right w:val="single" w:sz="4" w:space="0" w:color="auto"/>
            </w:tcBorders>
            <w:hideMark/>
          </w:tcPr>
          <w:p w:rsidR="00036FBE" w:rsidRPr="00036FBE" w:rsidRDefault="00036FBE" w:rsidP="00036FBE">
            <w:pPr>
              <w:jc w:val="center"/>
              <w:rPr>
                <w:b/>
                <w:sz w:val="20"/>
                <w:szCs w:val="20"/>
                <w:lang w:eastAsia="en-US"/>
              </w:rPr>
            </w:pPr>
            <w:r w:rsidRPr="00036FBE">
              <w:rPr>
                <w:b/>
                <w:sz w:val="20"/>
                <w:szCs w:val="20"/>
                <w:lang w:eastAsia="en-US"/>
              </w:rPr>
              <w:t>Самостоятельная работа, час</w:t>
            </w:r>
          </w:p>
        </w:tc>
        <w:tc>
          <w:tcPr>
            <w:tcW w:w="993" w:type="dxa"/>
            <w:vMerge w:val="restart"/>
            <w:tcBorders>
              <w:top w:val="single" w:sz="4" w:space="0" w:color="auto"/>
              <w:left w:val="single" w:sz="4" w:space="0" w:color="auto"/>
              <w:bottom w:val="single" w:sz="4" w:space="0" w:color="auto"/>
              <w:right w:val="single" w:sz="4" w:space="0" w:color="auto"/>
            </w:tcBorders>
            <w:hideMark/>
          </w:tcPr>
          <w:p w:rsidR="00036FBE" w:rsidRPr="00036FBE" w:rsidRDefault="00036FBE" w:rsidP="00036FBE">
            <w:pPr>
              <w:jc w:val="center"/>
              <w:rPr>
                <w:b/>
                <w:sz w:val="20"/>
                <w:szCs w:val="20"/>
                <w:lang w:eastAsia="en-US"/>
              </w:rPr>
            </w:pPr>
            <w:r w:rsidRPr="00036FBE">
              <w:rPr>
                <w:b/>
                <w:sz w:val="20"/>
                <w:szCs w:val="20"/>
                <w:lang w:eastAsia="en-US"/>
              </w:rPr>
              <w:t>Консультации, час</w:t>
            </w:r>
          </w:p>
        </w:tc>
        <w:tc>
          <w:tcPr>
            <w:tcW w:w="6407" w:type="dxa"/>
            <w:gridSpan w:val="6"/>
            <w:tcBorders>
              <w:top w:val="single" w:sz="4" w:space="0" w:color="auto"/>
              <w:left w:val="single" w:sz="4" w:space="0" w:color="auto"/>
              <w:bottom w:val="single" w:sz="4" w:space="0" w:color="auto"/>
              <w:right w:val="single" w:sz="4" w:space="0" w:color="auto"/>
            </w:tcBorders>
            <w:hideMark/>
          </w:tcPr>
          <w:p w:rsidR="00036FBE" w:rsidRPr="00036FBE" w:rsidRDefault="00036FBE" w:rsidP="00036FBE">
            <w:pPr>
              <w:jc w:val="center"/>
              <w:rPr>
                <w:b/>
                <w:sz w:val="20"/>
                <w:szCs w:val="20"/>
                <w:lang w:eastAsia="en-US"/>
              </w:rPr>
            </w:pPr>
            <w:r w:rsidRPr="00036FBE">
              <w:rPr>
                <w:b/>
                <w:sz w:val="20"/>
                <w:szCs w:val="20"/>
                <w:lang w:eastAsia="en-US"/>
              </w:rPr>
              <w:t>Обязательная</w:t>
            </w:r>
          </w:p>
        </w:tc>
      </w:tr>
      <w:tr w:rsidR="00036FBE" w:rsidRPr="00036FBE" w:rsidTr="00BC6C15">
        <w:trPr>
          <w:trHeight w:val="282"/>
        </w:trPr>
        <w:tc>
          <w:tcPr>
            <w:tcW w:w="1129" w:type="dxa"/>
            <w:vMerge/>
            <w:tcBorders>
              <w:top w:val="single" w:sz="4" w:space="0" w:color="auto"/>
              <w:left w:val="single" w:sz="4" w:space="0" w:color="auto"/>
              <w:bottom w:val="single" w:sz="4" w:space="0" w:color="auto"/>
              <w:right w:val="single" w:sz="4" w:space="0" w:color="auto"/>
            </w:tcBorders>
            <w:vAlign w:val="center"/>
            <w:hideMark/>
          </w:tcPr>
          <w:p w:rsidR="00036FBE" w:rsidRPr="00036FBE" w:rsidRDefault="00036FBE" w:rsidP="00036FBE">
            <w:pPr>
              <w:rPr>
                <w:b/>
                <w:sz w:val="20"/>
                <w:szCs w:val="20"/>
                <w:lang w:eastAsia="en-US"/>
              </w:rPr>
            </w:pPr>
          </w:p>
        </w:tc>
        <w:tc>
          <w:tcPr>
            <w:tcW w:w="4933" w:type="dxa"/>
            <w:vMerge/>
            <w:tcBorders>
              <w:top w:val="single" w:sz="4" w:space="0" w:color="auto"/>
              <w:left w:val="single" w:sz="4" w:space="0" w:color="auto"/>
              <w:bottom w:val="single" w:sz="4" w:space="0" w:color="auto"/>
              <w:right w:val="single" w:sz="4" w:space="0" w:color="auto"/>
            </w:tcBorders>
            <w:vAlign w:val="center"/>
            <w:hideMark/>
          </w:tcPr>
          <w:p w:rsidR="00036FBE" w:rsidRPr="00036FBE" w:rsidRDefault="00036FBE" w:rsidP="00036FBE">
            <w:pPr>
              <w:rPr>
                <w:b/>
                <w:sz w:val="20"/>
                <w:szCs w:val="20"/>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36FBE" w:rsidRPr="00036FBE" w:rsidRDefault="00036FBE" w:rsidP="00036FBE">
            <w:pPr>
              <w:jc w:val="center"/>
              <w:rPr>
                <w:b/>
                <w:sz w:val="20"/>
                <w:szCs w:val="20"/>
                <w:lang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036FBE" w:rsidRPr="00036FBE" w:rsidRDefault="00036FBE" w:rsidP="00036FBE">
            <w:pPr>
              <w:jc w:val="center"/>
              <w:rPr>
                <w:b/>
                <w:sz w:val="20"/>
                <w:szCs w:val="20"/>
                <w:lang w:eastAsia="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036FBE" w:rsidRPr="00036FBE" w:rsidRDefault="00036FBE" w:rsidP="00036FBE">
            <w:pPr>
              <w:jc w:val="center"/>
              <w:rPr>
                <w:b/>
                <w:sz w:val="20"/>
                <w:szCs w:val="20"/>
                <w:lang w:eastAsia="en-US"/>
              </w:rPr>
            </w:pPr>
          </w:p>
        </w:tc>
        <w:tc>
          <w:tcPr>
            <w:tcW w:w="850" w:type="dxa"/>
            <w:vMerge w:val="restart"/>
            <w:tcBorders>
              <w:top w:val="single" w:sz="4" w:space="0" w:color="auto"/>
              <w:left w:val="single" w:sz="4" w:space="0" w:color="auto"/>
              <w:bottom w:val="single" w:sz="4" w:space="0" w:color="auto"/>
              <w:right w:val="single" w:sz="4" w:space="0" w:color="auto"/>
            </w:tcBorders>
            <w:hideMark/>
          </w:tcPr>
          <w:p w:rsidR="00036FBE" w:rsidRPr="00036FBE" w:rsidRDefault="00036FBE" w:rsidP="00036FBE">
            <w:pPr>
              <w:jc w:val="center"/>
              <w:rPr>
                <w:b/>
                <w:sz w:val="20"/>
                <w:szCs w:val="20"/>
                <w:lang w:eastAsia="en-US"/>
              </w:rPr>
            </w:pPr>
            <w:r w:rsidRPr="00036FBE">
              <w:rPr>
                <w:b/>
                <w:sz w:val="20"/>
                <w:szCs w:val="20"/>
                <w:lang w:eastAsia="en-US"/>
              </w:rPr>
              <w:t>Всего, час</w:t>
            </w:r>
          </w:p>
        </w:tc>
        <w:tc>
          <w:tcPr>
            <w:tcW w:w="5557" w:type="dxa"/>
            <w:gridSpan w:val="5"/>
            <w:tcBorders>
              <w:top w:val="single" w:sz="4" w:space="0" w:color="auto"/>
              <w:left w:val="single" w:sz="4" w:space="0" w:color="auto"/>
              <w:bottom w:val="single" w:sz="4" w:space="0" w:color="auto"/>
              <w:right w:val="single" w:sz="4" w:space="0" w:color="auto"/>
            </w:tcBorders>
            <w:hideMark/>
          </w:tcPr>
          <w:p w:rsidR="00036FBE" w:rsidRPr="00036FBE" w:rsidRDefault="00036FBE" w:rsidP="00036FBE">
            <w:pPr>
              <w:jc w:val="center"/>
              <w:rPr>
                <w:b/>
                <w:sz w:val="20"/>
                <w:szCs w:val="20"/>
                <w:lang w:eastAsia="en-US"/>
              </w:rPr>
            </w:pPr>
            <w:r w:rsidRPr="00036FBE">
              <w:rPr>
                <w:b/>
                <w:sz w:val="20"/>
                <w:szCs w:val="20"/>
                <w:lang w:eastAsia="en-US"/>
              </w:rPr>
              <w:t>в том числе, час</w:t>
            </w:r>
          </w:p>
        </w:tc>
      </w:tr>
      <w:tr w:rsidR="00036FBE" w:rsidRPr="00036FBE" w:rsidTr="00BC6C15">
        <w:trPr>
          <w:trHeight w:val="575"/>
        </w:trPr>
        <w:tc>
          <w:tcPr>
            <w:tcW w:w="1129" w:type="dxa"/>
            <w:vMerge/>
            <w:tcBorders>
              <w:top w:val="single" w:sz="4" w:space="0" w:color="auto"/>
              <w:left w:val="single" w:sz="4" w:space="0" w:color="auto"/>
              <w:bottom w:val="single" w:sz="4" w:space="0" w:color="auto"/>
              <w:right w:val="single" w:sz="4" w:space="0" w:color="auto"/>
            </w:tcBorders>
            <w:vAlign w:val="center"/>
            <w:hideMark/>
          </w:tcPr>
          <w:p w:rsidR="00036FBE" w:rsidRPr="00036FBE" w:rsidRDefault="00036FBE" w:rsidP="00036FBE">
            <w:pPr>
              <w:rPr>
                <w:b/>
                <w:sz w:val="20"/>
                <w:szCs w:val="20"/>
                <w:lang w:eastAsia="en-US"/>
              </w:rPr>
            </w:pPr>
          </w:p>
        </w:tc>
        <w:tc>
          <w:tcPr>
            <w:tcW w:w="4933" w:type="dxa"/>
            <w:vMerge/>
            <w:tcBorders>
              <w:top w:val="single" w:sz="4" w:space="0" w:color="auto"/>
              <w:left w:val="single" w:sz="4" w:space="0" w:color="auto"/>
              <w:bottom w:val="single" w:sz="4" w:space="0" w:color="auto"/>
              <w:right w:val="single" w:sz="4" w:space="0" w:color="auto"/>
            </w:tcBorders>
            <w:vAlign w:val="center"/>
            <w:hideMark/>
          </w:tcPr>
          <w:p w:rsidR="00036FBE" w:rsidRPr="00036FBE" w:rsidRDefault="00036FBE" w:rsidP="00036FBE">
            <w:pPr>
              <w:rPr>
                <w:b/>
                <w:sz w:val="20"/>
                <w:szCs w:val="20"/>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36FBE" w:rsidRPr="00036FBE" w:rsidRDefault="00036FBE" w:rsidP="00036FBE">
            <w:pPr>
              <w:jc w:val="center"/>
              <w:rPr>
                <w:b/>
                <w:sz w:val="20"/>
                <w:szCs w:val="20"/>
                <w:lang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036FBE" w:rsidRPr="00036FBE" w:rsidRDefault="00036FBE" w:rsidP="00036FBE">
            <w:pPr>
              <w:jc w:val="center"/>
              <w:rPr>
                <w:b/>
                <w:sz w:val="20"/>
                <w:szCs w:val="20"/>
                <w:lang w:eastAsia="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036FBE" w:rsidRPr="00036FBE" w:rsidRDefault="00036FBE" w:rsidP="00036FBE">
            <w:pPr>
              <w:jc w:val="center"/>
              <w:rPr>
                <w:b/>
                <w:sz w:val="20"/>
                <w:szCs w:val="20"/>
                <w:lang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036FBE" w:rsidRPr="00036FBE" w:rsidRDefault="00036FBE" w:rsidP="00036FBE">
            <w:pPr>
              <w:jc w:val="center"/>
              <w:rPr>
                <w:b/>
                <w:sz w:val="20"/>
                <w:szCs w:val="20"/>
                <w:lang w:eastAsia="en-US"/>
              </w:rPr>
            </w:pPr>
          </w:p>
        </w:tc>
        <w:tc>
          <w:tcPr>
            <w:tcW w:w="1021" w:type="dxa"/>
            <w:tcBorders>
              <w:top w:val="single" w:sz="4" w:space="0" w:color="auto"/>
              <w:left w:val="single" w:sz="4" w:space="0" w:color="auto"/>
              <w:bottom w:val="single" w:sz="4" w:space="0" w:color="auto"/>
              <w:right w:val="single" w:sz="4" w:space="0" w:color="auto"/>
            </w:tcBorders>
            <w:hideMark/>
          </w:tcPr>
          <w:p w:rsidR="00036FBE" w:rsidRPr="00036FBE" w:rsidRDefault="00036FBE" w:rsidP="00036FBE">
            <w:pPr>
              <w:jc w:val="center"/>
              <w:rPr>
                <w:b/>
                <w:sz w:val="20"/>
                <w:szCs w:val="20"/>
                <w:lang w:eastAsia="en-US"/>
              </w:rPr>
            </w:pPr>
            <w:r w:rsidRPr="00036FBE">
              <w:rPr>
                <w:b/>
                <w:sz w:val="20"/>
                <w:szCs w:val="20"/>
                <w:lang w:eastAsia="en-US"/>
              </w:rPr>
              <w:t>Лекции, час</w:t>
            </w:r>
          </w:p>
        </w:tc>
        <w:tc>
          <w:tcPr>
            <w:tcW w:w="1134" w:type="dxa"/>
            <w:tcBorders>
              <w:top w:val="single" w:sz="4" w:space="0" w:color="auto"/>
              <w:left w:val="single" w:sz="4" w:space="0" w:color="auto"/>
              <w:bottom w:val="single" w:sz="4" w:space="0" w:color="auto"/>
              <w:right w:val="single" w:sz="4" w:space="0" w:color="auto"/>
            </w:tcBorders>
            <w:hideMark/>
          </w:tcPr>
          <w:p w:rsidR="00036FBE" w:rsidRPr="00036FBE" w:rsidRDefault="00036FBE" w:rsidP="00036FBE">
            <w:pPr>
              <w:jc w:val="center"/>
              <w:rPr>
                <w:b/>
                <w:sz w:val="20"/>
                <w:szCs w:val="20"/>
                <w:lang w:eastAsia="en-US"/>
              </w:rPr>
            </w:pPr>
            <w:proofErr w:type="gramStart"/>
            <w:r w:rsidRPr="00036FBE">
              <w:rPr>
                <w:b/>
                <w:sz w:val="20"/>
                <w:szCs w:val="20"/>
                <w:lang w:eastAsia="en-US"/>
              </w:rPr>
              <w:t>Практические</w:t>
            </w:r>
            <w:proofErr w:type="gramEnd"/>
            <w:r w:rsidRPr="00036FBE">
              <w:rPr>
                <w:b/>
                <w:sz w:val="20"/>
                <w:szCs w:val="20"/>
                <w:lang w:eastAsia="en-US"/>
              </w:rPr>
              <w:t xml:space="preserve"> занятии, час</w:t>
            </w:r>
          </w:p>
        </w:tc>
        <w:tc>
          <w:tcPr>
            <w:tcW w:w="964" w:type="dxa"/>
            <w:tcBorders>
              <w:top w:val="single" w:sz="4" w:space="0" w:color="auto"/>
              <w:left w:val="single" w:sz="4" w:space="0" w:color="auto"/>
              <w:bottom w:val="single" w:sz="4" w:space="0" w:color="auto"/>
              <w:right w:val="single" w:sz="4" w:space="0" w:color="auto"/>
            </w:tcBorders>
            <w:hideMark/>
          </w:tcPr>
          <w:p w:rsidR="00036FBE" w:rsidRPr="00036FBE" w:rsidRDefault="00036FBE" w:rsidP="00036FBE">
            <w:pPr>
              <w:jc w:val="center"/>
              <w:rPr>
                <w:b/>
                <w:sz w:val="20"/>
                <w:szCs w:val="20"/>
                <w:lang w:eastAsia="en-US"/>
              </w:rPr>
            </w:pPr>
            <w:r w:rsidRPr="00036FBE">
              <w:rPr>
                <w:b/>
                <w:sz w:val="20"/>
                <w:szCs w:val="20"/>
                <w:lang w:eastAsia="en-US"/>
              </w:rPr>
              <w:t>Лабораторные занятия, час</w:t>
            </w:r>
          </w:p>
        </w:tc>
        <w:tc>
          <w:tcPr>
            <w:tcW w:w="1162" w:type="dxa"/>
            <w:tcBorders>
              <w:top w:val="single" w:sz="4" w:space="0" w:color="auto"/>
              <w:left w:val="single" w:sz="4" w:space="0" w:color="auto"/>
              <w:bottom w:val="single" w:sz="4" w:space="0" w:color="auto"/>
              <w:right w:val="single" w:sz="4" w:space="0" w:color="auto"/>
            </w:tcBorders>
            <w:hideMark/>
          </w:tcPr>
          <w:p w:rsidR="00036FBE" w:rsidRPr="00036FBE" w:rsidRDefault="00036FBE" w:rsidP="00036FBE">
            <w:pPr>
              <w:jc w:val="center"/>
              <w:rPr>
                <w:b/>
                <w:sz w:val="20"/>
                <w:szCs w:val="20"/>
                <w:lang w:eastAsia="en-US"/>
              </w:rPr>
            </w:pPr>
            <w:r w:rsidRPr="00036FBE">
              <w:rPr>
                <w:b/>
                <w:sz w:val="20"/>
                <w:szCs w:val="20"/>
                <w:lang w:eastAsia="en-US"/>
              </w:rPr>
              <w:t>Курсовая работа, час</w:t>
            </w:r>
          </w:p>
        </w:tc>
        <w:tc>
          <w:tcPr>
            <w:tcW w:w="1276" w:type="dxa"/>
            <w:tcBorders>
              <w:top w:val="single" w:sz="4" w:space="0" w:color="auto"/>
              <w:left w:val="single" w:sz="4" w:space="0" w:color="auto"/>
              <w:bottom w:val="single" w:sz="4" w:space="0" w:color="auto"/>
              <w:right w:val="single" w:sz="4" w:space="0" w:color="auto"/>
            </w:tcBorders>
            <w:hideMark/>
          </w:tcPr>
          <w:p w:rsidR="00036FBE" w:rsidRPr="00036FBE" w:rsidRDefault="00036FBE" w:rsidP="00036FBE">
            <w:pPr>
              <w:jc w:val="center"/>
              <w:rPr>
                <w:b/>
                <w:sz w:val="20"/>
                <w:szCs w:val="20"/>
                <w:lang w:eastAsia="en-US"/>
              </w:rPr>
            </w:pPr>
            <w:r w:rsidRPr="00036FBE">
              <w:rPr>
                <w:b/>
                <w:sz w:val="20"/>
                <w:szCs w:val="20"/>
                <w:lang w:eastAsia="en-US"/>
              </w:rPr>
              <w:t>Промежуточная аттестация, час</w:t>
            </w:r>
          </w:p>
        </w:tc>
      </w:tr>
      <w:tr w:rsidR="00036FBE" w:rsidRPr="00036FBE" w:rsidTr="00BC6C15">
        <w:tc>
          <w:tcPr>
            <w:tcW w:w="1129" w:type="dxa"/>
            <w:tcBorders>
              <w:top w:val="single" w:sz="4" w:space="0" w:color="auto"/>
              <w:left w:val="single" w:sz="4" w:space="0" w:color="auto"/>
              <w:bottom w:val="single" w:sz="4" w:space="0" w:color="auto"/>
              <w:right w:val="single" w:sz="4" w:space="0" w:color="auto"/>
            </w:tcBorders>
          </w:tcPr>
          <w:p w:rsidR="00036FBE" w:rsidRPr="00036FBE" w:rsidRDefault="00036FBE" w:rsidP="00036FBE">
            <w:pPr>
              <w:rPr>
                <w:sz w:val="20"/>
                <w:szCs w:val="20"/>
              </w:rPr>
            </w:pPr>
            <w:r w:rsidRPr="00036FBE">
              <w:rPr>
                <w:sz w:val="20"/>
                <w:szCs w:val="20"/>
              </w:rPr>
              <w:t>ПК 3.1-3.7</w:t>
            </w:r>
          </w:p>
        </w:tc>
        <w:tc>
          <w:tcPr>
            <w:tcW w:w="4933" w:type="dxa"/>
            <w:tcBorders>
              <w:top w:val="single" w:sz="4" w:space="0" w:color="auto"/>
              <w:left w:val="single" w:sz="4" w:space="0" w:color="auto"/>
              <w:bottom w:val="single" w:sz="4" w:space="0" w:color="auto"/>
              <w:right w:val="single" w:sz="4" w:space="0" w:color="auto"/>
            </w:tcBorders>
          </w:tcPr>
          <w:p w:rsidR="00036FBE" w:rsidRPr="00036FBE" w:rsidRDefault="00036FBE" w:rsidP="00036FBE">
            <w:pPr>
              <w:rPr>
                <w:b/>
                <w:sz w:val="20"/>
                <w:szCs w:val="20"/>
              </w:rPr>
            </w:pPr>
            <w:r w:rsidRPr="00036FBE">
              <w:rPr>
                <w:b/>
                <w:sz w:val="20"/>
                <w:szCs w:val="20"/>
              </w:rPr>
              <w:t>МДК 03.01 Организация процессов приготовления, подготовки к реализации холодных блюд, кулинарных изделий, закусок сложного ассортимента</w:t>
            </w:r>
          </w:p>
        </w:tc>
        <w:tc>
          <w:tcPr>
            <w:tcW w:w="1134" w:type="dxa"/>
            <w:tcBorders>
              <w:top w:val="single" w:sz="4" w:space="0" w:color="auto"/>
              <w:left w:val="single" w:sz="4" w:space="0" w:color="auto"/>
              <w:bottom w:val="single" w:sz="4" w:space="0" w:color="auto"/>
              <w:right w:val="single" w:sz="4" w:space="0" w:color="auto"/>
            </w:tcBorders>
            <w:vAlign w:val="center"/>
          </w:tcPr>
          <w:p w:rsidR="00036FBE" w:rsidRPr="00036FBE" w:rsidRDefault="00036FBE" w:rsidP="00036FBE">
            <w:pPr>
              <w:jc w:val="center"/>
              <w:rPr>
                <w:b/>
                <w:i/>
                <w:sz w:val="24"/>
                <w:szCs w:val="24"/>
              </w:rPr>
            </w:pPr>
            <w:r w:rsidRPr="00036FBE">
              <w:rPr>
                <w:b/>
                <w:i/>
                <w:sz w:val="24"/>
                <w:szCs w:val="24"/>
              </w:rPr>
              <w:t>41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36FBE" w:rsidRPr="00036FBE" w:rsidRDefault="00036FBE" w:rsidP="00036FBE">
            <w:pPr>
              <w:jc w:val="center"/>
              <w:rPr>
                <w:i/>
                <w:sz w:val="24"/>
                <w:szCs w:val="24"/>
                <w:lang w:eastAsia="en-US"/>
              </w:rPr>
            </w:pPr>
            <w:r w:rsidRPr="00036FBE">
              <w:rPr>
                <w:i/>
                <w:sz w:val="24"/>
                <w:szCs w:val="24"/>
                <w:lang w:eastAsia="en-US"/>
              </w:rPr>
              <w:t>3</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036FBE" w:rsidRPr="00036FBE" w:rsidRDefault="00036FBE" w:rsidP="00036FBE">
            <w:pPr>
              <w:jc w:val="center"/>
              <w:rPr>
                <w:i/>
                <w:sz w:val="24"/>
                <w:szCs w:val="24"/>
                <w:lang w:eastAsia="en-US"/>
              </w:rPr>
            </w:pPr>
            <w:r w:rsidRPr="00036FBE">
              <w:rPr>
                <w:i/>
                <w:sz w:val="24"/>
                <w:szCs w:val="24"/>
                <w:lang w:eastAsia="en-US"/>
              </w:rPr>
              <w:t>-</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6FBE" w:rsidRPr="00036FBE" w:rsidRDefault="00036FBE" w:rsidP="00036FBE">
            <w:pPr>
              <w:jc w:val="center"/>
              <w:rPr>
                <w:i/>
                <w:sz w:val="24"/>
                <w:szCs w:val="24"/>
                <w:lang w:eastAsia="en-US"/>
              </w:rPr>
            </w:pPr>
            <w:r w:rsidRPr="00036FBE">
              <w:rPr>
                <w:i/>
                <w:sz w:val="24"/>
                <w:szCs w:val="24"/>
                <w:lang w:eastAsia="en-US"/>
              </w:rPr>
              <w:t>38</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rsidR="00036FBE" w:rsidRPr="00036FBE" w:rsidRDefault="00036FBE" w:rsidP="00036FBE">
            <w:pPr>
              <w:jc w:val="center"/>
              <w:rPr>
                <w:i/>
                <w:sz w:val="24"/>
                <w:szCs w:val="24"/>
                <w:lang w:eastAsia="en-US"/>
              </w:rPr>
            </w:pPr>
            <w:r w:rsidRPr="00036FBE">
              <w:rPr>
                <w:i/>
                <w:sz w:val="24"/>
                <w:szCs w:val="24"/>
                <w:lang w:eastAsia="en-US"/>
              </w:rPr>
              <w:t>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36FBE" w:rsidRPr="00036FBE" w:rsidRDefault="00036FBE" w:rsidP="00036FBE">
            <w:pPr>
              <w:jc w:val="center"/>
              <w:rPr>
                <w:i/>
                <w:sz w:val="24"/>
                <w:szCs w:val="24"/>
                <w:lang w:eastAsia="en-US"/>
              </w:rPr>
            </w:pPr>
            <w:r w:rsidRPr="00036FBE">
              <w:rPr>
                <w:i/>
                <w:sz w:val="24"/>
                <w:szCs w:val="24"/>
                <w:lang w:eastAsia="en-US"/>
              </w:rPr>
              <w:t>10</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rsidR="00036FBE" w:rsidRPr="00036FBE" w:rsidRDefault="00036FBE" w:rsidP="00036FBE">
            <w:pPr>
              <w:jc w:val="center"/>
              <w:rPr>
                <w:i/>
                <w:sz w:val="24"/>
                <w:szCs w:val="24"/>
                <w:lang w:eastAsia="en-US"/>
              </w:rPr>
            </w:pPr>
            <w:r w:rsidRPr="00036FBE">
              <w:rPr>
                <w:i/>
                <w:sz w:val="24"/>
                <w:szCs w:val="24"/>
                <w:lang w:eastAsia="en-US"/>
              </w:rPr>
              <w:t>-</w:t>
            </w:r>
          </w:p>
        </w:tc>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rsidR="00036FBE" w:rsidRPr="00036FBE" w:rsidRDefault="00036FBE" w:rsidP="00036FBE">
            <w:pPr>
              <w:jc w:val="center"/>
              <w:rPr>
                <w:i/>
                <w:sz w:val="24"/>
                <w:szCs w:val="24"/>
                <w:lang w:eastAsia="en-US"/>
              </w:rPr>
            </w:pPr>
            <w:r w:rsidRPr="00036FBE">
              <w:rPr>
                <w:i/>
                <w:sz w:val="24"/>
                <w:szCs w:val="24"/>
                <w:lang w:eastAsia="en-US"/>
              </w:rPr>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036FBE" w:rsidRPr="00036FBE" w:rsidRDefault="00036FBE" w:rsidP="00036FBE">
            <w:pPr>
              <w:jc w:val="center"/>
              <w:rPr>
                <w:i/>
                <w:sz w:val="24"/>
                <w:szCs w:val="24"/>
                <w:lang w:eastAsia="en-US"/>
              </w:rPr>
            </w:pPr>
            <w:r w:rsidRPr="00036FBE">
              <w:rPr>
                <w:i/>
                <w:sz w:val="24"/>
                <w:szCs w:val="24"/>
                <w:lang w:eastAsia="en-US"/>
              </w:rPr>
              <w:t>6</w:t>
            </w:r>
          </w:p>
        </w:tc>
      </w:tr>
      <w:tr w:rsidR="00036FBE" w:rsidRPr="00036FBE" w:rsidTr="00BC6C15">
        <w:tc>
          <w:tcPr>
            <w:tcW w:w="1129" w:type="dxa"/>
            <w:tcBorders>
              <w:top w:val="single" w:sz="4" w:space="0" w:color="auto"/>
              <w:left w:val="single" w:sz="4" w:space="0" w:color="auto"/>
              <w:bottom w:val="single" w:sz="4" w:space="0" w:color="auto"/>
              <w:right w:val="single" w:sz="4" w:space="0" w:color="auto"/>
            </w:tcBorders>
          </w:tcPr>
          <w:p w:rsidR="00036FBE" w:rsidRPr="00036FBE" w:rsidRDefault="00036FBE" w:rsidP="00036FBE">
            <w:pPr>
              <w:rPr>
                <w:sz w:val="20"/>
                <w:szCs w:val="20"/>
              </w:rPr>
            </w:pPr>
          </w:p>
        </w:tc>
        <w:tc>
          <w:tcPr>
            <w:tcW w:w="4933" w:type="dxa"/>
            <w:tcBorders>
              <w:top w:val="single" w:sz="4" w:space="0" w:color="auto"/>
              <w:left w:val="single" w:sz="4" w:space="0" w:color="auto"/>
              <w:bottom w:val="single" w:sz="4" w:space="0" w:color="auto"/>
              <w:right w:val="single" w:sz="4" w:space="0" w:color="auto"/>
            </w:tcBorders>
          </w:tcPr>
          <w:p w:rsidR="00036FBE" w:rsidRPr="00036FBE" w:rsidRDefault="00036FBE" w:rsidP="00036FBE">
            <w:pPr>
              <w:rPr>
                <w:b/>
                <w:sz w:val="20"/>
                <w:szCs w:val="20"/>
              </w:rPr>
            </w:pPr>
            <w:r w:rsidRPr="00036FBE">
              <w:rPr>
                <w:bCs/>
                <w:color w:val="000000"/>
                <w:sz w:val="20"/>
                <w:szCs w:val="20"/>
                <w:shd w:val="clear" w:color="auto" w:fill="FFFFFF"/>
                <w:lang w:bidi="ru-RU"/>
              </w:rPr>
              <w:t>Раздел 1 модуля 1. Организация процессов приготовления и подготовки к реализации холодных блюд, кулинарных изделий, закусок сложного ассортимента</w:t>
            </w:r>
          </w:p>
        </w:tc>
        <w:tc>
          <w:tcPr>
            <w:tcW w:w="1134" w:type="dxa"/>
            <w:tcBorders>
              <w:top w:val="single" w:sz="4" w:space="0" w:color="auto"/>
              <w:left w:val="single" w:sz="4" w:space="0" w:color="auto"/>
              <w:bottom w:val="single" w:sz="4" w:space="0" w:color="auto"/>
              <w:right w:val="single" w:sz="4" w:space="0" w:color="auto"/>
            </w:tcBorders>
            <w:vAlign w:val="center"/>
          </w:tcPr>
          <w:p w:rsidR="00036FBE" w:rsidRPr="00036FBE" w:rsidRDefault="00036FBE" w:rsidP="00036FBE">
            <w:pPr>
              <w:jc w:val="center"/>
              <w:rPr>
                <w:b/>
                <w:i/>
                <w:sz w:val="24"/>
                <w:szCs w:val="24"/>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36FBE" w:rsidRPr="00036FBE" w:rsidRDefault="00036FBE" w:rsidP="00036FBE">
            <w:pPr>
              <w:jc w:val="center"/>
              <w:rPr>
                <w:i/>
                <w:sz w:val="24"/>
                <w:szCs w:val="24"/>
                <w:lang w:eastAsia="en-US"/>
              </w:rPr>
            </w:pPr>
            <w:r w:rsidRPr="00036FBE">
              <w:rPr>
                <w:i/>
                <w:sz w:val="24"/>
                <w:szCs w:val="24"/>
                <w:lang w:eastAsia="en-US"/>
              </w:rPr>
              <w:t>3</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036FBE" w:rsidRPr="00036FBE" w:rsidRDefault="00036FBE" w:rsidP="00036FBE">
            <w:pPr>
              <w:jc w:val="center"/>
              <w:rPr>
                <w:i/>
                <w:sz w:val="24"/>
                <w:szCs w:val="24"/>
                <w:lang w:eastAsia="en-US"/>
              </w:rPr>
            </w:pPr>
            <w:r w:rsidRPr="00036FBE">
              <w:rPr>
                <w:i/>
                <w:sz w:val="24"/>
                <w:szCs w:val="24"/>
                <w:lang w:eastAsia="en-US"/>
              </w:rPr>
              <w:t>-</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6FBE" w:rsidRPr="00036FBE" w:rsidRDefault="00036FBE" w:rsidP="00036FBE">
            <w:pPr>
              <w:jc w:val="center"/>
              <w:rPr>
                <w:i/>
                <w:sz w:val="24"/>
                <w:szCs w:val="24"/>
                <w:lang w:eastAsia="en-US"/>
              </w:rPr>
            </w:pPr>
            <w:r w:rsidRPr="00036FBE">
              <w:rPr>
                <w:i/>
                <w:sz w:val="24"/>
                <w:szCs w:val="24"/>
                <w:lang w:eastAsia="en-US"/>
              </w:rPr>
              <w:t>38</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rsidR="00036FBE" w:rsidRPr="00036FBE" w:rsidRDefault="00036FBE" w:rsidP="00036FBE">
            <w:pPr>
              <w:jc w:val="center"/>
              <w:rPr>
                <w:i/>
                <w:sz w:val="24"/>
                <w:szCs w:val="24"/>
                <w:lang w:eastAsia="en-US"/>
              </w:rPr>
            </w:pPr>
            <w:r w:rsidRPr="00036FBE">
              <w:rPr>
                <w:i/>
                <w:sz w:val="24"/>
                <w:szCs w:val="24"/>
                <w:lang w:eastAsia="en-US"/>
              </w:rPr>
              <w:t>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36FBE" w:rsidRPr="00036FBE" w:rsidRDefault="00036FBE" w:rsidP="00036FBE">
            <w:pPr>
              <w:jc w:val="center"/>
              <w:rPr>
                <w:i/>
                <w:sz w:val="24"/>
                <w:szCs w:val="24"/>
                <w:lang w:eastAsia="en-US"/>
              </w:rPr>
            </w:pPr>
            <w:r w:rsidRPr="00036FBE">
              <w:rPr>
                <w:i/>
                <w:sz w:val="24"/>
                <w:szCs w:val="24"/>
                <w:lang w:eastAsia="en-US"/>
              </w:rPr>
              <w:t>10</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rsidR="00036FBE" w:rsidRPr="00036FBE" w:rsidRDefault="00036FBE" w:rsidP="00036FBE">
            <w:pPr>
              <w:jc w:val="center"/>
              <w:rPr>
                <w:i/>
                <w:sz w:val="24"/>
                <w:szCs w:val="24"/>
                <w:lang w:eastAsia="en-US"/>
              </w:rPr>
            </w:pPr>
            <w:r w:rsidRPr="00036FBE">
              <w:rPr>
                <w:i/>
                <w:sz w:val="24"/>
                <w:szCs w:val="24"/>
                <w:lang w:eastAsia="en-US"/>
              </w:rPr>
              <w:t>-</w:t>
            </w:r>
          </w:p>
        </w:tc>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rsidR="00036FBE" w:rsidRPr="00036FBE" w:rsidRDefault="00036FBE" w:rsidP="00036FBE">
            <w:pPr>
              <w:jc w:val="center"/>
              <w:rPr>
                <w:i/>
                <w:sz w:val="24"/>
                <w:szCs w:val="24"/>
                <w:lang w:eastAsia="en-US"/>
              </w:rPr>
            </w:pPr>
            <w:r w:rsidRPr="00036FBE">
              <w:rPr>
                <w:i/>
                <w:sz w:val="24"/>
                <w:szCs w:val="24"/>
                <w:lang w:eastAsia="en-US"/>
              </w:rPr>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036FBE" w:rsidRPr="00036FBE" w:rsidRDefault="00036FBE" w:rsidP="00036FBE">
            <w:pPr>
              <w:jc w:val="center"/>
              <w:rPr>
                <w:i/>
                <w:sz w:val="24"/>
                <w:szCs w:val="24"/>
                <w:lang w:eastAsia="en-US"/>
              </w:rPr>
            </w:pPr>
            <w:r w:rsidRPr="00036FBE">
              <w:rPr>
                <w:i/>
                <w:sz w:val="24"/>
                <w:szCs w:val="24"/>
                <w:lang w:eastAsia="en-US"/>
              </w:rPr>
              <w:t>6</w:t>
            </w:r>
          </w:p>
        </w:tc>
      </w:tr>
      <w:tr w:rsidR="00036FBE" w:rsidRPr="00036FBE" w:rsidTr="00BC6C15">
        <w:tc>
          <w:tcPr>
            <w:tcW w:w="1129" w:type="dxa"/>
            <w:tcBorders>
              <w:top w:val="single" w:sz="4" w:space="0" w:color="auto"/>
              <w:left w:val="single" w:sz="4" w:space="0" w:color="auto"/>
              <w:bottom w:val="single" w:sz="4" w:space="0" w:color="auto"/>
              <w:right w:val="single" w:sz="4" w:space="0" w:color="auto"/>
            </w:tcBorders>
          </w:tcPr>
          <w:p w:rsidR="00036FBE" w:rsidRPr="00036FBE" w:rsidRDefault="00036FBE" w:rsidP="00036FBE">
            <w:pPr>
              <w:rPr>
                <w:sz w:val="20"/>
                <w:szCs w:val="20"/>
              </w:rPr>
            </w:pPr>
            <w:r w:rsidRPr="00036FBE">
              <w:rPr>
                <w:sz w:val="20"/>
                <w:szCs w:val="20"/>
              </w:rPr>
              <w:t>ПК 3.1-3.7</w:t>
            </w:r>
          </w:p>
        </w:tc>
        <w:tc>
          <w:tcPr>
            <w:tcW w:w="4933" w:type="dxa"/>
            <w:tcBorders>
              <w:top w:val="single" w:sz="4" w:space="0" w:color="auto"/>
              <w:left w:val="single" w:sz="4" w:space="0" w:color="auto"/>
              <w:bottom w:val="single" w:sz="4" w:space="0" w:color="auto"/>
              <w:right w:val="single" w:sz="4" w:space="0" w:color="auto"/>
            </w:tcBorders>
          </w:tcPr>
          <w:p w:rsidR="00036FBE" w:rsidRPr="00036FBE" w:rsidRDefault="00036FBE" w:rsidP="00036FBE">
            <w:pPr>
              <w:rPr>
                <w:b/>
                <w:sz w:val="20"/>
                <w:szCs w:val="20"/>
              </w:rPr>
            </w:pPr>
            <w:r w:rsidRPr="00036FBE">
              <w:rPr>
                <w:b/>
                <w:sz w:val="20"/>
                <w:szCs w:val="20"/>
              </w:rPr>
              <w:t>МДК 03.02 Процессы приготовления, подготовки к реализации холодных блюд, кулинарных изделий, закусок сложного ассортимента</w:t>
            </w:r>
          </w:p>
        </w:tc>
        <w:tc>
          <w:tcPr>
            <w:tcW w:w="1134" w:type="dxa"/>
            <w:tcBorders>
              <w:top w:val="single" w:sz="4" w:space="0" w:color="auto"/>
              <w:left w:val="single" w:sz="4" w:space="0" w:color="auto"/>
              <w:bottom w:val="single" w:sz="4" w:space="0" w:color="auto"/>
              <w:right w:val="single" w:sz="4" w:space="0" w:color="auto"/>
            </w:tcBorders>
            <w:vAlign w:val="center"/>
          </w:tcPr>
          <w:p w:rsidR="00036FBE" w:rsidRPr="00036FBE" w:rsidRDefault="00036FBE" w:rsidP="00036FBE">
            <w:pPr>
              <w:jc w:val="center"/>
              <w:rPr>
                <w:b/>
                <w:i/>
                <w:sz w:val="24"/>
                <w:szCs w:val="24"/>
              </w:rPr>
            </w:pPr>
            <w:r w:rsidRPr="00036FBE">
              <w:rPr>
                <w:b/>
                <w:i/>
                <w:sz w:val="24"/>
                <w:szCs w:val="24"/>
              </w:rPr>
              <w:t>96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36FBE" w:rsidRPr="00036FBE" w:rsidRDefault="00036FBE" w:rsidP="00036FBE">
            <w:pPr>
              <w:jc w:val="center"/>
              <w:rPr>
                <w:i/>
                <w:sz w:val="24"/>
                <w:szCs w:val="24"/>
                <w:lang w:eastAsia="en-US"/>
              </w:rPr>
            </w:pPr>
            <w:r w:rsidRPr="00036FBE">
              <w:rPr>
                <w:i/>
                <w:sz w:val="24"/>
                <w:szCs w:val="24"/>
                <w:lang w:eastAsia="en-US"/>
              </w:rPr>
              <w:t>6</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036FBE" w:rsidRPr="00036FBE" w:rsidRDefault="00036FBE" w:rsidP="00036FBE">
            <w:pPr>
              <w:jc w:val="center"/>
              <w:rPr>
                <w:i/>
                <w:sz w:val="24"/>
                <w:szCs w:val="24"/>
                <w:lang w:eastAsia="en-US"/>
              </w:rPr>
            </w:pPr>
            <w:r w:rsidRPr="00036FBE">
              <w:rPr>
                <w:i/>
                <w:sz w:val="24"/>
                <w:szCs w:val="24"/>
                <w:lang w:eastAsia="en-US"/>
              </w:rPr>
              <w:t>4</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6FBE" w:rsidRPr="00036FBE" w:rsidRDefault="00036FBE" w:rsidP="00036FBE">
            <w:pPr>
              <w:jc w:val="center"/>
              <w:rPr>
                <w:i/>
                <w:sz w:val="24"/>
                <w:szCs w:val="24"/>
                <w:lang w:eastAsia="en-US"/>
              </w:rPr>
            </w:pPr>
            <w:r w:rsidRPr="00036FBE">
              <w:rPr>
                <w:i/>
                <w:sz w:val="24"/>
                <w:szCs w:val="24"/>
                <w:lang w:eastAsia="en-US"/>
              </w:rPr>
              <w:t>86</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rsidR="00036FBE" w:rsidRPr="00036FBE" w:rsidRDefault="00036FBE" w:rsidP="00036FBE">
            <w:pPr>
              <w:jc w:val="center"/>
              <w:rPr>
                <w:i/>
                <w:sz w:val="24"/>
                <w:szCs w:val="24"/>
                <w:lang w:eastAsia="en-US"/>
              </w:rPr>
            </w:pPr>
            <w:r w:rsidRPr="00036FBE">
              <w:rPr>
                <w:i/>
                <w:sz w:val="24"/>
                <w:szCs w:val="24"/>
                <w:lang w:eastAsia="en-US"/>
              </w:rPr>
              <w:t>54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36FBE" w:rsidRPr="00036FBE" w:rsidRDefault="00036FBE" w:rsidP="00036FBE">
            <w:pPr>
              <w:jc w:val="center"/>
              <w:rPr>
                <w:i/>
                <w:sz w:val="24"/>
                <w:szCs w:val="24"/>
                <w:lang w:eastAsia="en-US"/>
              </w:rPr>
            </w:pPr>
            <w:r w:rsidRPr="00036FBE">
              <w:rPr>
                <w:i/>
                <w:sz w:val="24"/>
                <w:szCs w:val="24"/>
                <w:lang w:eastAsia="en-US"/>
              </w:rPr>
              <w:t>6</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rsidR="00036FBE" w:rsidRPr="00036FBE" w:rsidRDefault="00036FBE" w:rsidP="00036FBE">
            <w:pPr>
              <w:jc w:val="center"/>
              <w:rPr>
                <w:i/>
                <w:sz w:val="24"/>
                <w:szCs w:val="24"/>
                <w:lang w:eastAsia="en-US"/>
              </w:rPr>
            </w:pPr>
            <w:r w:rsidRPr="00036FBE">
              <w:rPr>
                <w:i/>
                <w:sz w:val="24"/>
                <w:szCs w:val="24"/>
                <w:lang w:eastAsia="en-US"/>
              </w:rPr>
              <w:t>20</w:t>
            </w:r>
          </w:p>
        </w:tc>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rsidR="00036FBE" w:rsidRPr="00036FBE" w:rsidRDefault="00036FBE" w:rsidP="00036FBE">
            <w:pPr>
              <w:jc w:val="center"/>
              <w:rPr>
                <w:i/>
                <w:sz w:val="24"/>
                <w:szCs w:val="24"/>
                <w:lang w:eastAsia="en-US"/>
              </w:rPr>
            </w:pPr>
            <w:r w:rsidRPr="00036FBE">
              <w:rPr>
                <w:i/>
                <w:sz w:val="24"/>
                <w:szCs w:val="24"/>
                <w:lang w:eastAsia="en-US"/>
              </w:rPr>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036FBE" w:rsidRPr="00036FBE" w:rsidRDefault="00036FBE" w:rsidP="00036FBE">
            <w:pPr>
              <w:jc w:val="center"/>
              <w:rPr>
                <w:i/>
                <w:sz w:val="24"/>
                <w:szCs w:val="24"/>
                <w:lang w:eastAsia="en-US"/>
              </w:rPr>
            </w:pPr>
            <w:r w:rsidRPr="00036FBE">
              <w:rPr>
                <w:i/>
                <w:sz w:val="24"/>
                <w:szCs w:val="24"/>
                <w:lang w:eastAsia="en-US"/>
              </w:rPr>
              <w:t>6</w:t>
            </w:r>
          </w:p>
        </w:tc>
      </w:tr>
      <w:tr w:rsidR="00036FBE" w:rsidRPr="00036FBE" w:rsidTr="00BC6C15">
        <w:tc>
          <w:tcPr>
            <w:tcW w:w="1129" w:type="dxa"/>
            <w:tcBorders>
              <w:top w:val="single" w:sz="4" w:space="0" w:color="auto"/>
              <w:left w:val="single" w:sz="4" w:space="0" w:color="auto"/>
              <w:bottom w:val="single" w:sz="4" w:space="0" w:color="auto"/>
              <w:right w:val="single" w:sz="4" w:space="0" w:color="auto"/>
            </w:tcBorders>
          </w:tcPr>
          <w:p w:rsidR="00036FBE" w:rsidRPr="00036FBE" w:rsidRDefault="00036FBE" w:rsidP="00036FBE">
            <w:pPr>
              <w:rPr>
                <w:sz w:val="20"/>
                <w:szCs w:val="20"/>
              </w:rPr>
            </w:pPr>
          </w:p>
        </w:tc>
        <w:tc>
          <w:tcPr>
            <w:tcW w:w="4933" w:type="dxa"/>
            <w:tcBorders>
              <w:top w:val="single" w:sz="4" w:space="0" w:color="auto"/>
              <w:left w:val="single" w:sz="4" w:space="0" w:color="auto"/>
              <w:bottom w:val="single" w:sz="4" w:space="0" w:color="auto"/>
              <w:right w:val="single" w:sz="4" w:space="0" w:color="auto"/>
            </w:tcBorders>
          </w:tcPr>
          <w:p w:rsidR="00036FBE" w:rsidRPr="00036FBE" w:rsidRDefault="00036FBE" w:rsidP="00036FBE">
            <w:pPr>
              <w:rPr>
                <w:b/>
                <w:sz w:val="20"/>
                <w:szCs w:val="20"/>
              </w:rPr>
            </w:pPr>
            <w:r w:rsidRPr="00036FBE">
              <w:rPr>
                <w:sz w:val="20"/>
                <w:szCs w:val="20"/>
              </w:rPr>
              <w:t>Раздел 1 модуля 2.</w:t>
            </w:r>
            <w:r w:rsidRPr="00036FBE">
              <w:rPr>
                <w:b/>
                <w:sz w:val="20"/>
                <w:szCs w:val="20"/>
              </w:rPr>
              <w:t xml:space="preserve"> </w:t>
            </w:r>
            <w:r w:rsidRPr="00036FBE">
              <w:rPr>
                <w:bCs/>
                <w:color w:val="000000"/>
                <w:sz w:val="20"/>
                <w:szCs w:val="20"/>
                <w:shd w:val="clear" w:color="auto" w:fill="FFFFFF"/>
                <w:lang w:bidi="ru-RU"/>
              </w:rPr>
              <w:t>Приготовление и подготовка к реализации холодных блюд, кулинарных изделий, закусок сложного ассортимента</w:t>
            </w:r>
          </w:p>
        </w:tc>
        <w:tc>
          <w:tcPr>
            <w:tcW w:w="1134" w:type="dxa"/>
            <w:tcBorders>
              <w:top w:val="single" w:sz="4" w:space="0" w:color="auto"/>
              <w:left w:val="single" w:sz="4" w:space="0" w:color="auto"/>
              <w:bottom w:val="single" w:sz="4" w:space="0" w:color="auto"/>
              <w:right w:val="single" w:sz="4" w:space="0" w:color="auto"/>
            </w:tcBorders>
            <w:vAlign w:val="center"/>
          </w:tcPr>
          <w:p w:rsidR="00036FBE" w:rsidRPr="00036FBE" w:rsidRDefault="00036FBE" w:rsidP="00036FBE">
            <w:pPr>
              <w:jc w:val="center"/>
              <w:rPr>
                <w:b/>
                <w:i/>
                <w:sz w:val="24"/>
                <w:szCs w:val="24"/>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36FBE" w:rsidRPr="00036FBE" w:rsidRDefault="00036FBE" w:rsidP="00036FBE">
            <w:pPr>
              <w:jc w:val="center"/>
              <w:rPr>
                <w:i/>
                <w:sz w:val="24"/>
                <w:szCs w:val="24"/>
                <w:lang w:eastAsia="en-US"/>
              </w:rPr>
            </w:pPr>
            <w:r w:rsidRPr="00036FBE">
              <w:rPr>
                <w:i/>
                <w:sz w:val="24"/>
                <w:szCs w:val="24"/>
                <w:lang w:eastAsia="en-US"/>
              </w:rPr>
              <w:t>6</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036FBE" w:rsidRPr="00036FBE" w:rsidRDefault="00036FBE" w:rsidP="00036FBE">
            <w:pPr>
              <w:jc w:val="center"/>
              <w:rPr>
                <w:i/>
                <w:sz w:val="24"/>
                <w:szCs w:val="24"/>
                <w:lang w:eastAsia="en-US"/>
              </w:rPr>
            </w:pPr>
            <w:r w:rsidRPr="00036FBE">
              <w:rPr>
                <w:i/>
                <w:sz w:val="24"/>
                <w:szCs w:val="24"/>
                <w:lang w:eastAsia="en-US"/>
              </w:rPr>
              <w:t>4</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36FBE" w:rsidRPr="00036FBE" w:rsidRDefault="00036FBE" w:rsidP="00036FBE">
            <w:pPr>
              <w:jc w:val="center"/>
              <w:rPr>
                <w:i/>
                <w:sz w:val="24"/>
                <w:szCs w:val="24"/>
                <w:lang w:eastAsia="en-US"/>
              </w:rPr>
            </w:pPr>
            <w:r w:rsidRPr="00036FBE">
              <w:rPr>
                <w:i/>
                <w:sz w:val="24"/>
                <w:szCs w:val="24"/>
                <w:lang w:eastAsia="en-US"/>
              </w:rPr>
              <w:t>86</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rsidR="00036FBE" w:rsidRPr="00036FBE" w:rsidRDefault="00036FBE" w:rsidP="00036FBE">
            <w:pPr>
              <w:jc w:val="center"/>
              <w:rPr>
                <w:i/>
                <w:sz w:val="24"/>
                <w:szCs w:val="24"/>
                <w:lang w:eastAsia="en-US"/>
              </w:rPr>
            </w:pPr>
            <w:r w:rsidRPr="00036FBE">
              <w:rPr>
                <w:i/>
                <w:sz w:val="24"/>
                <w:szCs w:val="24"/>
                <w:lang w:eastAsia="en-US"/>
              </w:rPr>
              <w:t>54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36FBE" w:rsidRPr="00036FBE" w:rsidRDefault="00036FBE" w:rsidP="00036FBE">
            <w:pPr>
              <w:jc w:val="center"/>
              <w:rPr>
                <w:i/>
                <w:sz w:val="24"/>
                <w:szCs w:val="24"/>
                <w:lang w:eastAsia="en-US"/>
              </w:rPr>
            </w:pPr>
            <w:r w:rsidRPr="00036FBE">
              <w:rPr>
                <w:i/>
                <w:sz w:val="24"/>
                <w:szCs w:val="24"/>
                <w:lang w:eastAsia="en-US"/>
              </w:rPr>
              <w:t>6</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rsidR="00036FBE" w:rsidRPr="00036FBE" w:rsidRDefault="00036FBE" w:rsidP="00036FBE">
            <w:pPr>
              <w:jc w:val="center"/>
              <w:rPr>
                <w:i/>
                <w:sz w:val="24"/>
                <w:szCs w:val="24"/>
                <w:lang w:eastAsia="en-US"/>
              </w:rPr>
            </w:pPr>
            <w:r w:rsidRPr="00036FBE">
              <w:rPr>
                <w:i/>
                <w:sz w:val="24"/>
                <w:szCs w:val="24"/>
                <w:lang w:eastAsia="en-US"/>
              </w:rPr>
              <w:t>20</w:t>
            </w:r>
          </w:p>
        </w:tc>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rsidR="00036FBE" w:rsidRPr="00036FBE" w:rsidRDefault="00036FBE" w:rsidP="00036FBE">
            <w:pPr>
              <w:jc w:val="center"/>
              <w:rPr>
                <w:i/>
                <w:sz w:val="24"/>
                <w:szCs w:val="24"/>
                <w:lang w:eastAsia="en-US"/>
              </w:rPr>
            </w:pPr>
            <w:r w:rsidRPr="00036FBE">
              <w:rPr>
                <w:i/>
                <w:sz w:val="24"/>
                <w:szCs w:val="24"/>
                <w:lang w:eastAsia="en-US"/>
              </w:rPr>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036FBE" w:rsidRPr="00036FBE" w:rsidRDefault="00036FBE" w:rsidP="00036FBE">
            <w:pPr>
              <w:jc w:val="center"/>
              <w:rPr>
                <w:i/>
                <w:sz w:val="24"/>
                <w:szCs w:val="24"/>
                <w:lang w:eastAsia="en-US"/>
              </w:rPr>
            </w:pPr>
            <w:r w:rsidRPr="00036FBE">
              <w:rPr>
                <w:i/>
                <w:sz w:val="24"/>
                <w:szCs w:val="24"/>
                <w:lang w:eastAsia="en-US"/>
              </w:rPr>
              <w:t>6</w:t>
            </w:r>
          </w:p>
        </w:tc>
      </w:tr>
      <w:tr w:rsidR="00036FBE" w:rsidRPr="00036FBE" w:rsidTr="00BC6C15">
        <w:tc>
          <w:tcPr>
            <w:tcW w:w="1129" w:type="dxa"/>
            <w:tcBorders>
              <w:top w:val="single" w:sz="4" w:space="0" w:color="auto"/>
              <w:left w:val="single" w:sz="4" w:space="0" w:color="auto"/>
              <w:bottom w:val="single" w:sz="4" w:space="0" w:color="auto"/>
              <w:right w:val="single" w:sz="4" w:space="0" w:color="auto"/>
            </w:tcBorders>
            <w:hideMark/>
          </w:tcPr>
          <w:p w:rsidR="00036FBE" w:rsidRPr="00036FBE" w:rsidRDefault="00036FBE" w:rsidP="00036FBE">
            <w:pPr>
              <w:rPr>
                <w:sz w:val="24"/>
                <w:szCs w:val="24"/>
              </w:rPr>
            </w:pPr>
            <w:r w:rsidRPr="00036FBE">
              <w:rPr>
                <w:sz w:val="20"/>
                <w:szCs w:val="20"/>
              </w:rPr>
              <w:t>ПК 3.1-3.7</w:t>
            </w:r>
          </w:p>
        </w:tc>
        <w:tc>
          <w:tcPr>
            <w:tcW w:w="4933" w:type="dxa"/>
            <w:tcBorders>
              <w:top w:val="single" w:sz="4" w:space="0" w:color="auto"/>
              <w:left w:val="single" w:sz="4" w:space="0" w:color="auto"/>
              <w:bottom w:val="single" w:sz="4" w:space="0" w:color="auto"/>
              <w:right w:val="single" w:sz="4" w:space="0" w:color="auto"/>
            </w:tcBorders>
            <w:hideMark/>
          </w:tcPr>
          <w:p w:rsidR="00036FBE" w:rsidRPr="00036FBE" w:rsidRDefault="00036FBE" w:rsidP="00036FBE">
            <w:pPr>
              <w:rPr>
                <w:sz w:val="20"/>
                <w:szCs w:val="20"/>
                <w:lang w:eastAsia="en-US"/>
              </w:rPr>
            </w:pPr>
            <w:r w:rsidRPr="00036FBE">
              <w:rPr>
                <w:sz w:val="20"/>
                <w:szCs w:val="20"/>
                <w:lang w:eastAsia="en-US"/>
              </w:rPr>
              <w:t>Учебная практика</w:t>
            </w:r>
          </w:p>
        </w:tc>
        <w:tc>
          <w:tcPr>
            <w:tcW w:w="1134" w:type="dxa"/>
            <w:tcBorders>
              <w:top w:val="single" w:sz="4" w:space="0" w:color="auto"/>
              <w:left w:val="single" w:sz="4" w:space="0" w:color="auto"/>
              <w:bottom w:val="single" w:sz="4" w:space="0" w:color="auto"/>
              <w:right w:val="single" w:sz="4" w:space="0" w:color="auto"/>
            </w:tcBorders>
            <w:vAlign w:val="center"/>
            <w:hideMark/>
          </w:tcPr>
          <w:p w:rsidR="00036FBE" w:rsidRPr="00036FBE" w:rsidRDefault="00036FBE" w:rsidP="00036FBE">
            <w:pPr>
              <w:jc w:val="center"/>
              <w:rPr>
                <w:b/>
                <w:i/>
                <w:sz w:val="24"/>
                <w:szCs w:val="24"/>
                <w:lang w:eastAsia="en-US"/>
              </w:rPr>
            </w:pPr>
            <w:r w:rsidRPr="00036FBE">
              <w:rPr>
                <w:b/>
                <w:i/>
                <w:sz w:val="24"/>
                <w:szCs w:val="24"/>
                <w:lang w:eastAsia="en-US"/>
              </w:rPr>
              <w:t>36</w:t>
            </w:r>
          </w:p>
        </w:tc>
        <w:tc>
          <w:tcPr>
            <w:tcW w:w="850"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rsidR="00036FBE" w:rsidRPr="00036FBE" w:rsidRDefault="00036FBE" w:rsidP="00036FBE">
            <w:pPr>
              <w:jc w:val="center"/>
              <w:rPr>
                <w:sz w:val="24"/>
                <w:szCs w:val="24"/>
                <w:lang w:eastAsia="en-US"/>
              </w:rPr>
            </w:pPr>
          </w:p>
        </w:tc>
        <w:tc>
          <w:tcPr>
            <w:tcW w:w="993"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rsidR="00036FBE" w:rsidRPr="00036FBE" w:rsidRDefault="00036FBE" w:rsidP="00036FBE">
            <w:pPr>
              <w:jc w:val="center"/>
              <w:rPr>
                <w:sz w:val="24"/>
                <w:szCs w:val="24"/>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36FBE" w:rsidRPr="00036FBE" w:rsidRDefault="00036FBE" w:rsidP="00036FBE">
            <w:pPr>
              <w:jc w:val="center"/>
              <w:rPr>
                <w:i/>
                <w:sz w:val="24"/>
                <w:szCs w:val="24"/>
                <w:lang w:eastAsia="en-US"/>
              </w:rPr>
            </w:pPr>
            <w:r w:rsidRPr="00036FBE">
              <w:rPr>
                <w:i/>
                <w:sz w:val="24"/>
                <w:szCs w:val="24"/>
                <w:lang w:eastAsia="en-US"/>
              </w:rPr>
              <w:t>36</w:t>
            </w:r>
          </w:p>
        </w:tc>
        <w:tc>
          <w:tcPr>
            <w:tcW w:w="1021"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rsidR="00036FBE" w:rsidRPr="00036FBE" w:rsidRDefault="00036FBE" w:rsidP="00036FBE">
            <w:pPr>
              <w:jc w:val="center"/>
              <w:rPr>
                <w:i/>
                <w:sz w:val="24"/>
                <w:szCs w:val="24"/>
                <w:lang w:eastAsia="en-US"/>
              </w:rPr>
            </w:pPr>
          </w:p>
        </w:tc>
        <w:tc>
          <w:tcPr>
            <w:tcW w:w="1134"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rsidR="00036FBE" w:rsidRPr="00036FBE" w:rsidRDefault="00036FBE" w:rsidP="00036FBE">
            <w:pPr>
              <w:jc w:val="center"/>
              <w:rPr>
                <w:i/>
                <w:sz w:val="24"/>
                <w:szCs w:val="24"/>
                <w:lang w:eastAsia="en-US"/>
              </w:rPr>
            </w:pPr>
          </w:p>
        </w:tc>
        <w:tc>
          <w:tcPr>
            <w:tcW w:w="964"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rsidR="00036FBE" w:rsidRPr="00036FBE" w:rsidRDefault="00036FBE" w:rsidP="00036FBE">
            <w:pPr>
              <w:jc w:val="center"/>
              <w:rPr>
                <w:i/>
                <w:sz w:val="24"/>
                <w:szCs w:val="24"/>
                <w:lang w:eastAsia="en-US"/>
              </w:rPr>
            </w:pPr>
          </w:p>
        </w:tc>
        <w:tc>
          <w:tcPr>
            <w:tcW w:w="1162"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rsidR="00036FBE" w:rsidRPr="00036FBE" w:rsidRDefault="00036FBE" w:rsidP="00036FBE">
            <w:pPr>
              <w:jc w:val="center"/>
              <w:rPr>
                <w:i/>
                <w:sz w:val="24"/>
                <w:szCs w:val="24"/>
                <w:lang w:eastAsia="en-US"/>
              </w:rPr>
            </w:pPr>
          </w:p>
        </w:tc>
        <w:tc>
          <w:tcPr>
            <w:tcW w:w="1276"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rsidR="00036FBE" w:rsidRPr="00036FBE" w:rsidRDefault="00036FBE" w:rsidP="00036FBE">
            <w:pPr>
              <w:jc w:val="center"/>
              <w:rPr>
                <w:i/>
                <w:sz w:val="24"/>
                <w:szCs w:val="24"/>
                <w:lang w:eastAsia="en-US"/>
              </w:rPr>
            </w:pPr>
          </w:p>
        </w:tc>
      </w:tr>
      <w:tr w:rsidR="00036FBE" w:rsidRPr="00036FBE" w:rsidTr="00BC6C15">
        <w:tc>
          <w:tcPr>
            <w:tcW w:w="1129" w:type="dxa"/>
            <w:tcBorders>
              <w:top w:val="single" w:sz="4" w:space="0" w:color="auto"/>
              <w:left w:val="single" w:sz="4" w:space="0" w:color="auto"/>
              <w:bottom w:val="single" w:sz="4" w:space="0" w:color="auto"/>
              <w:right w:val="single" w:sz="4" w:space="0" w:color="auto"/>
            </w:tcBorders>
            <w:hideMark/>
          </w:tcPr>
          <w:p w:rsidR="00036FBE" w:rsidRPr="00036FBE" w:rsidRDefault="00036FBE" w:rsidP="00036FBE">
            <w:pPr>
              <w:rPr>
                <w:sz w:val="24"/>
                <w:szCs w:val="24"/>
              </w:rPr>
            </w:pPr>
            <w:r w:rsidRPr="00036FBE">
              <w:rPr>
                <w:sz w:val="20"/>
                <w:szCs w:val="20"/>
              </w:rPr>
              <w:t>ПК 3.1-3.7</w:t>
            </w:r>
          </w:p>
        </w:tc>
        <w:tc>
          <w:tcPr>
            <w:tcW w:w="4933" w:type="dxa"/>
            <w:tcBorders>
              <w:top w:val="single" w:sz="4" w:space="0" w:color="auto"/>
              <w:left w:val="single" w:sz="4" w:space="0" w:color="auto"/>
              <w:bottom w:val="single" w:sz="4" w:space="0" w:color="auto"/>
              <w:right w:val="single" w:sz="4" w:space="0" w:color="auto"/>
            </w:tcBorders>
            <w:hideMark/>
          </w:tcPr>
          <w:p w:rsidR="00036FBE" w:rsidRPr="00036FBE" w:rsidRDefault="00036FBE" w:rsidP="00036FBE">
            <w:pPr>
              <w:rPr>
                <w:sz w:val="20"/>
                <w:szCs w:val="20"/>
                <w:lang w:eastAsia="en-US"/>
              </w:rPr>
            </w:pPr>
            <w:r w:rsidRPr="00036FBE">
              <w:rPr>
                <w:sz w:val="20"/>
                <w:szCs w:val="20"/>
                <w:lang w:eastAsia="en-US"/>
              </w:rPr>
              <w:t>Производственная практика</w:t>
            </w:r>
          </w:p>
        </w:tc>
        <w:tc>
          <w:tcPr>
            <w:tcW w:w="1134" w:type="dxa"/>
            <w:tcBorders>
              <w:top w:val="single" w:sz="4" w:space="0" w:color="auto"/>
              <w:left w:val="single" w:sz="4" w:space="0" w:color="auto"/>
              <w:bottom w:val="single" w:sz="4" w:space="0" w:color="auto"/>
              <w:right w:val="single" w:sz="4" w:space="0" w:color="auto"/>
            </w:tcBorders>
            <w:vAlign w:val="center"/>
            <w:hideMark/>
          </w:tcPr>
          <w:p w:rsidR="00036FBE" w:rsidRPr="00036FBE" w:rsidRDefault="00036FBE" w:rsidP="00036FBE">
            <w:pPr>
              <w:jc w:val="center"/>
              <w:rPr>
                <w:b/>
                <w:i/>
                <w:sz w:val="24"/>
                <w:szCs w:val="24"/>
                <w:lang w:eastAsia="en-US"/>
              </w:rPr>
            </w:pPr>
            <w:r w:rsidRPr="00036FBE">
              <w:rPr>
                <w:b/>
                <w:i/>
                <w:sz w:val="24"/>
                <w:szCs w:val="24"/>
                <w:lang w:eastAsia="en-US"/>
              </w:rPr>
              <w:t>108</w:t>
            </w:r>
          </w:p>
        </w:tc>
        <w:tc>
          <w:tcPr>
            <w:tcW w:w="850"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rsidR="00036FBE" w:rsidRPr="00036FBE" w:rsidRDefault="00036FBE" w:rsidP="00036FBE">
            <w:pPr>
              <w:jc w:val="center"/>
              <w:rPr>
                <w:sz w:val="24"/>
                <w:szCs w:val="24"/>
                <w:lang w:eastAsia="en-US"/>
              </w:rPr>
            </w:pPr>
          </w:p>
        </w:tc>
        <w:tc>
          <w:tcPr>
            <w:tcW w:w="993"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rsidR="00036FBE" w:rsidRPr="00036FBE" w:rsidRDefault="00036FBE" w:rsidP="00036FBE">
            <w:pPr>
              <w:jc w:val="center"/>
              <w:rPr>
                <w:sz w:val="24"/>
                <w:szCs w:val="24"/>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36FBE" w:rsidRPr="00036FBE" w:rsidRDefault="00036FBE" w:rsidP="00036FBE">
            <w:pPr>
              <w:jc w:val="center"/>
              <w:rPr>
                <w:i/>
                <w:sz w:val="24"/>
                <w:szCs w:val="24"/>
                <w:lang w:eastAsia="en-US"/>
              </w:rPr>
            </w:pPr>
            <w:r w:rsidRPr="00036FBE">
              <w:rPr>
                <w:i/>
                <w:sz w:val="24"/>
                <w:szCs w:val="24"/>
                <w:lang w:eastAsia="en-US"/>
              </w:rPr>
              <w:t>108</w:t>
            </w:r>
          </w:p>
        </w:tc>
        <w:tc>
          <w:tcPr>
            <w:tcW w:w="1021"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rsidR="00036FBE" w:rsidRPr="00036FBE" w:rsidRDefault="00036FBE" w:rsidP="00036FBE">
            <w:pPr>
              <w:jc w:val="center"/>
              <w:rPr>
                <w:i/>
                <w:sz w:val="24"/>
                <w:szCs w:val="24"/>
                <w:lang w:eastAsia="en-US"/>
              </w:rPr>
            </w:pPr>
          </w:p>
        </w:tc>
        <w:tc>
          <w:tcPr>
            <w:tcW w:w="1134"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rsidR="00036FBE" w:rsidRPr="00036FBE" w:rsidRDefault="00036FBE" w:rsidP="00036FBE">
            <w:pPr>
              <w:jc w:val="center"/>
              <w:rPr>
                <w:i/>
                <w:sz w:val="24"/>
                <w:szCs w:val="24"/>
                <w:lang w:eastAsia="en-US"/>
              </w:rPr>
            </w:pPr>
          </w:p>
        </w:tc>
        <w:tc>
          <w:tcPr>
            <w:tcW w:w="964"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rsidR="00036FBE" w:rsidRPr="00036FBE" w:rsidRDefault="00036FBE" w:rsidP="00036FBE">
            <w:pPr>
              <w:jc w:val="center"/>
              <w:rPr>
                <w:i/>
                <w:sz w:val="24"/>
                <w:szCs w:val="24"/>
                <w:lang w:eastAsia="en-US"/>
              </w:rPr>
            </w:pPr>
          </w:p>
        </w:tc>
        <w:tc>
          <w:tcPr>
            <w:tcW w:w="1162"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rsidR="00036FBE" w:rsidRPr="00036FBE" w:rsidRDefault="00036FBE" w:rsidP="00036FBE">
            <w:pPr>
              <w:jc w:val="center"/>
              <w:rPr>
                <w:i/>
                <w:sz w:val="24"/>
                <w:szCs w:val="24"/>
                <w:lang w:eastAsia="en-US"/>
              </w:rPr>
            </w:pPr>
          </w:p>
        </w:tc>
        <w:tc>
          <w:tcPr>
            <w:tcW w:w="1276"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rsidR="00036FBE" w:rsidRPr="00036FBE" w:rsidRDefault="00036FBE" w:rsidP="00036FBE">
            <w:pPr>
              <w:jc w:val="center"/>
              <w:rPr>
                <w:i/>
                <w:sz w:val="24"/>
                <w:szCs w:val="24"/>
                <w:lang w:eastAsia="en-US"/>
              </w:rPr>
            </w:pPr>
          </w:p>
        </w:tc>
      </w:tr>
      <w:tr w:rsidR="00036FBE" w:rsidRPr="00036FBE" w:rsidTr="00BC6C15">
        <w:tc>
          <w:tcPr>
            <w:tcW w:w="1129" w:type="dxa"/>
            <w:tcBorders>
              <w:top w:val="single" w:sz="4" w:space="0" w:color="auto"/>
              <w:left w:val="single" w:sz="4" w:space="0" w:color="auto"/>
              <w:bottom w:val="single" w:sz="4" w:space="0" w:color="auto"/>
              <w:right w:val="single" w:sz="4" w:space="0" w:color="auto"/>
            </w:tcBorders>
            <w:hideMark/>
          </w:tcPr>
          <w:p w:rsidR="00036FBE" w:rsidRPr="00036FBE" w:rsidRDefault="00036FBE" w:rsidP="00036FBE">
            <w:pPr>
              <w:rPr>
                <w:sz w:val="24"/>
                <w:szCs w:val="24"/>
              </w:rPr>
            </w:pPr>
            <w:r w:rsidRPr="00036FBE">
              <w:rPr>
                <w:sz w:val="20"/>
                <w:szCs w:val="20"/>
              </w:rPr>
              <w:t>ПК 3.1-3.7</w:t>
            </w:r>
          </w:p>
        </w:tc>
        <w:tc>
          <w:tcPr>
            <w:tcW w:w="4933" w:type="dxa"/>
            <w:tcBorders>
              <w:top w:val="single" w:sz="4" w:space="0" w:color="auto"/>
              <w:left w:val="single" w:sz="4" w:space="0" w:color="auto"/>
              <w:bottom w:val="single" w:sz="4" w:space="0" w:color="auto"/>
              <w:right w:val="single" w:sz="4" w:space="0" w:color="auto"/>
            </w:tcBorders>
            <w:hideMark/>
          </w:tcPr>
          <w:p w:rsidR="00036FBE" w:rsidRPr="00036FBE" w:rsidRDefault="00036FBE" w:rsidP="00036FBE">
            <w:pPr>
              <w:rPr>
                <w:sz w:val="20"/>
                <w:szCs w:val="20"/>
                <w:lang w:eastAsia="en-US"/>
              </w:rPr>
            </w:pPr>
            <w:r w:rsidRPr="00036FBE">
              <w:rPr>
                <w:sz w:val="20"/>
                <w:szCs w:val="20"/>
                <w:lang w:eastAsia="en-US"/>
              </w:rPr>
              <w:t>Экзамен квалификационный</w:t>
            </w:r>
          </w:p>
        </w:tc>
        <w:tc>
          <w:tcPr>
            <w:tcW w:w="1134" w:type="dxa"/>
            <w:tcBorders>
              <w:top w:val="single" w:sz="4" w:space="0" w:color="auto"/>
              <w:left w:val="single" w:sz="4" w:space="0" w:color="auto"/>
              <w:bottom w:val="single" w:sz="4" w:space="0" w:color="auto"/>
              <w:right w:val="single" w:sz="4" w:space="0" w:color="auto"/>
            </w:tcBorders>
            <w:vAlign w:val="center"/>
            <w:hideMark/>
          </w:tcPr>
          <w:p w:rsidR="00036FBE" w:rsidRPr="00036FBE" w:rsidRDefault="00036FBE" w:rsidP="00036FBE">
            <w:pPr>
              <w:jc w:val="center"/>
              <w:rPr>
                <w:b/>
                <w:i/>
                <w:sz w:val="24"/>
                <w:szCs w:val="24"/>
                <w:lang w:eastAsia="en-US"/>
              </w:rPr>
            </w:pPr>
            <w:r w:rsidRPr="00036FBE">
              <w:rPr>
                <w:b/>
                <w:i/>
                <w:sz w:val="24"/>
                <w:szCs w:val="24"/>
                <w:lang w:eastAsia="en-US"/>
              </w:rPr>
              <w:t>6</w:t>
            </w:r>
          </w:p>
        </w:tc>
        <w:tc>
          <w:tcPr>
            <w:tcW w:w="850" w:type="dxa"/>
            <w:tcBorders>
              <w:top w:val="single" w:sz="4" w:space="0" w:color="auto"/>
              <w:left w:val="single" w:sz="4" w:space="0" w:color="auto"/>
              <w:bottom w:val="single" w:sz="4" w:space="0" w:color="auto"/>
              <w:right w:val="single" w:sz="4" w:space="0" w:color="auto"/>
            </w:tcBorders>
            <w:vAlign w:val="center"/>
          </w:tcPr>
          <w:p w:rsidR="00036FBE" w:rsidRPr="00036FBE" w:rsidRDefault="00036FBE" w:rsidP="00036FBE">
            <w:pPr>
              <w:jc w:val="center"/>
              <w:rPr>
                <w:sz w:val="24"/>
                <w:szCs w:val="24"/>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rsidR="00036FBE" w:rsidRPr="00036FBE" w:rsidRDefault="00036FBE" w:rsidP="00036FBE">
            <w:pPr>
              <w:jc w:val="center"/>
              <w:rPr>
                <w:sz w:val="24"/>
                <w:szCs w:val="24"/>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rsidR="00036FBE" w:rsidRPr="00036FBE" w:rsidRDefault="00036FBE" w:rsidP="00036FBE">
            <w:pPr>
              <w:jc w:val="center"/>
              <w:rPr>
                <w:i/>
                <w:sz w:val="24"/>
                <w:szCs w:val="24"/>
                <w:lang w:eastAsia="en-US"/>
              </w:rPr>
            </w:pPr>
            <w:r w:rsidRPr="00036FBE">
              <w:rPr>
                <w:i/>
                <w:sz w:val="24"/>
                <w:szCs w:val="24"/>
                <w:lang w:eastAsia="en-US"/>
              </w:rPr>
              <w:t>6</w:t>
            </w:r>
          </w:p>
        </w:tc>
        <w:tc>
          <w:tcPr>
            <w:tcW w:w="1021" w:type="dxa"/>
            <w:tcBorders>
              <w:top w:val="single" w:sz="4" w:space="0" w:color="auto"/>
              <w:left w:val="single" w:sz="4" w:space="0" w:color="auto"/>
              <w:bottom w:val="single" w:sz="4" w:space="0" w:color="auto"/>
              <w:right w:val="single" w:sz="4" w:space="0" w:color="auto"/>
            </w:tcBorders>
            <w:vAlign w:val="center"/>
          </w:tcPr>
          <w:p w:rsidR="00036FBE" w:rsidRPr="00036FBE" w:rsidRDefault="00036FBE" w:rsidP="00036FBE">
            <w:pPr>
              <w:jc w:val="center"/>
              <w:rPr>
                <w:i/>
                <w:sz w:val="24"/>
                <w:szCs w:val="24"/>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rsidR="00036FBE" w:rsidRPr="00036FBE" w:rsidRDefault="00036FBE" w:rsidP="00036FBE">
            <w:pPr>
              <w:jc w:val="center"/>
              <w:rPr>
                <w:i/>
                <w:sz w:val="24"/>
                <w:szCs w:val="24"/>
                <w:lang w:eastAsia="en-US"/>
              </w:rPr>
            </w:pPr>
          </w:p>
        </w:tc>
        <w:tc>
          <w:tcPr>
            <w:tcW w:w="964" w:type="dxa"/>
            <w:tcBorders>
              <w:top w:val="single" w:sz="4" w:space="0" w:color="auto"/>
              <w:left w:val="single" w:sz="4" w:space="0" w:color="auto"/>
              <w:bottom w:val="single" w:sz="4" w:space="0" w:color="auto"/>
              <w:right w:val="single" w:sz="4" w:space="0" w:color="auto"/>
            </w:tcBorders>
            <w:vAlign w:val="center"/>
          </w:tcPr>
          <w:p w:rsidR="00036FBE" w:rsidRPr="00036FBE" w:rsidRDefault="00036FBE" w:rsidP="00036FBE">
            <w:pPr>
              <w:jc w:val="center"/>
              <w:rPr>
                <w:i/>
                <w:sz w:val="24"/>
                <w:szCs w:val="24"/>
                <w:lang w:eastAsia="en-US"/>
              </w:rPr>
            </w:pPr>
          </w:p>
        </w:tc>
        <w:tc>
          <w:tcPr>
            <w:tcW w:w="1162" w:type="dxa"/>
            <w:tcBorders>
              <w:top w:val="single" w:sz="4" w:space="0" w:color="auto"/>
              <w:left w:val="single" w:sz="4" w:space="0" w:color="auto"/>
              <w:bottom w:val="single" w:sz="4" w:space="0" w:color="auto"/>
              <w:right w:val="single" w:sz="4" w:space="0" w:color="auto"/>
            </w:tcBorders>
            <w:vAlign w:val="center"/>
          </w:tcPr>
          <w:p w:rsidR="00036FBE" w:rsidRPr="00036FBE" w:rsidRDefault="00036FBE" w:rsidP="00036FBE">
            <w:pPr>
              <w:jc w:val="center"/>
              <w:rPr>
                <w:i/>
                <w:sz w:val="24"/>
                <w:szCs w:val="24"/>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036FBE" w:rsidRPr="00036FBE" w:rsidRDefault="00036FBE" w:rsidP="00036FBE">
            <w:pPr>
              <w:jc w:val="center"/>
              <w:rPr>
                <w:i/>
                <w:sz w:val="24"/>
                <w:szCs w:val="24"/>
                <w:lang w:eastAsia="en-US"/>
              </w:rPr>
            </w:pPr>
            <w:r w:rsidRPr="00036FBE">
              <w:rPr>
                <w:i/>
                <w:sz w:val="24"/>
                <w:szCs w:val="24"/>
                <w:lang w:eastAsia="en-US"/>
              </w:rPr>
              <w:t>6</w:t>
            </w:r>
          </w:p>
        </w:tc>
      </w:tr>
      <w:tr w:rsidR="00036FBE" w:rsidRPr="00036FBE" w:rsidTr="00BC6C15">
        <w:tc>
          <w:tcPr>
            <w:tcW w:w="1129" w:type="dxa"/>
            <w:tcBorders>
              <w:top w:val="single" w:sz="4" w:space="0" w:color="auto"/>
              <w:left w:val="single" w:sz="4" w:space="0" w:color="auto"/>
              <w:bottom w:val="single" w:sz="4" w:space="0" w:color="auto"/>
              <w:right w:val="single" w:sz="4" w:space="0" w:color="auto"/>
            </w:tcBorders>
          </w:tcPr>
          <w:p w:rsidR="00036FBE" w:rsidRPr="00036FBE" w:rsidRDefault="00036FBE" w:rsidP="00036FBE">
            <w:pPr>
              <w:rPr>
                <w:i/>
                <w:sz w:val="24"/>
                <w:szCs w:val="24"/>
                <w:lang w:eastAsia="en-US"/>
              </w:rPr>
            </w:pPr>
          </w:p>
        </w:tc>
        <w:tc>
          <w:tcPr>
            <w:tcW w:w="4933" w:type="dxa"/>
            <w:tcBorders>
              <w:top w:val="single" w:sz="4" w:space="0" w:color="auto"/>
              <w:left w:val="single" w:sz="4" w:space="0" w:color="auto"/>
              <w:bottom w:val="single" w:sz="4" w:space="0" w:color="auto"/>
              <w:right w:val="single" w:sz="4" w:space="0" w:color="auto"/>
            </w:tcBorders>
            <w:hideMark/>
          </w:tcPr>
          <w:p w:rsidR="00036FBE" w:rsidRPr="00036FBE" w:rsidRDefault="00036FBE" w:rsidP="00036FBE">
            <w:pPr>
              <w:rPr>
                <w:b/>
                <w:i/>
                <w:sz w:val="24"/>
                <w:szCs w:val="24"/>
                <w:lang w:eastAsia="en-US"/>
              </w:rPr>
            </w:pPr>
            <w:r w:rsidRPr="00036FBE">
              <w:rPr>
                <w:b/>
                <w:i/>
                <w:sz w:val="24"/>
                <w:szCs w:val="24"/>
                <w:lang w:eastAsia="en-US"/>
              </w:rPr>
              <w:t>ВСЕГО:</w:t>
            </w:r>
          </w:p>
        </w:tc>
        <w:tc>
          <w:tcPr>
            <w:tcW w:w="1134" w:type="dxa"/>
            <w:tcBorders>
              <w:top w:val="single" w:sz="4" w:space="0" w:color="auto"/>
              <w:left w:val="single" w:sz="4" w:space="0" w:color="auto"/>
              <w:bottom w:val="single" w:sz="4" w:space="0" w:color="auto"/>
              <w:right w:val="single" w:sz="4" w:space="0" w:color="auto"/>
            </w:tcBorders>
            <w:vAlign w:val="center"/>
          </w:tcPr>
          <w:p w:rsidR="00036FBE" w:rsidRPr="00036FBE" w:rsidRDefault="00036FBE" w:rsidP="00036FBE">
            <w:pPr>
              <w:jc w:val="center"/>
              <w:rPr>
                <w:b/>
                <w:i/>
                <w:sz w:val="24"/>
                <w:szCs w:val="24"/>
                <w:lang w:eastAsia="en-US"/>
              </w:rPr>
            </w:pPr>
            <w:r w:rsidRPr="00036FBE">
              <w:rPr>
                <w:b/>
                <w:i/>
                <w:sz w:val="24"/>
                <w:szCs w:val="24"/>
                <w:lang w:eastAsia="en-US"/>
              </w:rPr>
              <w:t>287</w:t>
            </w:r>
          </w:p>
        </w:tc>
        <w:tc>
          <w:tcPr>
            <w:tcW w:w="850" w:type="dxa"/>
            <w:tcBorders>
              <w:top w:val="single" w:sz="4" w:space="0" w:color="auto"/>
              <w:left w:val="single" w:sz="4" w:space="0" w:color="auto"/>
              <w:bottom w:val="single" w:sz="4" w:space="0" w:color="auto"/>
              <w:right w:val="single" w:sz="4" w:space="0" w:color="auto"/>
            </w:tcBorders>
            <w:vAlign w:val="center"/>
          </w:tcPr>
          <w:p w:rsidR="00036FBE" w:rsidRPr="00036FBE" w:rsidRDefault="00036FBE" w:rsidP="00036FBE">
            <w:pPr>
              <w:jc w:val="center"/>
              <w:rPr>
                <w:b/>
                <w:i/>
                <w:sz w:val="24"/>
                <w:szCs w:val="24"/>
                <w:lang w:eastAsia="en-US"/>
              </w:rPr>
            </w:pPr>
            <w:r w:rsidRPr="00036FBE">
              <w:rPr>
                <w:b/>
                <w:i/>
                <w:sz w:val="24"/>
                <w:szCs w:val="24"/>
                <w:lang w:eastAsia="en-US"/>
              </w:rPr>
              <w:t>9</w:t>
            </w:r>
          </w:p>
        </w:tc>
        <w:tc>
          <w:tcPr>
            <w:tcW w:w="993" w:type="dxa"/>
            <w:tcBorders>
              <w:top w:val="single" w:sz="4" w:space="0" w:color="auto"/>
              <w:left w:val="single" w:sz="4" w:space="0" w:color="auto"/>
              <w:bottom w:val="single" w:sz="4" w:space="0" w:color="auto"/>
              <w:right w:val="single" w:sz="4" w:space="0" w:color="auto"/>
            </w:tcBorders>
            <w:vAlign w:val="center"/>
          </w:tcPr>
          <w:p w:rsidR="00036FBE" w:rsidRPr="00036FBE" w:rsidRDefault="00036FBE" w:rsidP="00036FBE">
            <w:pPr>
              <w:jc w:val="center"/>
              <w:rPr>
                <w:b/>
                <w:i/>
                <w:sz w:val="24"/>
                <w:szCs w:val="24"/>
                <w:lang w:eastAsia="en-US"/>
              </w:rPr>
            </w:pPr>
            <w:r w:rsidRPr="00036FBE">
              <w:rPr>
                <w:b/>
                <w:i/>
                <w:sz w:val="24"/>
                <w:szCs w:val="24"/>
                <w:lang w:eastAsia="en-US"/>
              </w:rPr>
              <w:t>4</w:t>
            </w:r>
          </w:p>
        </w:tc>
        <w:tc>
          <w:tcPr>
            <w:tcW w:w="850" w:type="dxa"/>
            <w:tcBorders>
              <w:top w:val="single" w:sz="4" w:space="0" w:color="auto"/>
              <w:left w:val="single" w:sz="4" w:space="0" w:color="auto"/>
              <w:bottom w:val="single" w:sz="4" w:space="0" w:color="auto"/>
              <w:right w:val="single" w:sz="4" w:space="0" w:color="auto"/>
            </w:tcBorders>
            <w:vAlign w:val="center"/>
          </w:tcPr>
          <w:p w:rsidR="00036FBE" w:rsidRPr="00036FBE" w:rsidRDefault="00036FBE" w:rsidP="00036FBE">
            <w:pPr>
              <w:jc w:val="center"/>
              <w:rPr>
                <w:b/>
                <w:i/>
                <w:sz w:val="24"/>
                <w:szCs w:val="24"/>
                <w:lang w:eastAsia="en-US"/>
              </w:rPr>
            </w:pPr>
            <w:r w:rsidRPr="00036FBE">
              <w:rPr>
                <w:b/>
                <w:i/>
                <w:sz w:val="24"/>
                <w:szCs w:val="24"/>
                <w:lang w:eastAsia="en-US"/>
              </w:rPr>
              <w:t>274</w:t>
            </w:r>
          </w:p>
        </w:tc>
        <w:tc>
          <w:tcPr>
            <w:tcW w:w="1021" w:type="dxa"/>
            <w:tcBorders>
              <w:top w:val="single" w:sz="4" w:space="0" w:color="auto"/>
              <w:left w:val="single" w:sz="4" w:space="0" w:color="auto"/>
              <w:bottom w:val="single" w:sz="4" w:space="0" w:color="auto"/>
              <w:right w:val="single" w:sz="4" w:space="0" w:color="auto"/>
            </w:tcBorders>
            <w:vAlign w:val="center"/>
          </w:tcPr>
          <w:p w:rsidR="00036FBE" w:rsidRPr="00036FBE" w:rsidRDefault="00036FBE" w:rsidP="00036FBE">
            <w:pPr>
              <w:jc w:val="center"/>
              <w:rPr>
                <w:i/>
                <w:sz w:val="24"/>
                <w:szCs w:val="24"/>
                <w:lang w:eastAsia="en-US"/>
              </w:rPr>
            </w:pPr>
            <w:r w:rsidRPr="00036FBE">
              <w:rPr>
                <w:i/>
                <w:sz w:val="24"/>
                <w:szCs w:val="24"/>
                <w:lang w:eastAsia="en-US"/>
              </w:rPr>
              <w:t>82</w:t>
            </w:r>
          </w:p>
        </w:tc>
        <w:tc>
          <w:tcPr>
            <w:tcW w:w="1134" w:type="dxa"/>
            <w:tcBorders>
              <w:top w:val="single" w:sz="4" w:space="0" w:color="auto"/>
              <w:left w:val="single" w:sz="4" w:space="0" w:color="auto"/>
              <w:bottom w:val="single" w:sz="4" w:space="0" w:color="auto"/>
              <w:right w:val="single" w:sz="4" w:space="0" w:color="auto"/>
            </w:tcBorders>
            <w:vAlign w:val="center"/>
          </w:tcPr>
          <w:p w:rsidR="00036FBE" w:rsidRPr="00036FBE" w:rsidRDefault="00036FBE" w:rsidP="00036FBE">
            <w:pPr>
              <w:jc w:val="center"/>
              <w:rPr>
                <w:i/>
                <w:sz w:val="24"/>
                <w:szCs w:val="24"/>
                <w:lang w:eastAsia="en-US"/>
              </w:rPr>
            </w:pPr>
            <w:r w:rsidRPr="00036FBE">
              <w:rPr>
                <w:i/>
                <w:sz w:val="24"/>
                <w:szCs w:val="24"/>
                <w:lang w:eastAsia="en-US"/>
              </w:rPr>
              <w:t>16</w:t>
            </w:r>
          </w:p>
        </w:tc>
        <w:tc>
          <w:tcPr>
            <w:tcW w:w="964" w:type="dxa"/>
            <w:tcBorders>
              <w:top w:val="single" w:sz="4" w:space="0" w:color="auto"/>
              <w:left w:val="single" w:sz="4" w:space="0" w:color="auto"/>
              <w:bottom w:val="single" w:sz="4" w:space="0" w:color="auto"/>
              <w:right w:val="single" w:sz="4" w:space="0" w:color="auto"/>
            </w:tcBorders>
            <w:vAlign w:val="center"/>
          </w:tcPr>
          <w:p w:rsidR="00036FBE" w:rsidRPr="00036FBE" w:rsidRDefault="00036FBE" w:rsidP="00036FBE">
            <w:pPr>
              <w:jc w:val="center"/>
              <w:rPr>
                <w:i/>
                <w:sz w:val="24"/>
                <w:szCs w:val="24"/>
                <w:lang w:eastAsia="en-US"/>
              </w:rPr>
            </w:pPr>
            <w:r w:rsidRPr="00036FBE">
              <w:rPr>
                <w:i/>
                <w:sz w:val="24"/>
                <w:szCs w:val="24"/>
                <w:lang w:eastAsia="en-US"/>
              </w:rPr>
              <w:t>20</w:t>
            </w:r>
          </w:p>
        </w:tc>
        <w:tc>
          <w:tcPr>
            <w:tcW w:w="1162" w:type="dxa"/>
            <w:tcBorders>
              <w:top w:val="single" w:sz="4" w:space="0" w:color="auto"/>
              <w:left w:val="single" w:sz="4" w:space="0" w:color="auto"/>
              <w:bottom w:val="single" w:sz="4" w:space="0" w:color="auto"/>
              <w:right w:val="single" w:sz="4" w:space="0" w:color="auto"/>
            </w:tcBorders>
            <w:vAlign w:val="center"/>
          </w:tcPr>
          <w:p w:rsidR="00036FBE" w:rsidRPr="00036FBE" w:rsidRDefault="00036FBE" w:rsidP="00036FBE">
            <w:pPr>
              <w:jc w:val="center"/>
              <w:rPr>
                <w:b/>
                <w:i/>
                <w:sz w:val="24"/>
                <w:szCs w:val="24"/>
                <w:lang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rsidR="00036FBE" w:rsidRPr="00036FBE" w:rsidRDefault="00036FBE" w:rsidP="00036FBE">
            <w:pPr>
              <w:jc w:val="center"/>
              <w:rPr>
                <w:i/>
                <w:sz w:val="24"/>
                <w:szCs w:val="24"/>
                <w:lang w:eastAsia="en-US"/>
              </w:rPr>
            </w:pPr>
            <w:r w:rsidRPr="00036FBE">
              <w:rPr>
                <w:i/>
                <w:sz w:val="24"/>
                <w:szCs w:val="24"/>
                <w:lang w:eastAsia="en-US"/>
              </w:rPr>
              <w:t>18</w:t>
            </w:r>
          </w:p>
        </w:tc>
      </w:tr>
    </w:tbl>
    <w:p w:rsidR="00036FBE" w:rsidRPr="00036FBE" w:rsidRDefault="00036FBE" w:rsidP="00036FBE"/>
    <w:p w:rsidR="00036FBE" w:rsidRPr="00036FBE" w:rsidRDefault="00036FBE" w:rsidP="00036FBE"/>
    <w:p w:rsidR="00CA725A" w:rsidRDefault="00CA725A" w:rsidP="004A104D"/>
    <w:p w:rsidR="00036FBE" w:rsidRDefault="00036FBE" w:rsidP="004A104D"/>
    <w:p w:rsidR="00036FBE" w:rsidRPr="00CD79A1" w:rsidRDefault="00036FBE" w:rsidP="004A104D">
      <w:bookmarkStart w:id="0" w:name="_GoBack"/>
      <w:bookmarkEnd w:id="0"/>
    </w:p>
    <w:p w:rsidR="004A104D" w:rsidRPr="00CD79A1" w:rsidRDefault="004A104D" w:rsidP="004A104D"/>
    <w:p w:rsidR="001012AE" w:rsidRPr="00CD79A1" w:rsidRDefault="001012AE" w:rsidP="001012AE">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center"/>
        <w:rPr>
          <w:b/>
          <w:bCs/>
          <w:sz w:val="28"/>
          <w:szCs w:val="28"/>
        </w:rPr>
      </w:pPr>
    </w:p>
    <w:p w:rsidR="00F84551" w:rsidRPr="00CD79A1" w:rsidRDefault="00B272EA" w:rsidP="00B272E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center"/>
        <w:rPr>
          <w:bCs/>
          <w:i/>
        </w:rPr>
      </w:pPr>
      <w:r w:rsidRPr="00CD79A1">
        <w:rPr>
          <w:b/>
          <w:bCs/>
          <w:sz w:val="28"/>
          <w:szCs w:val="28"/>
        </w:rPr>
        <w:t>2.2. Тематический пла</w:t>
      </w:r>
      <w:r w:rsidR="006548A4" w:rsidRPr="00CD79A1">
        <w:rPr>
          <w:b/>
          <w:bCs/>
          <w:sz w:val="28"/>
          <w:szCs w:val="28"/>
        </w:rPr>
        <w:t>н профессионального модуля ПМ.03</w:t>
      </w:r>
      <w:r w:rsidRPr="00CD79A1">
        <w:rPr>
          <w:b/>
          <w:bCs/>
          <w:sz w:val="28"/>
          <w:szCs w:val="28"/>
        </w:rPr>
        <w:t xml:space="preserve"> «</w:t>
      </w:r>
      <w:r w:rsidR="006548A4" w:rsidRPr="00CD79A1">
        <w:rPr>
          <w:b/>
          <w:bCs/>
          <w:sz w:val="28"/>
          <w:szCs w:val="28"/>
        </w:rPr>
        <w:t>Организация и ведение процессов приготовления, оформления и подготовки к реализации холодных блюд, кулинарных изделий, закусок сложного ассортимента с учетом потребностей различных категорий потребителей, видов и форм обслуживания</w:t>
      </w:r>
      <w:r w:rsidRPr="00CD79A1">
        <w:rPr>
          <w:b/>
          <w:bCs/>
          <w:sz w:val="28"/>
          <w:szCs w:val="28"/>
        </w:rPr>
        <w:t>»</w:t>
      </w:r>
      <w:r w:rsidR="00F84551" w:rsidRPr="00CD79A1">
        <w:rPr>
          <w:bCs/>
          <w:i/>
        </w:rPr>
        <w:tab/>
      </w:r>
      <w:r w:rsidR="00F84551" w:rsidRPr="00CD79A1">
        <w:rPr>
          <w:bCs/>
          <w:i/>
        </w:rPr>
        <w:tab/>
      </w:r>
      <w:r w:rsidR="00F84551" w:rsidRPr="00CD79A1">
        <w:rPr>
          <w:bCs/>
          <w:i/>
        </w:rPr>
        <w:tab/>
      </w:r>
    </w:p>
    <w:tbl>
      <w:tblPr>
        <w:tblW w:w="150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4"/>
        <w:gridCol w:w="456"/>
        <w:gridCol w:w="9228"/>
        <w:gridCol w:w="990"/>
        <w:gridCol w:w="1274"/>
      </w:tblGrid>
      <w:tr w:rsidR="00D55706" w:rsidRPr="00CD79A1" w:rsidTr="00D55706">
        <w:trPr>
          <w:trHeight w:val="20"/>
        </w:trPr>
        <w:tc>
          <w:tcPr>
            <w:tcW w:w="3084" w:type="dxa"/>
            <w:vAlign w:val="center"/>
          </w:tcPr>
          <w:p w:rsidR="00D55706" w:rsidRPr="00CD79A1" w:rsidRDefault="00D55706" w:rsidP="00B7281B">
            <w:pPr>
              <w:jc w:val="center"/>
              <w:rPr>
                <w:b/>
              </w:rPr>
            </w:pPr>
            <w:r w:rsidRPr="00CD79A1">
              <w:rPr>
                <w:b/>
                <w:bCs/>
              </w:rPr>
              <w:t>Наименование разделов и тем профессионального модуля (ПМ), междисциплинарных курсов (МДК)</w:t>
            </w:r>
          </w:p>
        </w:tc>
        <w:tc>
          <w:tcPr>
            <w:tcW w:w="9684" w:type="dxa"/>
            <w:gridSpan w:val="2"/>
            <w:vAlign w:val="center"/>
          </w:tcPr>
          <w:p w:rsidR="00D55706" w:rsidRPr="00CD79A1" w:rsidRDefault="00D55706" w:rsidP="00B7281B">
            <w:pPr>
              <w:jc w:val="center"/>
              <w:rPr>
                <w:b/>
              </w:rPr>
            </w:pPr>
            <w:r w:rsidRPr="00CD79A1">
              <w:rPr>
                <w:b/>
                <w:bCs/>
              </w:rPr>
              <w:t>Содержание учебного материала, лабораторные работы и практические занятия, внеаудиторная (самостоятельная) учебная работа обучающихся, курсовая работа (проект) (если предусмотрены)</w:t>
            </w:r>
          </w:p>
        </w:tc>
        <w:tc>
          <w:tcPr>
            <w:tcW w:w="990" w:type="dxa"/>
            <w:shd w:val="clear" w:color="auto" w:fill="auto"/>
            <w:vAlign w:val="center"/>
          </w:tcPr>
          <w:p w:rsidR="00D55706" w:rsidRPr="00CD79A1" w:rsidRDefault="00D55706"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CD79A1">
              <w:rPr>
                <w:b/>
                <w:bCs/>
              </w:rPr>
              <w:t>Объем часов</w:t>
            </w:r>
          </w:p>
        </w:tc>
        <w:tc>
          <w:tcPr>
            <w:tcW w:w="1274" w:type="dxa"/>
            <w:vAlign w:val="center"/>
          </w:tcPr>
          <w:p w:rsidR="00D55706" w:rsidRPr="00CD79A1" w:rsidRDefault="00D55706"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CD79A1">
              <w:rPr>
                <w:b/>
                <w:bCs/>
              </w:rPr>
              <w:t>Уровень освоения</w:t>
            </w:r>
          </w:p>
        </w:tc>
      </w:tr>
      <w:tr w:rsidR="00D55706" w:rsidRPr="00CD79A1" w:rsidTr="00D55706">
        <w:trPr>
          <w:trHeight w:val="64"/>
        </w:trPr>
        <w:tc>
          <w:tcPr>
            <w:tcW w:w="3084" w:type="dxa"/>
          </w:tcPr>
          <w:p w:rsidR="00D55706" w:rsidRPr="00CD79A1" w:rsidRDefault="00D55706"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CD79A1">
              <w:rPr>
                <w:b/>
                <w:bCs/>
              </w:rPr>
              <w:t>1</w:t>
            </w:r>
          </w:p>
        </w:tc>
        <w:tc>
          <w:tcPr>
            <w:tcW w:w="9684" w:type="dxa"/>
            <w:gridSpan w:val="2"/>
          </w:tcPr>
          <w:p w:rsidR="00D55706" w:rsidRPr="00CD79A1" w:rsidRDefault="00D55706"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CD79A1">
              <w:rPr>
                <w:b/>
                <w:bCs/>
              </w:rPr>
              <w:t>2</w:t>
            </w:r>
          </w:p>
        </w:tc>
        <w:tc>
          <w:tcPr>
            <w:tcW w:w="990" w:type="dxa"/>
            <w:shd w:val="clear" w:color="auto" w:fill="auto"/>
            <w:vAlign w:val="center"/>
          </w:tcPr>
          <w:p w:rsidR="00D55706" w:rsidRPr="00CD79A1" w:rsidRDefault="00D55706"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CD79A1">
              <w:rPr>
                <w:b/>
                <w:bCs/>
              </w:rPr>
              <w:t>3</w:t>
            </w:r>
          </w:p>
        </w:tc>
        <w:tc>
          <w:tcPr>
            <w:tcW w:w="1274" w:type="dxa"/>
            <w:vAlign w:val="center"/>
          </w:tcPr>
          <w:p w:rsidR="00D55706" w:rsidRPr="00CD79A1" w:rsidRDefault="00D55706"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CD79A1">
              <w:rPr>
                <w:b/>
                <w:bCs/>
              </w:rPr>
              <w:t>4</w:t>
            </w:r>
          </w:p>
        </w:tc>
      </w:tr>
      <w:tr w:rsidR="00144053" w:rsidRPr="00CD79A1" w:rsidTr="00144053">
        <w:trPr>
          <w:trHeight w:val="64"/>
        </w:trPr>
        <w:tc>
          <w:tcPr>
            <w:tcW w:w="15032" w:type="dxa"/>
            <w:gridSpan w:val="5"/>
          </w:tcPr>
          <w:p w:rsidR="00144053" w:rsidRPr="00CD79A1" w:rsidRDefault="00144053" w:rsidP="001440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r>
              <w:rPr>
                <w:rStyle w:val="21"/>
              </w:rPr>
              <w:t>Раздел 1 модуля 1. Организация процессов приготовления и подготовки к реализации холодных блюд, кулинарных изделий, закусок сложного ассортимента</w:t>
            </w:r>
          </w:p>
        </w:tc>
      </w:tr>
      <w:tr w:rsidR="00D55706" w:rsidRPr="00CD79A1" w:rsidTr="00144053">
        <w:trPr>
          <w:trHeight w:val="64"/>
        </w:trPr>
        <w:tc>
          <w:tcPr>
            <w:tcW w:w="12768" w:type="dxa"/>
            <w:gridSpan w:val="3"/>
          </w:tcPr>
          <w:p w:rsidR="00D55706" w:rsidRPr="00CD79A1" w:rsidRDefault="00CA725A" w:rsidP="001440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r w:rsidRPr="00CD79A1">
              <w:rPr>
                <w:b/>
                <w:bCs/>
              </w:rPr>
              <w:t>МДК. 03</w:t>
            </w:r>
            <w:r w:rsidR="00D55706" w:rsidRPr="00CD79A1">
              <w:rPr>
                <w:b/>
                <w:bCs/>
              </w:rPr>
              <w:t xml:space="preserve">.01 </w:t>
            </w:r>
            <w:r w:rsidRPr="00CD79A1">
              <w:rPr>
                <w:rStyle w:val="Hyperlink1"/>
                <w:iCs/>
              </w:rPr>
              <w:t>Организация процессов приготовления, подготовки к реализации холодных блюд, кулинарных изделий, закусок сложного ассортимента</w:t>
            </w:r>
          </w:p>
        </w:tc>
        <w:tc>
          <w:tcPr>
            <w:tcW w:w="990" w:type="dxa"/>
            <w:shd w:val="clear" w:color="auto" w:fill="auto"/>
            <w:vAlign w:val="center"/>
          </w:tcPr>
          <w:p w:rsidR="00D55706" w:rsidRPr="00CD79A1" w:rsidRDefault="00123860"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41</w:t>
            </w:r>
          </w:p>
        </w:tc>
        <w:tc>
          <w:tcPr>
            <w:tcW w:w="1274" w:type="dxa"/>
            <w:vAlign w:val="center"/>
          </w:tcPr>
          <w:p w:rsidR="00D55706" w:rsidRPr="00CD79A1" w:rsidRDefault="00D55706"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8A5221" w:rsidRPr="00CD79A1" w:rsidTr="00D55706">
        <w:trPr>
          <w:trHeight w:val="64"/>
        </w:trPr>
        <w:tc>
          <w:tcPr>
            <w:tcW w:w="3084" w:type="dxa"/>
            <w:vMerge w:val="restart"/>
          </w:tcPr>
          <w:p w:rsidR="008A5221" w:rsidRPr="00CD79A1" w:rsidRDefault="008A5221" w:rsidP="00B7281B">
            <w:pPr>
              <w:rPr>
                <w:b/>
                <w:bCs/>
                <w:i/>
              </w:rPr>
            </w:pPr>
            <w:r w:rsidRPr="00CD79A1">
              <w:rPr>
                <w:b/>
                <w:bCs/>
                <w:i/>
              </w:rPr>
              <w:t>Тема 1.1.</w:t>
            </w:r>
          </w:p>
          <w:p w:rsidR="008A5221" w:rsidRPr="00CD79A1" w:rsidRDefault="008A5221"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r>
              <w:rPr>
                <w:color w:val="000000"/>
                <w:lang w:bidi="ru-RU"/>
              </w:rPr>
              <w:t>Классификация, ассортимент холодной кулинарной продукции холодных блюд, кулинарных изделий и закусок</w:t>
            </w:r>
          </w:p>
        </w:tc>
        <w:tc>
          <w:tcPr>
            <w:tcW w:w="9684" w:type="dxa"/>
            <w:gridSpan w:val="2"/>
          </w:tcPr>
          <w:p w:rsidR="008A5221" w:rsidRPr="00CD79A1" w:rsidRDefault="008A5221"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r w:rsidRPr="00CD79A1">
              <w:rPr>
                <w:b/>
                <w:bCs/>
              </w:rPr>
              <w:t>Содержание учебного материала</w:t>
            </w:r>
          </w:p>
        </w:tc>
        <w:tc>
          <w:tcPr>
            <w:tcW w:w="990" w:type="dxa"/>
            <w:shd w:val="clear" w:color="auto" w:fill="auto"/>
            <w:vAlign w:val="center"/>
          </w:tcPr>
          <w:p w:rsidR="008A5221" w:rsidRPr="00CD79A1" w:rsidRDefault="008A5221"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8</w:t>
            </w:r>
          </w:p>
        </w:tc>
        <w:tc>
          <w:tcPr>
            <w:tcW w:w="1274" w:type="dxa"/>
            <w:vAlign w:val="center"/>
          </w:tcPr>
          <w:p w:rsidR="008A5221" w:rsidRPr="00CD79A1" w:rsidRDefault="008A5221"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8A5221" w:rsidRPr="00CD79A1" w:rsidTr="00D55706">
        <w:trPr>
          <w:trHeight w:val="64"/>
        </w:trPr>
        <w:tc>
          <w:tcPr>
            <w:tcW w:w="3084" w:type="dxa"/>
            <w:vMerge/>
          </w:tcPr>
          <w:p w:rsidR="008A5221" w:rsidRPr="00CD79A1" w:rsidRDefault="008A5221"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456" w:type="dxa"/>
          </w:tcPr>
          <w:p w:rsidR="008A5221" w:rsidRPr="00CD79A1" w:rsidRDefault="008A5221"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CD79A1">
              <w:rPr>
                <w:bCs/>
              </w:rPr>
              <w:t>1</w:t>
            </w:r>
          </w:p>
        </w:tc>
        <w:tc>
          <w:tcPr>
            <w:tcW w:w="9228" w:type="dxa"/>
          </w:tcPr>
          <w:p w:rsidR="008A5221" w:rsidRPr="00CD79A1" w:rsidRDefault="008A5221" w:rsidP="004D58C6">
            <w:r>
              <w:rPr>
                <w:color w:val="000000"/>
                <w:lang w:bidi="ru-RU"/>
              </w:rPr>
              <w:t>Классификация холодной кулинарной продукции холодных блюд, кулинарных изделий и закусок</w:t>
            </w:r>
          </w:p>
        </w:tc>
        <w:tc>
          <w:tcPr>
            <w:tcW w:w="990" w:type="dxa"/>
            <w:shd w:val="clear" w:color="auto" w:fill="auto"/>
            <w:vAlign w:val="center"/>
          </w:tcPr>
          <w:p w:rsidR="008A5221" w:rsidRPr="00CD79A1" w:rsidRDefault="008A5221"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2</w:t>
            </w:r>
          </w:p>
        </w:tc>
        <w:tc>
          <w:tcPr>
            <w:tcW w:w="1274" w:type="dxa"/>
            <w:vAlign w:val="center"/>
          </w:tcPr>
          <w:p w:rsidR="008A5221" w:rsidRPr="00CD79A1" w:rsidRDefault="00F749D3"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1</w:t>
            </w:r>
          </w:p>
        </w:tc>
      </w:tr>
      <w:tr w:rsidR="008A5221" w:rsidRPr="00CD79A1" w:rsidTr="00D55706">
        <w:trPr>
          <w:trHeight w:val="64"/>
        </w:trPr>
        <w:tc>
          <w:tcPr>
            <w:tcW w:w="3084" w:type="dxa"/>
            <w:vMerge/>
          </w:tcPr>
          <w:p w:rsidR="008A5221" w:rsidRPr="00CD79A1" w:rsidRDefault="008A5221"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456" w:type="dxa"/>
          </w:tcPr>
          <w:p w:rsidR="008A5221" w:rsidRDefault="008A5221"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2</w:t>
            </w:r>
          </w:p>
        </w:tc>
        <w:tc>
          <w:tcPr>
            <w:tcW w:w="9228" w:type="dxa"/>
          </w:tcPr>
          <w:p w:rsidR="008A5221" w:rsidRDefault="008A5221" w:rsidP="00B7281B">
            <w:pPr>
              <w:rPr>
                <w:color w:val="000000"/>
                <w:lang w:bidi="ru-RU"/>
              </w:rPr>
            </w:pPr>
            <w:r>
              <w:rPr>
                <w:color w:val="000000"/>
                <w:lang w:bidi="ru-RU"/>
              </w:rPr>
              <w:t>Ассортимент холодной кулинарной продукции холодных блюд, кулинарных изделий и закусок</w:t>
            </w:r>
          </w:p>
        </w:tc>
        <w:tc>
          <w:tcPr>
            <w:tcW w:w="990" w:type="dxa"/>
            <w:shd w:val="clear" w:color="auto" w:fill="auto"/>
            <w:vAlign w:val="center"/>
          </w:tcPr>
          <w:p w:rsidR="008A5221" w:rsidRPr="00CD79A1" w:rsidRDefault="008A5221"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2</w:t>
            </w:r>
          </w:p>
        </w:tc>
        <w:tc>
          <w:tcPr>
            <w:tcW w:w="1274" w:type="dxa"/>
            <w:vAlign w:val="center"/>
          </w:tcPr>
          <w:p w:rsidR="008A5221" w:rsidRPr="00CD79A1" w:rsidRDefault="00F749D3"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1</w:t>
            </w:r>
          </w:p>
        </w:tc>
      </w:tr>
      <w:tr w:rsidR="008A5221" w:rsidRPr="00CD79A1" w:rsidTr="00D55706">
        <w:trPr>
          <w:trHeight w:val="64"/>
        </w:trPr>
        <w:tc>
          <w:tcPr>
            <w:tcW w:w="3084" w:type="dxa"/>
            <w:vMerge/>
          </w:tcPr>
          <w:p w:rsidR="008A5221" w:rsidRPr="00CD79A1" w:rsidRDefault="008A5221"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456" w:type="dxa"/>
          </w:tcPr>
          <w:p w:rsidR="008A5221" w:rsidRDefault="008A5221"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3</w:t>
            </w:r>
          </w:p>
        </w:tc>
        <w:tc>
          <w:tcPr>
            <w:tcW w:w="9228" w:type="dxa"/>
          </w:tcPr>
          <w:p w:rsidR="008A5221" w:rsidRDefault="008A5221" w:rsidP="00B7281B">
            <w:pPr>
              <w:rPr>
                <w:color w:val="000000"/>
                <w:lang w:bidi="ru-RU"/>
              </w:rPr>
            </w:pPr>
            <w:r>
              <w:rPr>
                <w:color w:val="000000"/>
                <w:lang w:bidi="ru-RU"/>
              </w:rPr>
              <w:t>Актуальные направления в совершенствовании ассортимента холодной кулинарной продукции сложного приготовления</w:t>
            </w:r>
          </w:p>
        </w:tc>
        <w:tc>
          <w:tcPr>
            <w:tcW w:w="990" w:type="dxa"/>
            <w:shd w:val="clear" w:color="auto" w:fill="auto"/>
            <w:vAlign w:val="center"/>
          </w:tcPr>
          <w:p w:rsidR="008A5221" w:rsidRPr="00CD79A1" w:rsidRDefault="008A5221"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2</w:t>
            </w:r>
          </w:p>
        </w:tc>
        <w:tc>
          <w:tcPr>
            <w:tcW w:w="1274" w:type="dxa"/>
            <w:vAlign w:val="center"/>
          </w:tcPr>
          <w:p w:rsidR="008A5221" w:rsidRPr="00CD79A1" w:rsidRDefault="00F749D3"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2</w:t>
            </w:r>
          </w:p>
        </w:tc>
      </w:tr>
      <w:tr w:rsidR="00CA725A" w:rsidRPr="00CD79A1" w:rsidTr="00D55706">
        <w:trPr>
          <w:trHeight w:val="64"/>
        </w:trPr>
        <w:tc>
          <w:tcPr>
            <w:tcW w:w="3084" w:type="dxa"/>
          </w:tcPr>
          <w:p w:rsidR="00CA725A" w:rsidRPr="00CD79A1" w:rsidRDefault="00CA725A"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456" w:type="dxa"/>
          </w:tcPr>
          <w:p w:rsidR="00CA725A" w:rsidRPr="00CD79A1" w:rsidRDefault="004D58C6"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4</w:t>
            </w:r>
          </w:p>
        </w:tc>
        <w:tc>
          <w:tcPr>
            <w:tcW w:w="9228" w:type="dxa"/>
          </w:tcPr>
          <w:p w:rsidR="00CA725A" w:rsidRPr="00CD79A1" w:rsidRDefault="00B03908" w:rsidP="00B7281B">
            <w:pPr>
              <w:rPr>
                <w:b/>
              </w:rPr>
            </w:pPr>
            <w:r>
              <w:rPr>
                <w:color w:val="000000"/>
                <w:lang w:bidi="ru-RU"/>
              </w:rPr>
              <w:t>Правила адаптации, разработки рецептур холодных блюд, кулинарных изделий, закусок</w:t>
            </w:r>
          </w:p>
        </w:tc>
        <w:tc>
          <w:tcPr>
            <w:tcW w:w="990" w:type="dxa"/>
            <w:shd w:val="clear" w:color="auto" w:fill="auto"/>
            <w:vAlign w:val="center"/>
          </w:tcPr>
          <w:p w:rsidR="00CA725A" w:rsidRPr="00CD79A1" w:rsidRDefault="004D58C6"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2</w:t>
            </w:r>
          </w:p>
        </w:tc>
        <w:tc>
          <w:tcPr>
            <w:tcW w:w="1274" w:type="dxa"/>
            <w:vAlign w:val="center"/>
          </w:tcPr>
          <w:p w:rsidR="00CA725A" w:rsidRPr="00CD79A1" w:rsidRDefault="00F749D3" w:rsidP="00B72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2</w:t>
            </w:r>
          </w:p>
        </w:tc>
      </w:tr>
      <w:tr w:rsidR="00B463E1" w:rsidRPr="00CD79A1" w:rsidTr="00D55706">
        <w:trPr>
          <w:trHeight w:val="64"/>
        </w:trPr>
        <w:tc>
          <w:tcPr>
            <w:tcW w:w="3084" w:type="dxa"/>
          </w:tcPr>
          <w:p w:rsidR="00B463E1" w:rsidRPr="00CD79A1" w:rsidRDefault="00B463E1" w:rsidP="00B463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456" w:type="dxa"/>
          </w:tcPr>
          <w:p w:rsidR="00B463E1" w:rsidRPr="00CD79A1" w:rsidRDefault="00B463E1" w:rsidP="00B463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p>
        </w:tc>
        <w:tc>
          <w:tcPr>
            <w:tcW w:w="9228" w:type="dxa"/>
          </w:tcPr>
          <w:p w:rsidR="00B463E1" w:rsidRPr="00CD79A1" w:rsidRDefault="00B463E1" w:rsidP="00B463E1">
            <w:pPr>
              <w:contextualSpacing/>
              <w:jc w:val="both"/>
              <w:rPr>
                <w:bCs/>
              </w:rPr>
            </w:pPr>
            <w:r w:rsidRPr="00CD79A1">
              <w:rPr>
                <w:bCs/>
              </w:rPr>
              <w:t>Лабораторная работа</w:t>
            </w:r>
          </w:p>
        </w:tc>
        <w:tc>
          <w:tcPr>
            <w:tcW w:w="990" w:type="dxa"/>
            <w:shd w:val="clear" w:color="auto" w:fill="auto"/>
            <w:vAlign w:val="center"/>
          </w:tcPr>
          <w:p w:rsidR="00B463E1" w:rsidRPr="00CD79A1" w:rsidRDefault="00B463E1" w:rsidP="00B463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w:t>
            </w:r>
          </w:p>
        </w:tc>
        <w:tc>
          <w:tcPr>
            <w:tcW w:w="1274" w:type="dxa"/>
            <w:vAlign w:val="center"/>
          </w:tcPr>
          <w:p w:rsidR="00B463E1" w:rsidRPr="00CD79A1" w:rsidRDefault="00B463E1" w:rsidP="00B463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p>
        </w:tc>
      </w:tr>
      <w:tr w:rsidR="00B463E1" w:rsidRPr="00CD79A1" w:rsidTr="00D55706">
        <w:trPr>
          <w:trHeight w:val="64"/>
        </w:trPr>
        <w:tc>
          <w:tcPr>
            <w:tcW w:w="3084" w:type="dxa"/>
          </w:tcPr>
          <w:p w:rsidR="00B463E1" w:rsidRPr="00CD79A1" w:rsidRDefault="00B463E1" w:rsidP="00B463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456" w:type="dxa"/>
          </w:tcPr>
          <w:p w:rsidR="00B463E1" w:rsidRPr="00CD79A1" w:rsidRDefault="00B463E1" w:rsidP="00B463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p>
        </w:tc>
        <w:tc>
          <w:tcPr>
            <w:tcW w:w="9228" w:type="dxa"/>
          </w:tcPr>
          <w:p w:rsidR="00B463E1" w:rsidRPr="00CD79A1" w:rsidRDefault="00B463E1" w:rsidP="00B463E1">
            <w:pPr>
              <w:contextualSpacing/>
              <w:jc w:val="both"/>
              <w:rPr>
                <w:bCs/>
              </w:rPr>
            </w:pPr>
            <w:r w:rsidRPr="00CD79A1">
              <w:rPr>
                <w:bCs/>
              </w:rPr>
              <w:t>Практическое занятие №1</w:t>
            </w:r>
            <w:r w:rsidR="008A5221">
              <w:rPr>
                <w:bCs/>
              </w:rPr>
              <w:t>-2</w:t>
            </w:r>
          </w:p>
        </w:tc>
        <w:tc>
          <w:tcPr>
            <w:tcW w:w="990" w:type="dxa"/>
            <w:shd w:val="clear" w:color="auto" w:fill="auto"/>
            <w:vAlign w:val="center"/>
          </w:tcPr>
          <w:p w:rsidR="00B463E1" w:rsidRPr="00B463E1" w:rsidRDefault="00B463E1" w:rsidP="00B463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B463E1">
              <w:rPr>
                <w:b/>
                <w:bCs/>
              </w:rPr>
              <w:t>4</w:t>
            </w:r>
          </w:p>
        </w:tc>
        <w:tc>
          <w:tcPr>
            <w:tcW w:w="1274" w:type="dxa"/>
            <w:vAlign w:val="center"/>
          </w:tcPr>
          <w:p w:rsidR="00B463E1" w:rsidRPr="00CD79A1" w:rsidRDefault="00B463E1" w:rsidP="00B463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p>
        </w:tc>
      </w:tr>
      <w:tr w:rsidR="00B463E1" w:rsidRPr="00CD79A1" w:rsidTr="00D55706">
        <w:trPr>
          <w:trHeight w:val="64"/>
        </w:trPr>
        <w:tc>
          <w:tcPr>
            <w:tcW w:w="3084" w:type="dxa"/>
          </w:tcPr>
          <w:p w:rsidR="00B463E1" w:rsidRPr="00CD79A1" w:rsidRDefault="00B463E1" w:rsidP="00B463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456" w:type="dxa"/>
          </w:tcPr>
          <w:p w:rsidR="00B463E1" w:rsidRPr="00CD79A1" w:rsidRDefault="00F749D3" w:rsidP="00B463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1</w:t>
            </w:r>
          </w:p>
        </w:tc>
        <w:tc>
          <w:tcPr>
            <w:tcW w:w="9228" w:type="dxa"/>
          </w:tcPr>
          <w:p w:rsidR="00B463E1" w:rsidRPr="00CD79A1" w:rsidRDefault="00B463E1" w:rsidP="00B463E1">
            <w:pPr>
              <w:rPr>
                <w:b/>
              </w:rPr>
            </w:pPr>
            <w:r w:rsidRPr="00711FBC">
              <w:rPr>
                <w:b/>
                <w:color w:val="000000"/>
                <w:lang w:bidi="ru-RU"/>
              </w:rPr>
              <w:t>Адаптация рецептур холодной кулинарной продукции</w:t>
            </w:r>
            <w:r>
              <w:rPr>
                <w:color w:val="000000"/>
                <w:lang w:bidi="ru-RU"/>
              </w:rPr>
              <w:t xml:space="preserve"> в соответствии с изменением спроса, учетом правил сочетаемости, взаимозаменяемости продуктов, изменения выхода, использования сезонных, региональных продуктов, потребностей различных категорий потребителей, видов методов обслуживания.</w:t>
            </w:r>
          </w:p>
        </w:tc>
        <w:tc>
          <w:tcPr>
            <w:tcW w:w="990" w:type="dxa"/>
            <w:shd w:val="clear" w:color="auto" w:fill="auto"/>
            <w:vAlign w:val="center"/>
          </w:tcPr>
          <w:p w:rsidR="00B463E1" w:rsidRPr="00CD79A1" w:rsidRDefault="008A5221" w:rsidP="00B463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2</w:t>
            </w:r>
          </w:p>
        </w:tc>
        <w:tc>
          <w:tcPr>
            <w:tcW w:w="1274" w:type="dxa"/>
            <w:vAlign w:val="center"/>
          </w:tcPr>
          <w:p w:rsidR="00B463E1" w:rsidRPr="00CD79A1" w:rsidRDefault="00F749D3" w:rsidP="00B463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3</w:t>
            </w:r>
          </w:p>
        </w:tc>
      </w:tr>
      <w:tr w:rsidR="00B463E1" w:rsidRPr="00CD79A1" w:rsidTr="00D55706">
        <w:trPr>
          <w:trHeight w:val="64"/>
        </w:trPr>
        <w:tc>
          <w:tcPr>
            <w:tcW w:w="3084" w:type="dxa"/>
          </w:tcPr>
          <w:p w:rsidR="00B463E1" w:rsidRPr="00CD79A1" w:rsidRDefault="00B463E1" w:rsidP="00B463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456" w:type="dxa"/>
          </w:tcPr>
          <w:p w:rsidR="00B463E1" w:rsidRPr="00CD79A1" w:rsidRDefault="00F749D3" w:rsidP="00B463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2</w:t>
            </w:r>
          </w:p>
        </w:tc>
        <w:tc>
          <w:tcPr>
            <w:tcW w:w="9228" w:type="dxa"/>
          </w:tcPr>
          <w:p w:rsidR="00B463E1" w:rsidRPr="00CD79A1" w:rsidRDefault="008A5221" w:rsidP="00B463E1">
            <w:pPr>
              <w:rPr>
                <w:b/>
              </w:rPr>
            </w:pPr>
            <w:r>
              <w:rPr>
                <w:b/>
              </w:rPr>
              <w:t xml:space="preserve">Разработка новых видов </w:t>
            </w:r>
            <w:proofErr w:type="spellStart"/>
            <w:r>
              <w:rPr>
                <w:b/>
              </w:rPr>
              <w:t>сложной</w:t>
            </w:r>
            <w:r w:rsidRPr="008A5221">
              <w:rPr>
                <w:b/>
                <w:color w:val="000000"/>
                <w:lang w:bidi="ru-RU"/>
              </w:rPr>
              <w:t>холодной</w:t>
            </w:r>
            <w:proofErr w:type="spellEnd"/>
            <w:r w:rsidRPr="008A5221">
              <w:rPr>
                <w:b/>
                <w:color w:val="000000"/>
                <w:lang w:bidi="ru-RU"/>
              </w:rPr>
              <w:t xml:space="preserve"> кулинарной продукции</w:t>
            </w:r>
            <w:r w:rsidRPr="008A5221">
              <w:rPr>
                <w:b/>
              </w:rPr>
              <w:t xml:space="preserve"> с</w:t>
            </w:r>
            <w:r w:rsidRPr="00CD79A1">
              <w:rPr>
                <w:b/>
              </w:rPr>
              <w:t xml:space="preserve"> учетом сочетания и комбинирования различных продуктов региона.</w:t>
            </w:r>
            <w:r w:rsidRPr="00CD79A1">
              <w:t xml:space="preserve">  Разработка новых видов сложных десертов: подбор рецептуры, технологических режимов, установление показателей качества.</w:t>
            </w:r>
          </w:p>
        </w:tc>
        <w:tc>
          <w:tcPr>
            <w:tcW w:w="990" w:type="dxa"/>
            <w:shd w:val="clear" w:color="auto" w:fill="auto"/>
            <w:vAlign w:val="center"/>
          </w:tcPr>
          <w:p w:rsidR="00B463E1" w:rsidRPr="00CD79A1" w:rsidRDefault="008A5221" w:rsidP="00B463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2</w:t>
            </w:r>
          </w:p>
        </w:tc>
        <w:tc>
          <w:tcPr>
            <w:tcW w:w="1274" w:type="dxa"/>
            <w:vAlign w:val="center"/>
          </w:tcPr>
          <w:p w:rsidR="00B463E1" w:rsidRPr="00CD79A1" w:rsidRDefault="00F749D3" w:rsidP="00B463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3</w:t>
            </w:r>
          </w:p>
        </w:tc>
      </w:tr>
      <w:tr w:rsidR="00586B00" w:rsidRPr="00CD79A1" w:rsidTr="00D35BBA">
        <w:trPr>
          <w:trHeight w:val="64"/>
        </w:trPr>
        <w:tc>
          <w:tcPr>
            <w:tcW w:w="3084" w:type="dxa"/>
            <w:vMerge w:val="restart"/>
          </w:tcPr>
          <w:p w:rsidR="00586B00" w:rsidRPr="00CD79A1" w:rsidRDefault="00586B00" w:rsidP="00B463E1">
            <w:pPr>
              <w:rPr>
                <w:b/>
                <w:bCs/>
                <w:i/>
              </w:rPr>
            </w:pPr>
            <w:r>
              <w:rPr>
                <w:b/>
                <w:bCs/>
                <w:i/>
              </w:rPr>
              <w:t>Тема 1.2</w:t>
            </w:r>
            <w:r w:rsidRPr="00CD79A1">
              <w:rPr>
                <w:b/>
                <w:bCs/>
                <w:i/>
              </w:rPr>
              <w:t>.</w:t>
            </w:r>
          </w:p>
          <w:p w:rsidR="00586B00" w:rsidRPr="00CD79A1" w:rsidRDefault="00586B00" w:rsidP="00B463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0" w:right="141" w:firstLine="36"/>
              <w:contextualSpacing/>
              <w:rPr>
                <w:b/>
                <w:bCs/>
              </w:rPr>
            </w:pPr>
            <w:r>
              <w:rPr>
                <w:color w:val="000000"/>
                <w:lang w:bidi="ru-RU"/>
              </w:rPr>
              <w:lastRenderedPageBreak/>
              <w:t>Характеристика процессов приготовления, подготовки к реализации и хранению холодных блюд, кулинарных изделий и закусок</w:t>
            </w:r>
          </w:p>
        </w:tc>
        <w:tc>
          <w:tcPr>
            <w:tcW w:w="9684" w:type="dxa"/>
            <w:gridSpan w:val="2"/>
          </w:tcPr>
          <w:p w:rsidR="00586B00" w:rsidRPr="00CD79A1" w:rsidRDefault="00586B00" w:rsidP="00B463E1">
            <w:pPr>
              <w:rPr>
                <w:b/>
              </w:rPr>
            </w:pPr>
            <w:r w:rsidRPr="00CD79A1">
              <w:rPr>
                <w:b/>
                <w:bCs/>
              </w:rPr>
              <w:lastRenderedPageBreak/>
              <w:t>Содержание учебного материала</w:t>
            </w:r>
          </w:p>
        </w:tc>
        <w:tc>
          <w:tcPr>
            <w:tcW w:w="990" w:type="dxa"/>
            <w:shd w:val="clear" w:color="auto" w:fill="auto"/>
            <w:vAlign w:val="center"/>
          </w:tcPr>
          <w:p w:rsidR="00586B00" w:rsidRPr="00B463E1" w:rsidRDefault="00586B00" w:rsidP="00B463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B463E1">
              <w:rPr>
                <w:b/>
                <w:bCs/>
              </w:rPr>
              <w:t>8</w:t>
            </w:r>
          </w:p>
        </w:tc>
        <w:tc>
          <w:tcPr>
            <w:tcW w:w="1274" w:type="dxa"/>
            <w:vAlign w:val="center"/>
          </w:tcPr>
          <w:p w:rsidR="00586B00" w:rsidRPr="00CD79A1" w:rsidRDefault="00586B00" w:rsidP="00B463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p>
        </w:tc>
      </w:tr>
      <w:tr w:rsidR="00586B00" w:rsidRPr="00CD79A1" w:rsidTr="00D55706">
        <w:trPr>
          <w:trHeight w:val="64"/>
        </w:trPr>
        <w:tc>
          <w:tcPr>
            <w:tcW w:w="3084" w:type="dxa"/>
            <w:vMerge/>
          </w:tcPr>
          <w:p w:rsidR="00586B00" w:rsidRPr="00CD79A1" w:rsidRDefault="00586B00" w:rsidP="00B463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456" w:type="dxa"/>
          </w:tcPr>
          <w:p w:rsidR="00586B00" w:rsidRPr="00CD79A1" w:rsidRDefault="00586B00" w:rsidP="00B463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1</w:t>
            </w:r>
          </w:p>
        </w:tc>
        <w:tc>
          <w:tcPr>
            <w:tcW w:w="9228" w:type="dxa"/>
          </w:tcPr>
          <w:p w:rsidR="00586B00" w:rsidRPr="00CD79A1" w:rsidRDefault="00586B00" w:rsidP="004D58C6">
            <w:pPr>
              <w:rPr>
                <w:b/>
              </w:rPr>
            </w:pPr>
            <w:r>
              <w:rPr>
                <w:color w:val="000000"/>
                <w:lang w:bidi="ru-RU"/>
              </w:rPr>
              <w:t>Технологический цикл приготовления холодных блюд, кулинарных изделий и закусок сложного ассортимента.</w:t>
            </w:r>
          </w:p>
        </w:tc>
        <w:tc>
          <w:tcPr>
            <w:tcW w:w="990" w:type="dxa"/>
            <w:shd w:val="clear" w:color="auto" w:fill="auto"/>
            <w:vAlign w:val="center"/>
          </w:tcPr>
          <w:p w:rsidR="00586B00" w:rsidRPr="00CD79A1" w:rsidRDefault="00586B00" w:rsidP="00B463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2</w:t>
            </w:r>
          </w:p>
        </w:tc>
        <w:tc>
          <w:tcPr>
            <w:tcW w:w="1274" w:type="dxa"/>
            <w:vAlign w:val="center"/>
          </w:tcPr>
          <w:p w:rsidR="00586B00" w:rsidRPr="00CD79A1" w:rsidRDefault="00F749D3" w:rsidP="00B463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2</w:t>
            </w:r>
          </w:p>
        </w:tc>
      </w:tr>
      <w:tr w:rsidR="00586B00" w:rsidRPr="00CD79A1" w:rsidTr="00D55706">
        <w:trPr>
          <w:trHeight w:val="64"/>
        </w:trPr>
        <w:tc>
          <w:tcPr>
            <w:tcW w:w="3084" w:type="dxa"/>
            <w:vMerge/>
          </w:tcPr>
          <w:p w:rsidR="00586B00" w:rsidRPr="00CD79A1" w:rsidRDefault="00586B00" w:rsidP="00B463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456" w:type="dxa"/>
          </w:tcPr>
          <w:p w:rsidR="00586B00" w:rsidRPr="00CD79A1" w:rsidRDefault="00586B00" w:rsidP="00B463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2</w:t>
            </w:r>
          </w:p>
        </w:tc>
        <w:tc>
          <w:tcPr>
            <w:tcW w:w="9228" w:type="dxa"/>
          </w:tcPr>
          <w:p w:rsidR="00586B00" w:rsidRDefault="00586B00" w:rsidP="00B463E1">
            <w:pPr>
              <w:rPr>
                <w:color w:val="000000"/>
                <w:lang w:bidi="ru-RU"/>
              </w:rPr>
            </w:pPr>
            <w:r>
              <w:rPr>
                <w:color w:val="000000"/>
                <w:lang w:bidi="ru-RU"/>
              </w:rPr>
              <w:t>Характеристика, последовательность этапов приготовления холодных блюд, кулинарных изделий и закусок сложного ассортимента</w:t>
            </w:r>
          </w:p>
        </w:tc>
        <w:tc>
          <w:tcPr>
            <w:tcW w:w="990" w:type="dxa"/>
            <w:shd w:val="clear" w:color="auto" w:fill="auto"/>
            <w:vAlign w:val="center"/>
          </w:tcPr>
          <w:p w:rsidR="00586B00" w:rsidRPr="00CD79A1" w:rsidRDefault="00586B00" w:rsidP="00B463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2</w:t>
            </w:r>
          </w:p>
        </w:tc>
        <w:tc>
          <w:tcPr>
            <w:tcW w:w="1274" w:type="dxa"/>
            <w:vAlign w:val="center"/>
          </w:tcPr>
          <w:p w:rsidR="00586B00" w:rsidRPr="00CD79A1" w:rsidRDefault="00F749D3" w:rsidP="00B463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2,3</w:t>
            </w:r>
          </w:p>
        </w:tc>
      </w:tr>
      <w:tr w:rsidR="00586B00" w:rsidRPr="00CD79A1" w:rsidTr="00D55706">
        <w:trPr>
          <w:trHeight w:val="64"/>
        </w:trPr>
        <w:tc>
          <w:tcPr>
            <w:tcW w:w="3084" w:type="dxa"/>
            <w:vMerge/>
          </w:tcPr>
          <w:p w:rsidR="00586B00" w:rsidRPr="00CD79A1" w:rsidRDefault="00586B00" w:rsidP="00B463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456" w:type="dxa"/>
          </w:tcPr>
          <w:p w:rsidR="00586B00" w:rsidRPr="00CD79A1" w:rsidRDefault="00586B00" w:rsidP="00B463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3</w:t>
            </w:r>
          </w:p>
        </w:tc>
        <w:tc>
          <w:tcPr>
            <w:tcW w:w="9228" w:type="dxa"/>
          </w:tcPr>
          <w:p w:rsidR="00586B00" w:rsidRPr="00CD79A1" w:rsidRDefault="00586B00" w:rsidP="00B463E1">
            <w:pPr>
              <w:rPr>
                <w:b/>
              </w:rPr>
            </w:pPr>
            <w:r>
              <w:rPr>
                <w:color w:val="000000"/>
                <w:lang w:bidi="ru-RU"/>
              </w:rPr>
              <w:t>Комбинирование способов приготовления холодных блюд, кулинарных изделий и закусок, с учетом ассортимента продукции, требований к процедурам обеспечения безопасности и качества продукции на основе принципов ХАССП и требований СанПиН: выбор последовательности и поточности технологических операций, определение «контрольных точек» - контролируемых этапов технологических операций, проведение контроля сырья, продуктов, функционирования технологического оборудования и т.д. (ГОСТ 30390-2013)</w:t>
            </w:r>
          </w:p>
        </w:tc>
        <w:tc>
          <w:tcPr>
            <w:tcW w:w="990" w:type="dxa"/>
            <w:shd w:val="clear" w:color="auto" w:fill="auto"/>
            <w:vAlign w:val="center"/>
          </w:tcPr>
          <w:p w:rsidR="00586B00" w:rsidRPr="00CD79A1" w:rsidRDefault="00586B00" w:rsidP="00B463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2</w:t>
            </w:r>
          </w:p>
        </w:tc>
        <w:tc>
          <w:tcPr>
            <w:tcW w:w="1274" w:type="dxa"/>
            <w:vAlign w:val="center"/>
          </w:tcPr>
          <w:p w:rsidR="00586B00" w:rsidRPr="00CD79A1" w:rsidRDefault="00F749D3" w:rsidP="00B463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2,3</w:t>
            </w:r>
          </w:p>
        </w:tc>
      </w:tr>
      <w:tr w:rsidR="00B463E1" w:rsidRPr="00CD79A1" w:rsidTr="00D55706">
        <w:trPr>
          <w:trHeight w:val="64"/>
        </w:trPr>
        <w:tc>
          <w:tcPr>
            <w:tcW w:w="3084" w:type="dxa"/>
          </w:tcPr>
          <w:p w:rsidR="00B463E1" w:rsidRPr="00CD79A1" w:rsidRDefault="00B463E1" w:rsidP="00B463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456" w:type="dxa"/>
          </w:tcPr>
          <w:p w:rsidR="00B463E1" w:rsidRPr="00CD79A1" w:rsidRDefault="004D58C6" w:rsidP="00B463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4</w:t>
            </w:r>
          </w:p>
        </w:tc>
        <w:tc>
          <w:tcPr>
            <w:tcW w:w="9228" w:type="dxa"/>
          </w:tcPr>
          <w:p w:rsidR="00B463E1" w:rsidRPr="00CD79A1" w:rsidRDefault="00B463E1" w:rsidP="00B463E1">
            <w:pPr>
              <w:rPr>
                <w:b/>
              </w:rPr>
            </w:pPr>
            <w:r>
              <w:rPr>
                <w:color w:val="000000"/>
                <w:lang w:bidi="ru-RU"/>
              </w:rPr>
              <w:t>Требования к организации хранения полуфабрикатов и готовых холодных блюд, кулинарных изделий, закусок</w:t>
            </w:r>
          </w:p>
        </w:tc>
        <w:tc>
          <w:tcPr>
            <w:tcW w:w="990" w:type="dxa"/>
            <w:shd w:val="clear" w:color="auto" w:fill="auto"/>
            <w:vAlign w:val="center"/>
          </w:tcPr>
          <w:p w:rsidR="00B463E1" w:rsidRPr="00CD79A1" w:rsidRDefault="004D58C6" w:rsidP="00B463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2</w:t>
            </w:r>
          </w:p>
        </w:tc>
        <w:tc>
          <w:tcPr>
            <w:tcW w:w="1274" w:type="dxa"/>
            <w:vAlign w:val="center"/>
          </w:tcPr>
          <w:p w:rsidR="00B463E1" w:rsidRPr="00CD79A1" w:rsidRDefault="00F749D3" w:rsidP="00B463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2</w:t>
            </w:r>
          </w:p>
        </w:tc>
      </w:tr>
      <w:tr w:rsidR="00B463E1" w:rsidRPr="00CD79A1" w:rsidTr="00D55706">
        <w:trPr>
          <w:trHeight w:val="64"/>
        </w:trPr>
        <w:tc>
          <w:tcPr>
            <w:tcW w:w="3084" w:type="dxa"/>
          </w:tcPr>
          <w:p w:rsidR="00B463E1" w:rsidRPr="00CD79A1" w:rsidRDefault="00B463E1" w:rsidP="00B463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456" w:type="dxa"/>
          </w:tcPr>
          <w:p w:rsidR="00B463E1" w:rsidRPr="00CD79A1" w:rsidRDefault="00B463E1" w:rsidP="00B463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p>
        </w:tc>
        <w:tc>
          <w:tcPr>
            <w:tcW w:w="9228" w:type="dxa"/>
          </w:tcPr>
          <w:p w:rsidR="00B463E1" w:rsidRPr="00CD79A1" w:rsidRDefault="00B463E1" w:rsidP="00B463E1">
            <w:pPr>
              <w:contextualSpacing/>
              <w:jc w:val="both"/>
              <w:rPr>
                <w:bCs/>
              </w:rPr>
            </w:pPr>
            <w:r w:rsidRPr="00CD79A1">
              <w:rPr>
                <w:bCs/>
              </w:rPr>
              <w:t>Лабораторная работа</w:t>
            </w:r>
          </w:p>
        </w:tc>
        <w:tc>
          <w:tcPr>
            <w:tcW w:w="990" w:type="dxa"/>
            <w:shd w:val="clear" w:color="auto" w:fill="auto"/>
            <w:vAlign w:val="center"/>
          </w:tcPr>
          <w:p w:rsidR="00B463E1" w:rsidRPr="00CD79A1" w:rsidRDefault="00586B00" w:rsidP="00B463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w:t>
            </w:r>
          </w:p>
        </w:tc>
        <w:tc>
          <w:tcPr>
            <w:tcW w:w="1274" w:type="dxa"/>
            <w:vAlign w:val="center"/>
          </w:tcPr>
          <w:p w:rsidR="00B463E1" w:rsidRPr="00CD79A1" w:rsidRDefault="00B463E1" w:rsidP="00B463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p>
        </w:tc>
      </w:tr>
      <w:tr w:rsidR="00B463E1" w:rsidRPr="00CD79A1" w:rsidTr="00D55706">
        <w:trPr>
          <w:trHeight w:val="64"/>
        </w:trPr>
        <w:tc>
          <w:tcPr>
            <w:tcW w:w="3084" w:type="dxa"/>
          </w:tcPr>
          <w:p w:rsidR="00B463E1" w:rsidRPr="00CD79A1" w:rsidRDefault="00B463E1" w:rsidP="00B463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456" w:type="dxa"/>
          </w:tcPr>
          <w:p w:rsidR="00B463E1" w:rsidRPr="00CD79A1" w:rsidRDefault="00B463E1" w:rsidP="00B463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p>
        </w:tc>
        <w:tc>
          <w:tcPr>
            <w:tcW w:w="9228" w:type="dxa"/>
          </w:tcPr>
          <w:p w:rsidR="00B463E1" w:rsidRPr="00CD79A1" w:rsidRDefault="00B463E1" w:rsidP="00B463E1">
            <w:pPr>
              <w:contextualSpacing/>
              <w:jc w:val="both"/>
              <w:rPr>
                <w:bCs/>
              </w:rPr>
            </w:pPr>
            <w:r>
              <w:rPr>
                <w:bCs/>
              </w:rPr>
              <w:t>Практическое занятие</w:t>
            </w:r>
          </w:p>
        </w:tc>
        <w:tc>
          <w:tcPr>
            <w:tcW w:w="990" w:type="dxa"/>
            <w:shd w:val="clear" w:color="auto" w:fill="auto"/>
            <w:vAlign w:val="center"/>
          </w:tcPr>
          <w:p w:rsidR="00B463E1" w:rsidRPr="00CD79A1" w:rsidRDefault="00586B00" w:rsidP="00B463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w:t>
            </w:r>
          </w:p>
        </w:tc>
        <w:tc>
          <w:tcPr>
            <w:tcW w:w="1274" w:type="dxa"/>
            <w:vAlign w:val="center"/>
          </w:tcPr>
          <w:p w:rsidR="00B463E1" w:rsidRPr="00CD79A1" w:rsidRDefault="00B463E1" w:rsidP="00B463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p>
        </w:tc>
      </w:tr>
      <w:tr w:rsidR="00586B00" w:rsidRPr="00CD79A1" w:rsidTr="00D35BBA">
        <w:trPr>
          <w:trHeight w:val="64"/>
        </w:trPr>
        <w:tc>
          <w:tcPr>
            <w:tcW w:w="3084" w:type="dxa"/>
            <w:vMerge w:val="restart"/>
          </w:tcPr>
          <w:p w:rsidR="00586B00" w:rsidRPr="00CD79A1" w:rsidRDefault="00586B00" w:rsidP="00B463E1">
            <w:pPr>
              <w:rPr>
                <w:b/>
                <w:bCs/>
                <w:i/>
              </w:rPr>
            </w:pPr>
            <w:r>
              <w:rPr>
                <w:b/>
                <w:bCs/>
                <w:i/>
              </w:rPr>
              <w:t>Тема 1.3</w:t>
            </w:r>
            <w:r w:rsidRPr="00CD79A1">
              <w:rPr>
                <w:b/>
                <w:bCs/>
                <w:i/>
              </w:rPr>
              <w:t>.</w:t>
            </w:r>
          </w:p>
          <w:p w:rsidR="00586B00" w:rsidRPr="00CD79A1" w:rsidRDefault="00586B00" w:rsidP="00B463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r>
              <w:rPr>
                <w:color w:val="000000"/>
                <w:lang w:bidi="ru-RU"/>
              </w:rPr>
              <w:t>Организация и техническое оснащение работ по приготовлению, хранению, подготовке к реализации холодных блюд, кулинарных изделий и закусок</w:t>
            </w:r>
          </w:p>
        </w:tc>
        <w:tc>
          <w:tcPr>
            <w:tcW w:w="9684" w:type="dxa"/>
            <w:gridSpan w:val="2"/>
          </w:tcPr>
          <w:p w:rsidR="00586B00" w:rsidRPr="00CD79A1" w:rsidRDefault="00586B00" w:rsidP="00B463E1">
            <w:pPr>
              <w:rPr>
                <w:b/>
              </w:rPr>
            </w:pPr>
            <w:r w:rsidRPr="00CD79A1">
              <w:rPr>
                <w:b/>
                <w:bCs/>
              </w:rPr>
              <w:t>Содержание учебного материала</w:t>
            </w:r>
          </w:p>
        </w:tc>
        <w:tc>
          <w:tcPr>
            <w:tcW w:w="990" w:type="dxa"/>
            <w:shd w:val="clear" w:color="auto" w:fill="auto"/>
            <w:vAlign w:val="center"/>
          </w:tcPr>
          <w:p w:rsidR="00586B00" w:rsidRPr="00B463E1" w:rsidRDefault="00586B00" w:rsidP="00B463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B463E1">
              <w:rPr>
                <w:b/>
                <w:bCs/>
              </w:rPr>
              <w:t>6</w:t>
            </w:r>
          </w:p>
        </w:tc>
        <w:tc>
          <w:tcPr>
            <w:tcW w:w="1274" w:type="dxa"/>
            <w:vAlign w:val="center"/>
          </w:tcPr>
          <w:p w:rsidR="00586B00" w:rsidRPr="00CD79A1" w:rsidRDefault="00586B00" w:rsidP="00B463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p>
        </w:tc>
      </w:tr>
      <w:tr w:rsidR="00586B00" w:rsidRPr="00CD79A1" w:rsidTr="00D55706">
        <w:trPr>
          <w:trHeight w:val="64"/>
        </w:trPr>
        <w:tc>
          <w:tcPr>
            <w:tcW w:w="3084" w:type="dxa"/>
            <w:vMerge/>
          </w:tcPr>
          <w:p w:rsidR="00586B00" w:rsidRPr="00CD79A1" w:rsidRDefault="00586B00" w:rsidP="00B463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456" w:type="dxa"/>
          </w:tcPr>
          <w:p w:rsidR="00586B00" w:rsidRPr="00CD79A1" w:rsidRDefault="00586B00" w:rsidP="00B463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1</w:t>
            </w:r>
          </w:p>
        </w:tc>
        <w:tc>
          <w:tcPr>
            <w:tcW w:w="9228" w:type="dxa"/>
          </w:tcPr>
          <w:p w:rsidR="00586B00" w:rsidRPr="00CD79A1" w:rsidRDefault="00586B00" w:rsidP="00B463E1">
            <w:pPr>
              <w:rPr>
                <w:b/>
              </w:rPr>
            </w:pPr>
            <w:r>
              <w:rPr>
                <w:color w:val="000000"/>
                <w:lang w:bidi="ru-RU"/>
              </w:rPr>
              <w:t xml:space="preserve">Организация и техническое оснащение работ по приготовлению холодных блюд, кулинарных изделий и закусок сложного ассортимента. Виды, назначение технологического оборудования и производственного инвентаря, инструментов, </w:t>
            </w:r>
            <w:proofErr w:type="spellStart"/>
            <w:r>
              <w:rPr>
                <w:color w:val="000000"/>
                <w:lang w:bidi="ru-RU"/>
              </w:rPr>
              <w:t>весоизмерительных</w:t>
            </w:r>
            <w:proofErr w:type="spellEnd"/>
            <w:r>
              <w:rPr>
                <w:color w:val="000000"/>
                <w:lang w:bidi="ru-RU"/>
              </w:rPr>
              <w:t xml:space="preserve"> приборов, посуды, правила их подбора и безопасного использования, правила ухода за ними</w:t>
            </w:r>
          </w:p>
        </w:tc>
        <w:tc>
          <w:tcPr>
            <w:tcW w:w="990" w:type="dxa"/>
            <w:shd w:val="clear" w:color="auto" w:fill="auto"/>
            <w:vAlign w:val="center"/>
          </w:tcPr>
          <w:p w:rsidR="00586B00" w:rsidRPr="00CD79A1" w:rsidRDefault="00586B00" w:rsidP="00B463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2</w:t>
            </w:r>
          </w:p>
        </w:tc>
        <w:tc>
          <w:tcPr>
            <w:tcW w:w="1274" w:type="dxa"/>
            <w:vAlign w:val="center"/>
          </w:tcPr>
          <w:p w:rsidR="00586B00" w:rsidRPr="00CD79A1" w:rsidRDefault="00F749D3" w:rsidP="00B463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2</w:t>
            </w:r>
          </w:p>
        </w:tc>
      </w:tr>
      <w:tr w:rsidR="00586B00" w:rsidRPr="00CD79A1" w:rsidTr="00D55706">
        <w:trPr>
          <w:trHeight w:val="64"/>
        </w:trPr>
        <w:tc>
          <w:tcPr>
            <w:tcW w:w="3084" w:type="dxa"/>
            <w:vMerge/>
          </w:tcPr>
          <w:p w:rsidR="00586B00" w:rsidRPr="00CD79A1" w:rsidRDefault="00586B00" w:rsidP="00B463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456" w:type="dxa"/>
          </w:tcPr>
          <w:p w:rsidR="00586B00" w:rsidRPr="00CD79A1" w:rsidRDefault="00586B00" w:rsidP="00B463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2</w:t>
            </w:r>
          </w:p>
        </w:tc>
        <w:tc>
          <w:tcPr>
            <w:tcW w:w="9228" w:type="dxa"/>
          </w:tcPr>
          <w:p w:rsidR="00586B00" w:rsidRPr="00CD79A1" w:rsidRDefault="00586B00" w:rsidP="00B463E1">
            <w:pPr>
              <w:rPr>
                <w:b/>
              </w:rPr>
            </w:pPr>
            <w:r>
              <w:rPr>
                <w:color w:val="000000"/>
                <w:lang w:bidi="ru-RU"/>
              </w:rPr>
              <w:t>Организация отпуска холодных блюд, кулинарных изделий и закусок с учетом различных методов обслуживания: самообслуживания, обслуживания официантами. Организация процессов упаковки, подготовки готовой холодной кулинарной продукции к отпуску на вынос</w:t>
            </w:r>
          </w:p>
        </w:tc>
        <w:tc>
          <w:tcPr>
            <w:tcW w:w="990" w:type="dxa"/>
            <w:shd w:val="clear" w:color="auto" w:fill="auto"/>
            <w:vAlign w:val="center"/>
          </w:tcPr>
          <w:p w:rsidR="00586B00" w:rsidRPr="00CD79A1" w:rsidRDefault="00586B00" w:rsidP="00B463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2</w:t>
            </w:r>
          </w:p>
        </w:tc>
        <w:tc>
          <w:tcPr>
            <w:tcW w:w="1274" w:type="dxa"/>
            <w:vAlign w:val="center"/>
          </w:tcPr>
          <w:p w:rsidR="00586B00" w:rsidRPr="00CD79A1" w:rsidRDefault="00F749D3" w:rsidP="00B463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2,3</w:t>
            </w:r>
          </w:p>
        </w:tc>
      </w:tr>
      <w:tr w:rsidR="00B463E1" w:rsidRPr="00CD79A1" w:rsidTr="00D55706">
        <w:trPr>
          <w:trHeight w:val="64"/>
        </w:trPr>
        <w:tc>
          <w:tcPr>
            <w:tcW w:w="3084" w:type="dxa"/>
          </w:tcPr>
          <w:p w:rsidR="00B463E1" w:rsidRPr="00CD79A1" w:rsidRDefault="00B463E1" w:rsidP="00B463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456" w:type="dxa"/>
          </w:tcPr>
          <w:p w:rsidR="00B463E1" w:rsidRPr="00CD79A1" w:rsidRDefault="00586B00" w:rsidP="00B463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3</w:t>
            </w:r>
          </w:p>
        </w:tc>
        <w:tc>
          <w:tcPr>
            <w:tcW w:w="9228" w:type="dxa"/>
          </w:tcPr>
          <w:p w:rsidR="00B463E1" w:rsidRPr="00CD79A1" w:rsidRDefault="00B463E1" w:rsidP="00B463E1">
            <w:pPr>
              <w:rPr>
                <w:b/>
              </w:rPr>
            </w:pPr>
            <w:r>
              <w:rPr>
                <w:color w:val="000000"/>
                <w:lang w:bidi="ru-RU"/>
              </w:rPr>
              <w:t>Санитарно-гигиенические требования к организации рабочих мест по приготовлению холодных блюд, кулинарных изделий и закусок сложного ассортимента, процессу хранения и подготовки к реализации</w:t>
            </w:r>
          </w:p>
        </w:tc>
        <w:tc>
          <w:tcPr>
            <w:tcW w:w="990" w:type="dxa"/>
            <w:shd w:val="clear" w:color="auto" w:fill="auto"/>
            <w:vAlign w:val="center"/>
          </w:tcPr>
          <w:p w:rsidR="00B463E1" w:rsidRPr="00CD79A1" w:rsidRDefault="00586B00" w:rsidP="00B463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2</w:t>
            </w:r>
          </w:p>
        </w:tc>
        <w:tc>
          <w:tcPr>
            <w:tcW w:w="1274" w:type="dxa"/>
            <w:vAlign w:val="center"/>
          </w:tcPr>
          <w:p w:rsidR="00B463E1" w:rsidRPr="00CD79A1" w:rsidRDefault="00F749D3" w:rsidP="00B463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2</w:t>
            </w:r>
          </w:p>
        </w:tc>
      </w:tr>
      <w:tr w:rsidR="00B463E1" w:rsidRPr="00CD79A1" w:rsidTr="00D55706">
        <w:trPr>
          <w:trHeight w:val="64"/>
        </w:trPr>
        <w:tc>
          <w:tcPr>
            <w:tcW w:w="3084" w:type="dxa"/>
          </w:tcPr>
          <w:p w:rsidR="00B463E1" w:rsidRPr="00CD79A1" w:rsidRDefault="00B463E1" w:rsidP="00B463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456" w:type="dxa"/>
          </w:tcPr>
          <w:p w:rsidR="00B463E1" w:rsidRPr="00CD79A1" w:rsidRDefault="00B463E1" w:rsidP="00B463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p>
        </w:tc>
        <w:tc>
          <w:tcPr>
            <w:tcW w:w="9228" w:type="dxa"/>
          </w:tcPr>
          <w:p w:rsidR="00B463E1" w:rsidRPr="00CD79A1" w:rsidRDefault="00B463E1" w:rsidP="00B463E1">
            <w:pPr>
              <w:contextualSpacing/>
              <w:jc w:val="both"/>
              <w:rPr>
                <w:bCs/>
              </w:rPr>
            </w:pPr>
            <w:r w:rsidRPr="00CD79A1">
              <w:rPr>
                <w:bCs/>
              </w:rPr>
              <w:t>Лабораторная работа</w:t>
            </w:r>
          </w:p>
        </w:tc>
        <w:tc>
          <w:tcPr>
            <w:tcW w:w="990" w:type="dxa"/>
            <w:shd w:val="clear" w:color="auto" w:fill="auto"/>
            <w:vAlign w:val="center"/>
          </w:tcPr>
          <w:p w:rsidR="00B463E1" w:rsidRPr="00CD79A1" w:rsidRDefault="00F749D3" w:rsidP="00B463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w:t>
            </w:r>
          </w:p>
        </w:tc>
        <w:tc>
          <w:tcPr>
            <w:tcW w:w="1274" w:type="dxa"/>
            <w:vAlign w:val="center"/>
          </w:tcPr>
          <w:p w:rsidR="00B463E1" w:rsidRPr="00CD79A1" w:rsidRDefault="00B463E1" w:rsidP="00B463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p>
        </w:tc>
      </w:tr>
      <w:tr w:rsidR="00B463E1" w:rsidRPr="00CD79A1" w:rsidTr="00D55706">
        <w:trPr>
          <w:trHeight w:val="64"/>
        </w:trPr>
        <w:tc>
          <w:tcPr>
            <w:tcW w:w="3084" w:type="dxa"/>
          </w:tcPr>
          <w:p w:rsidR="00B463E1" w:rsidRPr="00CD79A1" w:rsidRDefault="00B463E1" w:rsidP="00B463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456" w:type="dxa"/>
          </w:tcPr>
          <w:p w:rsidR="00B463E1" w:rsidRPr="00CD79A1" w:rsidRDefault="00B463E1" w:rsidP="00B463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p>
        </w:tc>
        <w:tc>
          <w:tcPr>
            <w:tcW w:w="9228" w:type="dxa"/>
          </w:tcPr>
          <w:p w:rsidR="00B463E1" w:rsidRPr="00CD79A1" w:rsidRDefault="00B463E1" w:rsidP="00B463E1">
            <w:pPr>
              <w:contextualSpacing/>
              <w:jc w:val="both"/>
              <w:rPr>
                <w:bCs/>
              </w:rPr>
            </w:pPr>
            <w:r>
              <w:rPr>
                <w:bCs/>
              </w:rPr>
              <w:t xml:space="preserve">Практическое занятие </w:t>
            </w:r>
            <w:r w:rsidR="00586B00">
              <w:rPr>
                <w:bCs/>
              </w:rPr>
              <w:t>№ 3-5</w:t>
            </w:r>
          </w:p>
        </w:tc>
        <w:tc>
          <w:tcPr>
            <w:tcW w:w="990" w:type="dxa"/>
            <w:shd w:val="clear" w:color="auto" w:fill="auto"/>
            <w:vAlign w:val="center"/>
          </w:tcPr>
          <w:p w:rsidR="00B463E1" w:rsidRPr="00B463E1" w:rsidRDefault="00B463E1" w:rsidP="00B463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B463E1">
              <w:rPr>
                <w:b/>
                <w:bCs/>
              </w:rPr>
              <w:t>6</w:t>
            </w:r>
          </w:p>
        </w:tc>
        <w:tc>
          <w:tcPr>
            <w:tcW w:w="1274" w:type="dxa"/>
            <w:vAlign w:val="center"/>
          </w:tcPr>
          <w:p w:rsidR="00B463E1" w:rsidRPr="00CD79A1" w:rsidRDefault="00B463E1" w:rsidP="00B463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p>
        </w:tc>
      </w:tr>
      <w:tr w:rsidR="00B463E1" w:rsidRPr="00CD79A1" w:rsidTr="00D55706">
        <w:trPr>
          <w:trHeight w:val="64"/>
        </w:trPr>
        <w:tc>
          <w:tcPr>
            <w:tcW w:w="3084" w:type="dxa"/>
          </w:tcPr>
          <w:p w:rsidR="00B463E1" w:rsidRPr="00CD79A1" w:rsidRDefault="00B463E1" w:rsidP="00B463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456" w:type="dxa"/>
          </w:tcPr>
          <w:p w:rsidR="00B463E1" w:rsidRPr="00CD79A1" w:rsidRDefault="00586B00" w:rsidP="00B463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1</w:t>
            </w:r>
          </w:p>
        </w:tc>
        <w:tc>
          <w:tcPr>
            <w:tcW w:w="9228" w:type="dxa"/>
          </w:tcPr>
          <w:p w:rsidR="00B463E1" w:rsidRPr="00CD79A1" w:rsidRDefault="00B463E1" w:rsidP="00B463E1">
            <w:pPr>
              <w:rPr>
                <w:b/>
              </w:rPr>
            </w:pPr>
            <w:r w:rsidRPr="00711FBC">
              <w:rPr>
                <w:b/>
                <w:color w:val="000000"/>
                <w:lang w:bidi="ru-RU"/>
              </w:rPr>
              <w:t>Организация рабочего места повара</w:t>
            </w:r>
            <w:r>
              <w:rPr>
                <w:color w:val="000000"/>
                <w:lang w:bidi="ru-RU"/>
              </w:rPr>
              <w:t xml:space="preserve"> по приготовлению холодных блюд, кулинарных изделий и закусок сложного ассортимента.</w:t>
            </w:r>
          </w:p>
        </w:tc>
        <w:tc>
          <w:tcPr>
            <w:tcW w:w="990" w:type="dxa"/>
            <w:shd w:val="clear" w:color="auto" w:fill="auto"/>
            <w:vAlign w:val="center"/>
          </w:tcPr>
          <w:p w:rsidR="00B463E1" w:rsidRPr="00CD79A1" w:rsidRDefault="00B463E1" w:rsidP="00B463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2</w:t>
            </w:r>
          </w:p>
        </w:tc>
        <w:tc>
          <w:tcPr>
            <w:tcW w:w="1274" w:type="dxa"/>
            <w:vAlign w:val="center"/>
          </w:tcPr>
          <w:p w:rsidR="00B463E1" w:rsidRPr="00CD79A1" w:rsidRDefault="00F749D3" w:rsidP="00B463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3</w:t>
            </w:r>
          </w:p>
        </w:tc>
      </w:tr>
      <w:tr w:rsidR="00B463E1" w:rsidRPr="00CD79A1" w:rsidTr="00D55706">
        <w:trPr>
          <w:trHeight w:val="64"/>
        </w:trPr>
        <w:tc>
          <w:tcPr>
            <w:tcW w:w="3084" w:type="dxa"/>
          </w:tcPr>
          <w:p w:rsidR="00B463E1" w:rsidRPr="00CD79A1" w:rsidRDefault="00B463E1" w:rsidP="00B463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456" w:type="dxa"/>
          </w:tcPr>
          <w:p w:rsidR="00B463E1" w:rsidRPr="00CD79A1" w:rsidRDefault="00586B00" w:rsidP="00B463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2</w:t>
            </w:r>
          </w:p>
        </w:tc>
        <w:tc>
          <w:tcPr>
            <w:tcW w:w="9228" w:type="dxa"/>
          </w:tcPr>
          <w:p w:rsidR="00B463E1" w:rsidRPr="00CD79A1" w:rsidRDefault="00B463E1" w:rsidP="00586B00">
            <w:pPr>
              <w:rPr>
                <w:b/>
              </w:rPr>
            </w:pPr>
            <w:r w:rsidRPr="00711FBC">
              <w:rPr>
                <w:b/>
                <w:color w:val="000000"/>
                <w:lang w:bidi="ru-RU"/>
              </w:rPr>
              <w:t>Решение ситуационных задач</w:t>
            </w:r>
            <w:r>
              <w:rPr>
                <w:color w:val="000000"/>
                <w:lang w:bidi="ru-RU"/>
              </w:rPr>
              <w:t xml:space="preserve"> по подбору технологического оборудования, производственного инвентаря, инструментов, кухонной посуды для приготовления холодных блюд, кулинарных изделий и</w:t>
            </w:r>
            <w:r w:rsidR="00586B00">
              <w:rPr>
                <w:color w:val="000000"/>
                <w:lang w:bidi="ru-RU"/>
              </w:rPr>
              <w:t xml:space="preserve"> закусок сложного ассортимента.</w:t>
            </w:r>
          </w:p>
        </w:tc>
        <w:tc>
          <w:tcPr>
            <w:tcW w:w="990" w:type="dxa"/>
            <w:shd w:val="clear" w:color="auto" w:fill="auto"/>
            <w:vAlign w:val="center"/>
          </w:tcPr>
          <w:p w:rsidR="00B463E1" w:rsidRPr="00CD79A1" w:rsidRDefault="00586B00" w:rsidP="00B463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2</w:t>
            </w:r>
          </w:p>
        </w:tc>
        <w:tc>
          <w:tcPr>
            <w:tcW w:w="1274" w:type="dxa"/>
            <w:vAlign w:val="center"/>
          </w:tcPr>
          <w:p w:rsidR="00B463E1" w:rsidRPr="00CD79A1" w:rsidRDefault="00F749D3" w:rsidP="00B463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3</w:t>
            </w:r>
          </w:p>
        </w:tc>
      </w:tr>
      <w:tr w:rsidR="00B463E1" w:rsidRPr="00CD79A1" w:rsidTr="00D55706">
        <w:trPr>
          <w:trHeight w:val="64"/>
        </w:trPr>
        <w:tc>
          <w:tcPr>
            <w:tcW w:w="3084" w:type="dxa"/>
          </w:tcPr>
          <w:p w:rsidR="00B463E1" w:rsidRPr="00CD79A1" w:rsidRDefault="00B463E1" w:rsidP="00B463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456" w:type="dxa"/>
          </w:tcPr>
          <w:p w:rsidR="00B463E1" w:rsidRPr="00CD79A1" w:rsidRDefault="00586B00" w:rsidP="00B463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3</w:t>
            </w:r>
          </w:p>
        </w:tc>
        <w:tc>
          <w:tcPr>
            <w:tcW w:w="9228" w:type="dxa"/>
          </w:tcPr>
          <w:p w:rsidR="00B463E1" w:rsidRPr="00CD79A1" w:rsidRDefault="00586B00" w:rsidP="00B463E1">
            <w:pPr>
              <w:rPr>
                <w:b/>
              </w:rPr>
            </w:pPr>
            <w:r>
              <w:rPr>
                <w:color w:val="000000"/>
                <w:lang w:bidi="ru-RU"/>
              </w:rPr>
              <w:t>Тренинг по отработке практических умений по безопасной эксплуатации технологического оборудования, производственного инвентаря, инструментов, кухонной посуды в процессе приготовления холодных блюд, кулинарных изделий и закусок сложного ассортимента.</w:t>
            </w:r>
          </w:p>
        </w:tc>
        <w:tc>
          <w:tcPr>
            <w:tcW w:w="990" w:type="dxa"/>
            <w:shd w:val="clear" w:color="auto" w:fill="auto"/>
            <w:vAlign w:val="center"/>
          </w:tcPr>
          <w:p w:rsidR="00B463E1" w:rsidRPr="00CD79A1" w:rsidRDefault="00586B00" w:rsidP="00B463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2</w:t>
            </w:r>
          </w:p>
        </w:tc>
        <w:tc>
          <w:tcPr>
            <w:tcW w:w="1274" w:type="dxa"/>
            <w:vAlign w:val="center"/>
          </w:tcPr>
          <w:p w:rsidR="00B463E1" w:rsidRPr="00CD79A1" w:rsidRDefault="00F749D3" w:rsidP="00B463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3</w:t>
            </w:r>
          </w:p>
        </w:tc>
      </w:tr>
      <w:tr w:rsidR="00B463E1" w:rsidRPr="00CD79A1" w:rsidTr="00D55706">
        <w:trPr>
          <w:trHeight w:val="64"/>
        </w:trPr>
        <w:tc>
          <w:tcPr>
            <w:tcW w:w="3084" w:type="dxa"/>
          </w:tcPr>
          <w:p w:rsidR="00B463E1" w:rsidRPr="00CD79A1" w:rsidRDefault="00B463E1" w:rsidP="00B463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456" w:type="dxa"/>
          </w:tcPr>
          <w:p w:rsidR="00B463E1" w:rsidRPr="00CD79A1" w:rsidRDefault="00B463E1" w:rsidP="00B463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p>
        </w:tc>
        <w:tc>
          <w:tcPr>
            <w:tcW w:w="9228" w:type="dxa"/>
          </w:tcPr>
          <w:p w:rsidR="00B463E1" w:rsidRPr="00711FBC" w:rsidRDefault="00B463E1" w:rsidP="00B463E1">
            <w:pPr>
              <w:pStyle w:val="20"/>
              <w:shd w:val="clear" w:color="auto" w:fill="auto"/>
              <w:tabs>
                <w:tab w:val="left" w:pos="463"/>
              </w:tabs>
              <w:ind w:left="160" w:firstLine="20"/>
              <w:rPr>
                <w:sz w:val="24"/>
                <w:szCs w:val="24"/>
              </w:rPr>
            </w:pPr>
            <w:r w:rsidRPr="00711FBC">
              <w:rPr>
                <w:rStyle w:val="21"/>
                <w:sz w:val="24"/>
                <w:szCs w:val="24"/>
              </w:rPr>
              <w:t>Самостоятельная учебная работа при изучении раздела 1</w:t>
            </w:r>
          </w:p>
          <w:p w:rsidR="00B463E1" w:rsidRDefault="00B463E1" w:rsidP="00000830">
            <w:pPr>
              <w:pStyle w:val="20"/>
              <w:numPr>
                <w:ilvl w:val="0"/>
                <w:numId w:val="8"/>
              </w:numPr>
              <w:shd w:val="clear" w:color="auto" w:fill="auto"/>
              <w:tabs>
                <w:tab w:val="left" w:pos="463"/>
                <w:tab w:val="left" w:pos="1078"/>
              </w:tabs>
              <w:spacing w:line="274" w:lineRule="exact"/>
              <w:ind w:left="160" w:firstLine="20"/>
            </w:pPr>
            <w:r>
              <w:rPr>
                <w:color w:val="000000"/>
                <w:sz w:val="24"/>
                <w:szCs w:val="24"/>
                <w:lang w:eastAsia="ru-RU" w:bidi="ru-RU"/>
              </w:rPr>
              <w:t>Систематическая проработка конспектов учебных занятий, учебной и специальной литературы (по вопросам, составленным преподавателем).</w:t>
            </w:r>
          </w:p>
          <w:p w:rsidR="00B463E1" w:rsidRDefault="00B463E1" w:rsidP="00000830">
            <w:pPr>
              <w:pStyle w:val="20"/>
              <w:numPr>
                <w:ilvl w:val="0"/>
                <w:numId w:val="8"/>
              </w:numPr>
              <w:shd w:val="clear" w:color="auto" w:fill="auto"/>
              <w:tabs>
                <w:tab w:val="left" w:pos="463"/>
                <w:tab w:val="left" w:pos="566"/>
              </w:tabs>
              <w:spacing w:line="274" w:lineRule="exact"/>
              <w:ind w:left="160" w:firstLine="20"/>
              <w:jc w:val="both"/>
            </w:pPr>
            <w:r>
              <w:rPr>
                <w:color w:val="000000"/>
                <w:sz w:val="24"/>
                <w:szCs w:val="24"/>
                <w:lang w:eastAsia="ru-RU" w:bidi="ru-RU"/>
              </w:rPr>
              <w:t>Работа с нормативной и технологической документацией, справочной литературой.</w:t>
            </w:r>
          </w:p>
          <w:p w:rsidR="00B463E1" w:rsidRDefault="00B463E1" w:rsidP="00000830">
            <w:pPr>
              <w:pStyle w:val="20"/>
              <w:numPr>
                <w:ilvl w:val="0"/>
                <w:numId w:val="8"/>
              </w:numPr>
              <w:shd w:val="clear" w:color="auto" w:fill="auto"/>
              <w:tabs>
                <w:tab w:val="left" w:pos="463"/>
                <w:tab w:val="left" w:pos="1106"/>
              </w:tabs>
              <w:spacing w:line="274" w:lineRule="exact"/>
              <w:ind w:left="160" w:firstLine="20"/>
            </w:pPr>
            <w:r>
              <w:rPr>
                <w:color w:val="000000"/>
                <w:sz w:val="24"/>
                <w:szCs w:val="24"/>
                <w:lang w:eastAsia="ru-RU" w:bidi="ru-RU"/>
              </w:rPr>
              <w:t>Подготовка к лабораторным и практическим занятиям с использованием методических рекомендаций преподавателя, учебной и справочной литературы, нормативных документов.</w:t>
            </w:r>
          </w:p>
          <w:p w:rsidR="00B463E1" w:rsidRDefault="00B463E1" w:rsidP="00000830">
            <w:pPr>
              <w:pStyle w:val="20"/>
              <w:numPr>
                <w:ilvl w:val="0"/>
                <w:numId w:val="8"/>
              </w:numPr>
              <w:shd w:val="clear" w:color="auto" w:fill="auto"/>
              <w:tabs>
                <w:tab w:val="left" w:pos="463"/>
                <w:tab w:val="left" w:pos="1111"/>
              </w:tabs>
              <w:spacing w:line="274" w:lineRule="exact"/>
              <w:ind w:left="160" w:firstLine="20"/>
            </w:pPr>
            <w:r>
              <w:rPr>
                <w:color w:val="000000"/>
                <w:sz w:val="24"/>
                <w:szCs w:val="24"/>
                <w:lang w:eastAsia="ru-RU" w:bidi="ru-RU"/>
              </w:rPr>
              <w:t>Составление схем подбора и размещения оборудования, инвентаря, инструментов на рабочем месте для обработки традиционных видов сырья и приготовления полуфабрикатов разнообразного ассортимента.</w:t>
            </w:r>
          </w:p>
          <w:p w:rsidR="00B463E1" w:rsidRDefault="00B463E1" w:rsidP="00000830">
            <w:pPr>
              <w:pStyle w:val="20"/>
              <w:numPr>
                <w:ilvl w:val="0"/>
                <w:numId w:val="8"/>
              </w:numPr>
              <w:shd w:val="clear" w:color="auto" w:fill="auto"/>
              <w:tabs>
                <w:tab w:val="left" w:pos="463"/>
                <w:tab w:val="left" w:pos="1092"/>
              </w:tabs>
              <w:spacing w:line="274" w:lineRule="exact"/>
              <w:ind w:left="160" w:firstLine="20"/>
            </w:pPr>
            <w:r>
              <w:rPr>
                <w:color w:val="000000"/>
                <w:sz w:val="24"/>
                <w:szCs w:val="24"/>
                <w:lang w:eastAsia="ru-RU" w:bidi="ru-RU"/>
              </w:rPr>
              <w:t>Сбор информации, в том числе с использованием Интернет о новых видах технологического оборудования, инвентаря, инструментов и подготовка сообщений и презентаций.</w:t>
            </w:r>
          </w:p>
          <w:p w:rsidR="00B463E1" w:rsidRDefault="00B463E1" w:rsidP="00000830">
            <w:pPr>
              <w:pStyle w:val="20"/>
              <w:numPr>
                <w:ilvl w:val="0"/>
                <w:numId w:val="8"/>
              </w:numPr>
              <w:shd w:val="clear" w:color="auto" w:fill="auto"/>
              <w:tabs>
                <w:tab w:val="left" w:pos="463"/>
                <w:tab w:val="left" w:pos="562"/>
              </w:tabs>
              <w:spacing w:line="274" w:lineRule="exact"/>
              <w:ind w:left="160" w:firstLine="20"/>
              <w:jc w:val="both"/>
            </w:pPr>
            <w:r>
              <w:rPr>
                <w:color w:val="000000"/>
                <w:sz w:val="24"/>
                <w:szCs w:val="24"/>
                <w:lang w:eastAsia="ru-RU" w:bidi="ru-RU"/>
              </w:rPr>
              <w:t>Освоение учебного материала темы с помощью ЭОР.</w:t>
            </w:r>
          </w:p>
          <w:p w:rsidR="00B463E1" w:rsidRDefault="00B463E1" w:rsidP="00000830">
            <w:pPr>
              <w:pStyle w:val="20"/>
              <w:numPr>
                <w:ilvl w:val="0"/>
                <w:numId w:val="8"/>
              </w:numPr>
              <w:shd w:val="clear" w:color="auto" w:fill="auto"/>
              <w:tabs>
                <w:tab w:val="left" w:pos="463"/>
                <w:tab w:val="left" w:pos="562"/>
              </w:tabs>
              <w:spacing w:line="274" w:lineRule="exact"/>
              <w:ind w:left="160" w:firstLine="20"/>
              <w:jc w:val="both"/>
            </w:pPr>
            <w:r>
              <w:rPr>
                <w:color w:val="000000"/>
                <w:sz w:val="24"/>
                <w:szCs w:val="24"/>
                <w:lang w:eastAsia="ru-RU" w:bidi="ru-RU"/>
              </w:rPr>
              <w:t>Анализ производственных ситуаций, решение производственных задач.</w:t>
            </w:r>
          </w:p>
          <w:p w:rsidR="00B463E1" w:rsidRPr="00CD79A1" w:rsidRDefault="00B463E1" w:rsidP="00B463E1">
            <w:pPr>
              <w:tabs>
                <w:tab w:val="left" w:pos="463"/>
              </w:tabs>
              <w:ind w:left="160" w:firstLine="20"/>
              <w:rPr>
                <w:b/>
              </w:rPr>
            </w:pPr>
            <w:r>
              <w:rPr>
                <w:color w:val="000000"/>
                <w:lang w:bidi="ru-RU"/>
              </w:rPr>
              <w:t>Подготовка компьютерных презентаций по темам раздела.</w:t>
            </w:r>
          </w:p>
        </w:tc>
        <w:tc>
          <w:tcPr>
            <w:tcW w:w="990" w:type="dxa"/>
            <w:shd w:val="clear" w:color="auto" w:fill="auto"/>
            <w:vAlign w:val="center"/>
          </w:tcPr>
          <w:p w:rsidR="00B463E1" w:rsidRPr="00CD79A1" w:rsidRDefault="00123860" w:rsidP="00B463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3</w:t>
            </w:r>
          </w:p>
        </w:tc>
        <w:tc>
          <w:tcPr>
            <w:tcW w:w="1274" w:type="dxa"/>
            <w:vAlign w:val="center"/>
          </w:tcPr>
          <w:p w:rsidR="00B463E1" w:rsidRPr="00CD79A1" w:rsidRDefault="00B463E1" w:rsidP="00B463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p>
        </w:tc>
      </w:tr>
      <w:tr w:rsidR="00B83C03" w:rsidRPr="00CD79A1" w:rsidTr="00D55706">
        <w:trPr>
          <w:trHeight w:val="64"/>
        </w:trPr>
        <w:tc>
          <w:tcPr>
            <w:tcW w:w="3084" w:type="dxa"/>
          </w:tcPr>
          <w:p w:rsidR="00B83C03" w:rsidRPr="00CD79A1" w:rsidRDefault="00B83C03" w:rsidP="00B463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456" w:type="dxa"/>
          </w:tcPr>
          <w:p w:rsidR="00B83C03" w:rsidRPr="00CD79A1" w:rsidRDefault="00B83C03" w:rsidP="00B463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p>
        </w:tc>
        <w:tc>
          <w:tcPr>
            <w:tcW w:w="9228" w:type="dxa"/>
          </w:tcPr>
          <w:p w:rsidR="00B83C03" w:rsidRDefault="00B83C03" w:rsidP="00B463E1">
            <w:pPr>
              <w:rPr>
                <w:b/>
              </w:rPr>
            </w:pPr>
            <w:r w:rsidRPr="00CD79A1">
              <w:rPr>
                <w:b/>
              </w:rPr>
              <w:t>Консультации</w:t>
            </w:r>
          </w:p>
        </w:tc>
        <w:tc>
          <w:tcPr>
            <w:tcW w:w="990" w:type="dxa"/>
            <w:shd w:val="clear" w:color="auto" w:fill="auto"/>
            <w:vAlign w:val="center"/>
          </w:tcPr>
          <w:p w:rsidR="00B83C03" w:rsidRPr="00B463E1" w:rsidRDefault="00B83C03" w:rsidP="00B463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w:t>
            </w:r>
          </w:p>
        </w:tc>
        <w:tc>
          <w:tcPr>
            <w:tcW w:w="1274" w:type="dxa"/>
            <w:vAlign w:val="center"/>
          </w:tcPr>
          <w:p w:rsidR="00B83C03" w:rsidRPr="00CD79A1" w:rsidRDefault="00B83C03" w:rsidP="00B463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p>
        </w:tc>
      </w:tr>
      <w:tr w:rsidR="00B463E1" w:rsidRPr="00CD79A1" w:rsidTr="00D55706">
        <w:trPr>
          <w:trHeight w:val="64"/>
        </w:trPr>
        <w:tc>
          <w:tcPr>
            <w:tcW w:w="3084" w:type="dxa"/>
          </w:tcPr>
          <w:p w:rsidR="00B463E1" w:rsidRPr="00CD79A1" w:rsidRDefault="00B463E1" w:rsidP="00B463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456" w:type="dxa"/>
          </w:tcPr>
          <w:p w:rsidR="00B463E1" w:rsidRPr="00CD79A1" w:rsidRDefault="00B463E1" w:rsidP="00B463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p>
        </w:tc>
        <w:tc>
          <w:tcPr>
            <w:tcW w:w="9228" w:type="dxa"/>
          </w:tcPr>
          <w:p w:rsidR="00B463E1" w:rsidRPr="00CD79A1" w:rsidRDefault="00B463E1" w:rsidP="00B463E1">
            <w:pPr>
              <w:rPr>
                <w:b/>
              </w:rPr>
            </w:pPr>
            <w:r>
              <w:rPr>
                <w:b/>
              </w:rPr>
              <w:t xml:space="preserve">Промежуточная аттестация </w:t>
            </w:r>
          </w:p>
        </w:tc>
        <w:tc>
          <w:tcPr>
            <w:tcW w:w="990" w:type="dxa"/>
            <w:shd w:val="clear" w:color="auto" w:fill="auto"/>
            <w:vAlign w:val="center"/>
          </w:tcPr>
          <w:p w:rsidR="00B463E1" w:rsidRPr="00B463E1" w:rsidRDefault="00B463E1" w:rsidP="00B463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B463E1">
              <w:rPr>
                <w:b/>
                <w:bCs/>
              </w:rPr>
              <w:t>6</w:t>
            </w:r>
          </w:p>
        </w:tc>
        <w:tc>
          <w:tcPr>
            <w:tcW w:w="1274" w:type="dxa"/>
            <w:vAlign w:val="center"/>
          </w:tcPr>
          <w:p w:rsidR="00B463E1" w:rsidRPr="00CD79A1" w:rsidRDefault="00B463E1" w:rsidP="00B463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p>
        </w:tc>
      </w:tr>
      <w:tr w:rsidR="00B463E1" w:rsidRPr="00CD79A1" w:rsidTr="00B463E1">
        <w:trPr>
          <w:trHeight w:val="64"/>
        </w:trPr>
        <w:tc>
          <w:tcPr>
            <w:tcW w:w="3084" w:type="dxa"/>
          </w:tcPr>
          <w:p w:rsidR="00B463E1" w:rsidRPr="00CD79A1" w:rsidRDefault="00B463E1" w:rsidP="00B463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456" w:type="dxa"/>
          </w:tcPr>
          <w:p w:rsidR="00B463E1" w:rsidRPr="00CD79A1" w:rsidRDefault="00B463E1" w:rsidP="00B463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p>
        </w:tc>
        <w:tc>
          <w:tcPr>
            <w:tcW w:w="9228" w:type="dxa"/>
            <w:vAlign w:val="bottom"/>
          </w:tcPr>
          <w:p w:rsidR="00B463E1" w:rsidRPr="00CD79A1" w:rsidRDefault="00B463E1" w:rsidP="00B463E1">
            <w:pPr>
              <w:jc w:val="right"/>
              <w:rPr>
                <w:b/>
              </w:rPr>
            </w:pPr>
            <w:r>
              <w:rPr>
                <w:b/>
              </w:rPr>
              <w:t xml:space="preserve">Всего </w:t>
            </w:r>
            <w:r w:rsidRPr="00CD79A1">
              <w:rPr>
                <w:b/>
                <w:bCs/>
              </w:rPr>
              <w:t>МДК. 03.01</w:t>
            </w:r>
          </w:p>
        </w:tc>
        <w:tc>
          <w:tcPr>
            <w:tcW w:w="990" w:type="dxa"/>
            <w:shd w:val="clear" w:color="auto" w:fill="auto"/>
            <w:vAlign w:val="center"/>
          </w:tcPr>
          <w:p w:rsidR="00B463E1" w:rsidRPr="00B463E1" w:rsidRDefault="00B463E1" w:rsidP="00B463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B463E1">
              <w:rPr>
                <w:b/>
                <w:bCs/>
              </w:rPr>
              <w:t>40</w:t>
            </w:r>
          </w:p>
        </w:tc>
        <w:tc>
          <w:tcPr>
            <w:tcW w:w="1274" w:type="dxa"/>
            <w:vAlign w:val="center"/>
          </w:tcPr>
          <w:p w:rsidR="00B463E1" w:rsidRPr="00CD79A1" w:rsidRDefault="00B463E1" w:rsidP="00B463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p>
        </w:tc>
      </w:tr>
      <w:tr w:rsidR="00E67D48" w:rsidRPr="00CD79A1" w:rsidTr="00E67D48">
        <w:trPr>
          <w:trHeight w:val="64"/>
        </w:trPr>
        <w:tc>
          <w:tcPr>
            <w:tcW w:w="15032" w:type="dxa"/>
            <w:gridSpan w:val="5"/>
          </w:tcPr>
          <w:p w:rsidR="00E67D48" w:rsidRPr="00CD79A1" w:rsidRDefault="00E67D48" w:rsidP="00E67D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Cs/>
              </w:rPr>
            </w:pPr>
            <w:r w:rsidRPr="00CD79A1">
              <w:rPr>
                <w:b/>
              </w:rPr>
              <w:t>Раздел</w:t>
            </w:r>
            <w:r>
              <w:rPr>
                <w:b/>
              </w:rPr>
              <w:t xml:space="preserve"> 1 модуля 2</w:t>
            </w:r>
            <w:r w:rsidRPr="00CD79A1">
              <w:rPr>
                <w:b/>
              </w:rPr>
              <w:t>.</w:t>
            </w:r>
            <w:r>
              <w:rPr>
                <w:rStyle w:val="21"/>
              </w:rPr>
              <w:t>Приготовление и подготовка к реализации холодных блюд, кулинарных изделий, закусок сложного ассортимента</w:t>
            </w:r>
          </w:p>
        </w:tc>
      </w:tr>
      <w:tr w:rsidR="00144053" w:rsidRPr="00CD79A1" w:rsidTr="009F19CB">
        <w:trPr>
          <w:trHeight w:val="64"/>
        </w:trPr>
        <w:tc>
          <w:tcPr>
            <w:tcW w:w="12768" w:type="dxa"/>
            <w:gridSpan w:val="3"/>
          </w:tcPr>
          <w:p w:rsidR="00144053" w:rsidRPr="00CD79A1" w:rsidRDefault="00144053" w:rsidP="00B463E1">
            <w:pPr>
              <w:rPr>
                <w:b/>
                <w:bCs/>
              </w:rPr>
            </w:pPr>
            <w:r w:rsidRPr="00CD79A1">
              <w:rPr>
                <w:b/>
              </w:rPr>
              <w:t>МДК. 0</w:t>
            </w:r>
            <w:r>
              <w:rPr>
                <w:b/>
              </w:rPr>
              <w:t>3</w:t>
            </w:r>
            <w:r w:rsidRPr="00CD79A1">
              <w:rPr>
                <w:b/>
              </w:rPr>
              <w:t>.02</w:t>
            </w:r>
            <w:r>
              <w:rPr>
                <w:rStyle w:val="21"/>
              </w:rPr>
              <w:t>Процессы приготовления и подготовки к реализации холодных блюд, кулинарных изделий, закусок сложного ассортимента</w:t>
            </w:r>
          </w:p>
        </w:tc>
        <w:tc>
          <w:tcPr>
            <w:tcW w:w="990" w:type="dxa"/>
            <w:shd w:val="clear" w:color="auto" w:fill="auto"/>
            <w:vAlign w:val="center"/>
          </w:tcPr>
          <w:p w:rsidR="00144053" w:rsidRPr="00144053" w:rsidRDefault="00144053" w:rsidP="00B463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144053">
              <w:rPr>
                <w:b/>
                <w:bCs/>
              </w:rPr>
              <w:t>96</w:t>
            </w:r>
          </w:p>
        </w:tc>
        <w:tc>
          <w:tcPr>
            <w:tcW w:w="1274" w:type="dxa"/>
            <w:vAlign w:val="center"/>
          </w:tcPr>
          <w:p w:rsidR="00144053" w:rsidRPr="00CD79A1" w:rsidRDefault="00144053" w:rsidP="00B463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p>
        </w:tc>
      </w:tr>
      <w:tr w:rsidR="00443E7D" w:rsidRPr="00CD79A1" w:rsidTr="00D35BBA">
        <w:trPr>
          <w:trHeight w:val="64"/>
        </w:trPr>
        <w:tc>
          <w:tcPr>
            <w:tcW w:w="3084" w:type="dxa"/>
            <w:vMerge w:val="restart"/>
          </w:tcPr>
          <w:p w:rsidR="00443E7D" w:rsidRPr="00CD79A1" w:rsidRDefault="00443E7D" w:rsidP="00C129DC">
            <w:pPr>
              <w:rPr>
                <w:b/>
                <w:bCs/>
                <w:i/>
              </w:rPr>
            </w:pPr>
            <w:r>
              <w:rPr>
                <w:b/>
                <w:bCs/>
                <w:i/>
              </w:rPr>
              <w:t>Тема 2</w:t>
            </w:r>
            <w:r w:rsidRPr="00CD79A1">
              <w:rPr>
                <w:b/>
                <w:bCs/>
                <w:i/>
              </w:rPr>
              <w:t xml:space="preserve">.1. </w:t>
            </w:r>
          </w:p>
          <w:p w:rsidR="00443E7D" w:rsidRPr="00CD79A1" w:rsidRDefault="00443E7D" w:rsidP="00C129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r>
              <w:rPr>
                <w:color w:val="000000"/>
                <w:lang w:bidi="ru-RU"/>
              </w:rPr>
              <w:t>Приготовление, хранение холодных соусов, заправок сложного ассортимента</w:t>
            </w:r>
          </w:p>
        </w:tc>
        <w:tc>
          <w:tcPr>
            <w:tcW w:w="9684" w:type="dxa"/>
            <w:gridSpan w:val="2"/>
          </w:tcPr>
          <w:p w:rsidR="00443E7D" w:rsidRPr="00CD79A1" w:rsidRDefault="00443E7D" w:rsidP="00B463E1">
            <w:pPr>
              <w:rPr>
                <w:b/>
              </w:rPr>
            </w:pPr>
            <w:r w:rsidRPr="00CD79A1">
              <w:rPr>
                <w:b/>
                <w:bCs/>
              </w:rPr>
              <w:t>Содержание учебного материала</w:t>
            </w:r>
          </w:p>
        </w:tc>
        <w:tc>
          <w:tcPr>
            <w:tcW w:w="990" w:type="dxa"/>
            <w:shd w:val="clear" w:color="auto" w:fill="auto"/>
            <w:vAlign w:val="center"/>
          </w:tcPr>
          <w:p w:rsidR="00443E7D" w:rsidRPr="009F19CB" w:rsidRDefault="00443E7D" w:rsidP="00B463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9F19CB">
              <w:rPr>
                <w:b/>
                <w:bCs/>
              </w:rPr>
              <w:t>12</w:t>
            </w:r>
          </w:p>
        </w:tc>
        <w:tc>
          <w:tcPr>
            <w:tcW w:w="1274" w:type="dxa"/>
            <w:vAlign w:val="center"/>
          </w:tcPr>
          <w:p w:rsidR="00443E7D" w:rsidRPr="00CD79A1" w:rsidRDefault="00443E7D" w:rsidP="00B463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p>
        </w:tc>
      </w:tr>
      <w:tr w:rsidR="00443E7D" w:rsidRPr="00CD79A1" w:rsidTr="00D55706">
        <w:trPr>
          <w:trHeight w:val="64"/>
        </w:trPr>
        <w:tc>
          <w:tcPr>
            <w:tcW w:w="3084" w:type="dxa"/>
            <w:vMerge/>
          </w:tcPr>
          <w:p w:rsidR="00443E7D" w:rsidRPr="00CD79A1" w:rsidRDefault="00443E7D" w:rsidP="00B463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456" w:type="dxa"/>
          </w:tcPr>
          <w:p w:rsidR="00443E7D" w:rsidRPr="00CD79A1" w:rsidRDefault="00443E7D" w:rsidP="00B463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1</w:t>
            </w:r>
          </w:p>
        </w:tc>
        <w:tc>
          <w:tcPr>
            <w:tcW w:w="9228" w:type="dxa"/>
          </w:tcPr>
          <w:p w:rsidR="00443E7D" w:rsidRPr="00CD79A1" w:rsidRDefault="00443E7D" w:rsidP="00B463E1">
            <w:pPr>
              <w:rPr>
                <w:b/>
              </w:rPr>
            </w:pPr>
            <w:r>
              <w:rPr>
                <w:color w:val="000000"/>
                <w:lang w:bidi="ru-RU"/>
              </w:rPr>
              <w:t>Классификация, ассортимент, требования к качеству, пищевая ценность холодных соусов и заправок сложного ассортимента. Правила выбора основных продуктов и ингредиентов к ним подходящего типа. Актуальные направления в приготовлении холодных соусов и заправок.</w:t>
            </w:r>
          </w:p>
        </w:tc>
        <w:tc>
          <w:tcPr>
            <w:tcW w:w="990" w:type="dxa"/>
            <w:shd w:val="clear" w:color="auto" w:fill="auto"/>
            <w:vAlign w:val="center"/>
          </w:tcPr>
          <w:p w:rsidR="00443E7D" w:rsidRPr="00CD79A1" w:rsidRDefault="00F749D3" w:rsidP="00B463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2</w:t>
            </w:r>
          </w:p>
        </w:tc>
        <w:tc>
          <w:tcPr>
            <w:tcW w:w="1274" w:type="dxa"/>
            <w:vAlign w:val="center"/>
          </w:tcPr>
          <w:p w:rsidR="00443E7D" w:rsidRPr="00CD79A1" w:rsidRDefault="00F749D3" w:rsidP="00B463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2</w:t>
            </w:r>
          </w:p>
        </w:tc>
      </w:tr>
      <w:tr w:rsidR="009F19CB" w:rsidRPr="00CD79A1" w:rsidTr="00D55706">
        <w:trPr>
          <w:trHeight w:val="64"/>
        </w:trPr>
        <w:tc>
          <w:tcPr>
            <w:tcW w:w="3084" w:type="dxa"/>
          </w:tcPr>
          <w:p w:rsidR="009F19CB" w:rsidRPr="00CD79A1" w:rsidRDefault="009F19CB" w:rsidP="00B463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456" w:type="dxa"/>
          </w:tcPr>
          <w:p w:rsidR="009F19CB" w:rsidRPr="00CD79A1" w:rsidRDefault="009F19CB" w:rsidP="00B463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2</w:t>
            </w:r>
          </w:p>
        </w:tc>
        <w:tc>
          <w:tcPr>
            <w:tcW w:w="9228" w:type="dxa"/>
          </w:tcPr>
          <w:p w:rsidR="009F19CB" w:rsidRDefault="009F19CB" w:rsidP="009F19CB">
            <w:pPr>
              <w:pStyle w:val="Default"/>
              <w:rPr>
                <w:sz w:val="23"/>
                <w:szCs w:val="23"/>
              </w:rPr>
            </w:pPr>
            <w:r>
              <w:rPr>
                <w:sz w:val="23"/>
                <w:szCs w:val="23"/>
              </w:rPr>
              <w:t xml:space="preserve">Органолептическая проверка качества выбранных продуктов и их подготовка. Технологический процесс приготовления холодных соусов: соус яблочный с хреном, апельсиновый, соус из брусники и сыра, соус </w:t>
            </w:r>
            <w:proofErr w:type="spellStart"/>
            <w:r>
              <w:rPr>
                <w:sz w:val="23"/>
                <w:szCs w:val="23"/>
              </w:rPr>
              <w:t>по-киргизки</w:t>
            </w:r>
            <w:proofErr w:type="spellEnd"/>
            <w:r>
              <w:rPr>
                <w:sz w:val="23"/>
                <w:szCs w:val="23"/>
              </w:rPr>
              <w:t xml:space="preserve">, орехово-чесночный, фруктовый, майонез </w:t>
            </w:r>
            <w:proofErr w:type="spellStart"/>
            <w:r>
              <w:rPr>
                <w:sz w:val="23"/>
                <w:szCs w:val="23"/>
              </w:rPr>
              <w:t>Скабпутра</w:t>
            </w:r>
            <w:proofErr w:type="spellEnd"/>
            <w:r>
              <w:rPr>
                <w:sz w:val="23"/>
                <w:szCs w:val="23"/>
              </w:rPr>
              <w:t>.</w:t>
            </w:r>
          </w:p>
          <w:p w:rsidR="009F19CB" w:rsidRDefault="009F19CB" w:rsidP="009F19CB">
            <w:pPr>
              <w:pStyle w:val="Default"/>
              <w:rPr>
                <w:sz w:val="23"/>
                <w:szCs w:val="23"/>
              </w:rPr>
            </w:pPr>
            <w:r>
              <w:rPr>
                <w:sz w:val="23"/>
                <w:szCs w:val="23"/>
              </w:rPr>
              <w:lastRenderedPageBreak/>
              <w:t xml:space="preserve">Технологический процесс приготовления заправок и соусов: заправка для салатов, заправка горчичная с желтками, заправка сметанная, с зеленью, из томатного сока с чесноком, соус майонез, салатный, горчичный, с хреном и уксусом, столовая горчица.  </w:t>
            </w:r>
          </w:p>
          <w:p w:rsidR="009F19CB" w:rsidRDefault="009F19CB" w:rsidP="009F19CB">
            <w:pPr>
              <w:rPr>
                <w:color w:val="000000"/>
                <w:lang w:bidi="ru-RU"/>
              </w:rPr>
            </w:pPr>
            <w:r>
              <w:rPr>
                <w:sz w:val="23"/>
                <w:szCs w:val="23"/>
              </w:rPr>
              <w:t>Варианты оформления. Требования к качеству, условия хранения и подача сложных холодных соусов. Риски в области безопасности процесса приготовления и хранения готовых холодных соусов. Технологическое оборудование и производственный инвентарь. Правила проведения бракеража.</w:t>
            </w:r>
          </w:p>
        </w:tc>
        <w:tc>
          <w:tcPr>
            <w:tcW w:w="990" w:type="dxa"/>
            <w:shd w:val="clear" w:color="auto" w:fill="auto"/>
            <w:vAlign w:val="center"/>
          </w:tcPr>
          <w:p w:rsidR="009F19CB" w:rsidRPr="00CD79A1" w:rsidRDefault="00F749D3" w:rsidP="00B463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lastRenderedPageBreak/>
              <w:t>2</w:t>
            </w:r>
          </w:p>
        </w:tc>
        <w:tc>
          <w:tcPr>
            <w:tcW w:w="1274" w:type="dxa"/>
            <w:vAlign w:val="center"/>
          </w:tcPr>
          <w:p w:rsidR="009F19CB" w:rsidRPr="00CD79A1" w:rsidRDefault="00F749D3" w:rsidP="00B463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2,3</w:t>
            </w:r>
          </w:p>
        </w:tc>
      </w:tr>
      <w:tr w:rsidR="00B463E1" w:rsidRPr="00CD79A1" w:rsidTr="00D55706">
        <w:trPr>
          <w:trHeight w:val="64"/>
        </w:trPr>
        <w:tc>
          <w:tcPr>
            <w:tcW w:w="3084" w:type="dxa"/>
          </w:tcPr>
          <w:p w:rsidR="00B463E1" w:rsidRPr="00CD79A1" w:rsidRDefault="00B463E1" w:rsidP="00B463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456" w:type="dxa"/>
          </w:tcPr>
          <w:p w:rsidR="00B463E1" w:rsidRPr="00CD79A1" w:rsidRDefault="009F19CB" w:rsidP="00B463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3</w:t>
            </w:r>
          </w:p>
        </w:tc>
        <w:tc>
          <w:tcPr>
            <w:tcW w:w="9228" w:type="dxa"/>
          </w:tcPr>
          <w:p w:rsidR="00B463E1" w:rsidRPr="00CD79A1" w:rsidRDefault="00D35BBA" w:rsidP="00B463E1">
            <w:pPr>
              <w:rPr>
                <w:b/>
              </w:rPr>
            </w:pPr>
            <w:r>
              <w:rPr>
                <w:color w:val="000000"/>
                <w:lang w:bidi="ru-RU"/>
              </w:rPr>
              <w:t xml:space="preserve">Комбинирование различных способов и современные методы приготовления, рецептуры, варианты подачи сложных соусов из полуфабрикатов промышленного производства: </w:t>
            </w:r>
            <w:proofErr w:type="spellStart"/>
            <w:r>
              <w:rPr>
                <w:color w:val="000000"/>
                <w:lang w:bidi="ru-RU"/>
              </w:rPr>
              <w:t>табаско</w:t>
            </w:r>
            <w:proofErr w:type="spellEnd"/>
            <w:r>
              <w:rPr>
                <w:color w:val="000000"/>
                <w:lang w:bidi="ru-RU"/>
              </w:rPr>
              <w:t xml:space="preserve">, </w:t>
            </w:r>
            <w:proofErr w:type="spellStart"/>
            <w:r>
              <w:rPr>
                <w:color w:val="000000"/>
                <w:lang w:bidi="ru-RU"/>
              </w:rPr>
              <w:t>терияки</w:t>
            </w:r>
            <w:proofErr w:type="spellEnd"/>
            <w:r>
              <w:rPr>
                <w:color w:val="000000"/>
                <w:lang w:bidi="ru-RU"/>
              </w:rPr>
              <w:t>, соевый соус, бальзамический уксус. Способы сокращения потерь и сохранения пищевой ценности продуктов.</w:t>
            </w:r>
          </w:p>
        </w:tc>
        <w:tc>
          <w:tcPr>
            <w:tcW w:w="990" w:type="dxa"/>
            <w:shd w:val="clear" w:color="auto" w:fill="auto"/>
            <w:vAlign w:val="center"/>
          </w:tcPr>
          <w:p w:rsidR="00B463E1" w:rsidRPr="00CD79A1" w:rsidRDefault="00F749D3" w:rsidP="00B463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2</w:t>
            </w:r>
          </w:p>
        </w:tc>
        <w:tc>
          <w:tcPr>
            <w:tcW w:w="1274" w:type="dxa"/>
            <w:vAlign w:val="center"/>
          </w:tcPr>
          <w:p w:rsidR="00B463E1" w:rsidRPr="00CD79A1" w:rsidRDefault="00F749D3" w:rsidP="00B463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2</w:t>
            </w:r>
          </w:p>
        </w:tc>
      </w:tr>
      <w:tr w:rsidR="00B463E1" w:rsidRPr="00CD79A1" w:rsidTr="00D55706">
        <w:trPr>
          <w:trHeight w:val="64"/>
        </w:trPr>
        <w:tc>
          <w:tcPr>
            <w:tcW w:w="3084" w:type="dxa"/>
          </w:tcPr>
          <w:p w:rsidR="00B463E1" w:rsidRPr="00CD79A1" w:rsidRDefault="00B463E1" w:rsidP="00B463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456" w:type="dxa"/>
          </w:tcPr>
          <w:p w:rsidR="00B463E1" w:rsidRPr="00CD79A1" w:rsidRDefault="009F19CB" w:rsidP="00B463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4</w:t>
            </w:r>
          </w:p>
        </w:tc>
        <w:tc>
          <w:tcPr>
            <w:tcW w:w="9228" w:type="dxa"/>
          </w:tcPr>
          <w:p w:rsidR="00B463E1" w:rsidRPr="00CD79A1" w:rsidRDefault="00D35BBA" w:rsidP="00B463E1">
            <w:pPr>
              <w:rPr>
                <w:b/>
              </w:rPr>
            </w:pPr>
            <w:r>
              <w:rPr>
                <w:color w:val="000000"/>
                <w:lang w:bidi="ru-RU"/>
              </w:rPr>
              <w:t>Современные методы приготовления, рецептуры, кулинарное назначение, варианты подачи салатных заправок на основе растительного масла, уксуса, горчичного порошка, майонеза. Способы сокращения потерь и сохранения пищевой ценности продуктов.</w:t>
            </w:r>
          </w:p>
        </w:tc>
        <w:tc>
          <w:tcPr>
            <w:tcW w:w="990" w:type="dxa"/>
            <w:shd w:val="clear" w:color="auto" w:fill="auto"/>
            <w:vAlign w:val="center"/>
          </w:tcPr>
          <w:p w:rsidR="00B463E1" w:rsidRPr="00CD79A1" w:rsidRDefault="00F749D3" w:rsidP="00B463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2</w:t>
            </w:r>
          </w:p>
        </w:tc>
        <w:tc>
          <w:tcPr>
            <w:tcW w:w="1274" w:type="dxa"/>
            <w:vAlign w:val="center"/>
          </w:tcPr>
          <w:p w:rsidR="00B463E1" w:rsidRPr="00CD79A1" w:rsidRDefault="00F749D3" w:rsidP="00B463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2</w:t>
            </w:r>
          </w:p>
        </w:tc>
      </w:tr>
      <w:tr w:rsidR="00D35BBA" w:rsidRPr="00CD79A1" w:rsidTr="00D55706">
        <w:trPr>
          <w:trHeight w:val="64"/>
        </w:trPr>
        <w:tc>
          <w:tcPr>
            <w:tcW w:w="3084" w:type="dxa"/>
          </w:tcPr>
          <w:p w:rsidR="00D35BBA" w:rsidRPr="00CD79A1" w:rsidRDefault="00D35BBA" w:rsidP="00B463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456" w:type="dxa"/>
          </w:tcPr>
          <w:p w:rsidR="00D35BBA" w:rsidRPr="00CD79A1" w:rsidRDefault="009F19CB" w:rsidP="00B463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5</w:t>
            </w:r>
          </w:p>
        </w:tc>
        <w:tc>
          <w:tcPr>
            <w:tcW w:w="9228" w:type="dxa"/>
          </w:tcPr>
          <w:p w:rsidR="00D35BBA" w:rsidRPr="00CD79A1" w:rsidRDefault="00D35BBA" w:rsidP="00B463E1">
            <w:pPr>
              <w:rPr>
                <w:b/>
              </w:rPr>
            </w:pPr>
            <w:r>
              <w:rPr>
                <w:color w:val="000000"/>
                <w:lang w:bidi="ru-RU"/>
              </w:rPr>
              <w:t xml:space="preserve">Современные методы приготовления (использование </w:t>
            </w:r>
            <w:proofErr w:type="spellStart"/>
            <w:r>
              <w:rPr>
                <w:color w:val="000000"/>
                <w:lang w:bidi="ru-RU"/>
              </w:rPr>
              <w:t>кремера</w:t>
            </w:r>
            <w:proofErr w:type="spellEnd"/>
            <w:r>
              <w:rPr>
                <w:color w:val="000000"/>
                <w:lang w:bidi="ru-RU"/>
              </w:rPr>
              <w:t xml:space="preserve">), рецептуры, кулинарное назначение, варианты подачи холодных соусов сложного ассортимента (пенки, </w:t>
            </w:r>
            <w:proofErr w:type="spellStart"/>
            <w:r>
              <w:rPr>
                <w:color w:val="000000"/>
                <w:lang w:bidi="ru-RU"/>
              </w:rPr>
              <w:t>эспумы</w:t>
            </w:r>
            <w:proofErr w:type="spellEnd"/>
            <w:r>
              <w:rPr>
                <w:color w:val="000000"/>
                <w:lang w:bidi="ru-RU"/>
              </w:rPr>
              <w:t>, гели) на основе сливок, сметаны, кисломолочных продуктов, фруктовых, ягодных, овощных соков и пюре, пряной зелени, с использованием текстур молекулярной кухни. Способы сокращения потерь и сохранения пищевой ценности продуктов.</w:t>
            </w:r>
          </w:p>
        </w:tc>
        <w:tc>
          <w:tcPr>
            <w:tcW w:w="990" w:type="dxa"/>
            <w:shd w:val="clear" w:color="auto" w:fill="auto"/>
            <w:vAlign w:val="center"/>
          </w:tcPr>
          <w:p w:rsidR="00D35BBA" w:rsidRPr="00CD79A1" w:rsidRDefault="00F749D3" w:rsidP="00B463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2</w:t>
            </w:r>
          </w:p>
        </w:tc>
        <w:tc>
          <w:tcPr>
            <w:tcW w:w="1274" w:type="dxa"/>
            <w:vAlign w:val="center"/>
          </w:tcPr>
          <w:p w:rsidR="00D35BBA" w:rsidRPr="00CD79A1" w:rsidRDefault="00F749D3" w:rsidP="00B463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2,3</w:t>
            </w:r>
          </w:p>
        </w:tc>
      </w:tr>
      <w:tr w:rsidR="00D35BBA" w:rsidRPr="00CD79A1" w:rsidTr="00D55706">
        <w:trPr>
          <w:trHeight w:val="64"/>
        </w:trPr>
        <w:tc>
          <w:tcPr>
            <w:tcW w:w="3084" w:type="dxa"/>
          </w:tcPr>
          <w:p w:rsidR="00D35BBA" w:rsidRPr="00CD79A1" w:rsidRDefault="00D35BBA" w:rsidP="00B463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456" w:type="dxa"/>
          </w:tcPr>
          <w:p w:rsidR="00D35BBA" w:rsidRPr="00CD79A1" w:rsidRDefault="009F19CB" w:rsidP="00B463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6</w:t>
            </w:r>
          </w:p>
        </w:tc>
        <w:tc>
          <w:tcPr>
            <w:tcW w:w="9228" w:type="dxa"/>
          </w:tcPr>
          <w:p w:rsidR="00D35BBA" w:rsidRPr="00CD79A1" w:rsidRDefault="00D35BBA" w:rsidP="00B463E1">
            <w:pPr>
              <w:rPr>
                <w:b/>
              </w:rPr>
            </w:pPr>
            <w:r>
              <w:rPr>
                <w:color w:val="000000"/>
                <w:lang w:bidi="ru-RU"/>
              </w:rPr>
              <w:t>Правила отпуска холодных соусов и заправок сложного ассортимента: творческое оформление и эстетичная подача. Выбор посуды для отпуска, способы подачи в зависимости от типа организации питания и способа обслуживания. Упаковка, подготовка холодных соусов и заправок для отпуска на вынос. Контроль хранения и расхода продуктов. Условия и сроки хранения с учетом требований к безопасному хранению пищевых продуктов (ХАССП).</w:t>
            </w:r>
          </w:p>
        </w:tc>
        <w:tc>
          <w:tcPr>
            <w:tcW w:w="990" w:type="dxa"/>
            <w:shd w:val="clear" w:color="auto" w:fill="auto"/>
            <w:vAlign w:val="center"/>
          </w:tcPr>
          <w:p w:rsidR="00D35BBA" w:rsidRPr="00CD79A1" w:rsidRDefault="00F749D3" w:rsidP="00B463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2</w:t>
            </w:r>
          </w:p>
        </w:tc>
        <w:tc>
          <w:tcPr>
            <w:tcW w:w="1274" w:type="dxa"/>
            <w:vAlign w:val="center"/>
          </w:tcPr>
          <w:p w:rsidR="00D35BBA" w:rsidRPr="00CD79A1" w:rsidRDefault="00F749D3" w:rsidP="00B463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2</w:t>
            </w:r>
          </w:p>
        </w:tc>
      </w:tr>
      <w:tr w:rsidR="00D35857" w:rsidRPr="00CD79A1" w:rsidTr="00D55706">
        <w:trPr>
          <w:trHeight w:val="64"/>
        </w:trPr>
        <w:tc>
          <w:tcPr>
            <w:tcW w:w="3084" w:type="dxa"/>
          </w:tcPr>
          <w:p w:rsidR="00D35857" w:rsidRPr="00CD79A1" w:rsidRDefault="00D35857" w:rsidP="00D358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456" w:type="dxa"/>
          </w:tcPr>
          <w:p w:rsidR="00D35857" w:rsidRPr="00CD79A1" w:rsidRDefault="00D35857" w:rsidP="00D358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p>
        </w:tc>
        <w:tc>
          <w:tcPr>
            <w:tcW w:w="9228" w:type="dxa"/>
          </w:tcPr>
          <w:p w:rsidR="00D35857" w:rsidRPr="00CD79A1" w:rsidRDefault="00D35857" w:rsidP="00D35857">
            <w:pPr>
              <w:contextualSpacing/>
              <w:jc w:val="both"/>
              <w:rPr>
                <w:bCs/>
              </w:rPr>
            </w:pPr>
            <w:r w:rsidRPr="00CD79A1">
              <w:rPr>
                <w:bCs/>
              </w:rPr>
              <w:t>Лабораторная работа</w:t>
            </w:r>
            <w:r w:rsidR="00091468">
              <w:rPr>
                <w:bCs/>
              </w:rPr>
              <w:t>№1</w:t>
            </w:r>
          </w:p>
        </w:tc>
        <w:tc>
          <w:tcPr>
            <w:tcW w:w="990" w:type="dxa"/>
            <w:shd w:val="clear" w:color="auto" w:fill="auto"/>
            <w:vAlign w:val="center"/>
          </w:tcPr>
          <w:p w:rsidR="00D35857" w:rsidRPr="00091468" w:rsidRDefault="00091468" w:rsidP="00D358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091468">
              <w:rPr>
                <w:b/>
                <w:bCs/>
              </w:rPr>
              <w:t>4</w:t>
            </w:r>
          </w:p>
        </w:tc>
        <w:tc>
          <w:tcPr>
            <w:tcW w:w="1274" w:type="dxa"/>
            <w:vAlign w:val="center"/>
          </w:tcPr>
          <w:p w:rsidR="00D35857" w:rsidRPr="00CD79A1" w:rsidRDefault="00D35857" w:rsidP="00D358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p>
        </w:tc>
      </w:tr>
      <w:tr w:rsidR="00091468" w:rsidRPr="00CD79A1" w:rsidTr="00D55706">
        <w:trPr>
          <w:trHeight w:val="64"/>
        </w:trPr>
        <w:tc>
          <w:tcPr>
            <w:tcW w:w="3084" w:type="dxa"/>
          </w:tcPr>
          <w:p w:rsidR="00091468" w:rsidRPr="00CD79A1" w:rsidRDefault="00091468" w:rsidP="00D358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456" w:type="dxa"/>
          </w:tcPr>
          <w:p w:rsidR="00091468" w:rsidRPr="00CD79A1" w:rsidRDefault="00091468" w:rsidP="00D358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1</w:t>
            </w:r>
          </w:p>
        </w:tc>
        <w:tc>
          <w:tcPr>
            <w:tcW w:w="9228" w:type="dxa"/>
          </w:tcPr>
          <w:p w:rsidR="00091468" w:rsidRPr="00CD79A1" w:rsidRDefault="00091468" w:rsidP="00091468">
            <w:pPr>
              <w:contextualSpacing/>
              <w:jc w:val="both"/>
              <w:rPr>
                <w:bCs/>
              </w:rPr>
            </w:pPr>
            <w:r>
              <w:rPr>
                <w:color w:val="000000"/>
                <w:lang w:bidi="ru-RU"/>
              </w:rPr>
              <w:t xml:space="preserve">Приготовление, оформление, отпуск и презентация холодных соусов, заправок сложного ассортимента, в том числе авторских, брендовых, региональных </w:t>
            </w:r>
          </w:p>
        </w:tc>
        <w:tc>
          <w:tcPr>
            <w:tcW w:w="990" w:type="dxa"/>
            <w:shd w:val="clear" w:color="auto" w:fill="auto"/>
            <w:vAlign w:val="center"/>
          </w:tcPr>
          <w:p w:rsidR="00091468" w:rsidRDefault="00091468" w:rsidP="00D358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4</w:t>
            </w:r>
          </w:p>
        </w:tc>
        <w:tc>
          <w:tcPr>
            <w:tcW w:w="1274" w:type="dxa"/>
            <w:vAlign w:val="center"/>
          </w:tcPr>
          <w:p w:rsidR="00091468" w:rsidRPr="00CD79A1" w:rsidRDefault="00F749D3" w:rsidP="00D358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3</w:t>
            </w:r>
          </w:p>
        </w:tc>
      </w:tr>
      <w:tr w:rsidR="00D35857" w:rsidRPr="00CD79A1" w:rsidTr="00D55706">
        <w:trPr>
          <w:trHeight w:val="64"/>
        </w:trPr>
        <w:tc>
          <w:tcPr>
            <w:tcW w:w="3084" w:type="dxa"/>
          </w:tcPr>
          <w:p w:rsidR="00D35857" w:rsidRPr="00CD79A1" w:rsidRDefault="00D35857" w:rsidP="00D358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456" w:type="dxa"/>
          </w:tcPr>
          <w:p w:rsidR="00D35857" w:rsidRPr="00CD79A1" w:rsidRDefault="00D35857" w:rsidP="00D358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p>
        </w:tc>
        <w:tc>
          <w:tcPr>
            <w:tcW w:w="9228" w:type="dxa"/>
          </w:tcPr>
          <w:p w:rsidR="00D35857" w:rsidRPr="00CD79A1" w:rsidRDefault="00484F9A" w:rsidP="00D35857">
            <w:pPr>
              <w:contextualSpacing/>
              <w:jc w:val="both"/>
              <w:rPr>
                <w:bCs/>
              </w:rPr>
            </w:pPr>
            <w:r>
              <w:rPr>
                <w:bCs/>
              </w:rPr>
              <w:t>Практическое занятие</w:t>
            </w:r>
          </w:p>
        </w:tc>
        <w:tc>
          <w:tcPr>
            <w:tcW w:w="990" w:type="dxa"/>
            <w:shd w:val="clear" w:color="auto" w:fill="auto"/>
            <w:vAlign w:val="center"/>
          </w:tcPr>
          <w:p w:rsidR="00D35857" w:rsidRPr="00CD79A1" w:rsidRDefault="00484F9A" w:rsidP="00D358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w:t>
            </w:r>
          </w:p>
        </w:tc>
        <w:tc>
          <w:tcPr>
            <w:tcW w:w="1274" w:type="dxa"/>
            <w:vAlign w:val="center"/>
          </w:tcPr>
          <w:p w:rsidR="00D35857" w:rsidRPr="00CD79A1" w:rsidRDefault="00D35857" w:rsidP="00D358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p>
        </w:tc>
      </w:tr>
      <w:tr w:rsidR="00443E7D" w:rsidRPr="00CD79A1" w:rsidTr="00F21C45">
        <w:trPr>
          <w:trHeight w:val="64"/>
        </w:trPr>
        <w:tc>
          <w:tcPr>
            <w:tcW w:w="3084" w:type="dxa"/>
            <w:vMerge w:val="restart"/>
          </w:tcPr>
          <w:p w:rsidR="00443E7D" w:rsidRPr="00CD79A1" w:rsidRDefault="00443E7D" w:rsidP="00D35857">
            <w:pPr>
              <w:rPr>
                <w:b/>
                <w:bCs/>
                <w:i/>
              </w:rPr>
            </w:pPr>
            <w:r>
              <w:rPr>
                <w:b/>
                <w:bCs/>
                <w:i/>
              </w:rPr>
              <w:t>Тема 2.2</w:t>
            </w:r>
            <w:r w:rsidRPr="00CD79A1">
              <w:rPr>
                <w:b/>
                <w:bCs/>
                <w:i/>
              </w:rPr>
              <w:t xml:space="preserve">. </w:t>
            </w:r>
          </w:p>
          <w:p w:rsidR="00443E7D" w:rsidRPr="00CD79A1" w:rsidRDefault="00443E7D" w:rsidP="00D358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r>
              <w:rPr>
                <w:color w:val="000000"/>
                <w:lang w:bidi="ru-RU"/>
              </w:rPr>
              <w:t>Приготовление, подготовка к реализации салатов сложного ассортимента</w:t>
            </w:r>
          </w:p>
        </w:tc>
        <w:tc>
          <w:tcPr>
            <w:tcW w:w="9684" w:type="dxa"/>
            <w:gridSpan w:val="2"/>
          </w:tcPr>
          <w:p w:rsidR="00443E7D" w:rsidRPr="00CD79A1" w:rsidRDefault="00443E7D" w:rsidP="00D35857">
            <w:pPr>
              <w:rPr>
                <w:b/>
              </w:rPr>
            </w:pPr>
            <w:r w:rsidRPr="00CD79A1">
              <w:rPr>
                <w:b/>
                <w:bCs/>
              </w:rPr>
              <w:t>Содержание учебного материала</w:t>
            </w:r>
          </w:p>
        </w:tc>
        <w:tc>
          <w:tcPr>
            <w:tcW w:w="990" w:type="dxa"/>
            <w:shd w:val="clear" w:color="auto" w:fill="auto"/>
            <w:vAlign w:val="center"/>
          </w:tcPr>
          <w:p w:rsidR="00443E7D" w:rsidRPr="009F19CB" w:rsidRDefault="00443E7D" w:rsidP="00D358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9F19CB">
              <w:rPr>
                <w:b/>
                <w:bCs/>
              </w:rPr>
              <w:t>12</w:t>
            </w:r>
          </w:p>
        </w:tc>
        <w:tc>
          <w:tcPr>
            <w:tcW w:w="1274" w:type="dxa"/>
            <w:vAlign w:val="center"/>
          </w:tcPr>
          <w:p w:rsidR="00443E7D" w:rsidRPr="00CD79A1" w:rsidRDefault="00443E7D" w:rsidP="00D358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p>
        </w:tc>
      </w:tr>
      <w:tr w:rsidR="00443E7D" w:rsidRPr="00CD79A1" w:rsidTr="00D55706">
        <w:trPr>
          <w:trHeight w:val="64"/>
        </w:trPr>
        <w:tc>
          <w:tcPr>
            <w:tcW w:w="3084" w:type="dxa"/>
            <w:vMerge/>
          </w:tcPr>
          <w:p w:rsidR="00443E7D" w:rsidRPr="00CD79A1" w:rsidRDefault="00443E7D" w:rsidP="00D358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456" w:type="dxa"/>
          </w:tcPr>
          <w:p w:rsidR="00443E7D" w:rsidRPr="00CD79A1" w:rsidRDefault="00443E7D" w:rsidP="00D358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1</w:t>
            </w:r>
          </w:p>
        </w:tc>
        <w:tc>
          <w:tcPr>
            <w:tcW w:w="9228" w:type="dxa"/>
          </w:tcPr>
          <w:p w:rsidR="00443E7D" w:rsidRPr="00CD79A1" w:rsidRDefault="00443E7D" w:rsidP="00D35857">
            <w:pPr>
              <w:rPr>
                <w:b/>
              </w:rPr>
            </w:pPr>
            <w:r>
              <w:rPr>
                <w:color w:val="000000"/>
                <w:lang w:bidi="ru-RU"/>
              </w:rPr>
              <w:t xml:space="preserve">Классификация, ассортимент, требования к качеству, пищевая ценность салатов сложного ассортимента. Правила выбора основных продуктов и ингредиентов к ним подходящего типа. </w:t>
            </w:r>
            <w:r>
              <w:rPr>
                <w:sz w:val="23"/>
                <w:szCs w:val="23"/>
              </w:rPr>
              <w:t xml:space="preserve">Органолептическая проверка качества выбранных продуктов и их подготовка. </w:t>
            </w:r>
            <w:r>
              <w:rPr>
                <w:color w:val="000000"/>
                <w:lang w:bidi="ru-RU"/>
              </w:rPr>
              <w:t>Актуальные направления в приготовлении салатов сложного ассортимента.</w:t>
            </w:r>
          </w:p>
        </w:tc>
        <w:tc>
          <w:tcPr>
            <w:tcW w:w="990" w:type="dxa"/>
            <w:shd w:val="clear" w:color="auto" w:fill="auto"/>
            <w:vAlign w:val="center"/>
          </w:tcPr>
          <w:p w:rsidR="00443E7D" w:rsidRPr="00CD79A1" w:rsidRDefault="00F749D3" w:rsidP="00D358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2</w:t>
            </w:r>
          </w:p>
        </w:tc>
        <w:tc>
          <w:tcPr>
            <w:tcW w:w="1274" w:type="dxa"/>
            <w:vAlign w:val="center"/>
          </w:tcPr>
          <w:p w:rsidR="00443E7D" w:rsidRPr="00CD79A1" w:rsidRDefault="00F749D3" w:rsidP="00D358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2</w:t>
            </w:r>
          </w:p>
        </w:tc>
      </w:tr>
      <w:tr w:rsidR="009F19CB" w:rsidRPr="00CD79A1" w:rsidTr="00D55706">
        <w:trPr>
          <w:trHeight w:val="64"/>
        </w:trPr>
        <w:tc>
          <w:tcPr>
            <w:tcW w:w="3084" w:type="dxa"/>
          </w:tcPr>
          <w:p w:rsidR="009F19CB" w:rsidRPr="00CD79A1" w:rsidRDefault="009F19CB" w:rsidP="00D358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456" w:type="dxa"/>
          </w:tcPr>
          <w:p w:rsidR="009F19CB" w:rsidRPr="00CD79A1" w:rsidRDefault="009F19CB" w:rsidP="00D358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2</w:t>
            </w:r>
          </w:p>
        </w:tc>
        <w:tc>
          <w:tcPr>
            <w:tcW w:w="9228" w:type="dxa"/>
          </w:tcPr>
          <w:p w:rsidR="009F19CB" w:rsidRDefault="009F19CB" w:rsidP="009F19CB">
            <w:pPr>
              <w:pStyle w:val="Default"/>
              <w:rPr>
                <w:sz w:val="23"/>
                <w:szCs w:val="23"/>
              </w:rPr>
            </w:pPr>
            <w:r>
              <w:rPr>
                <w:sz w:val="23"/>
                <w:szCs w:val="23"/>
              </w:rPr>
              <w:t xml:space="preserve">Технологический процесс приготовления салатов из сырых овощей: салат зеленый, салат из свежих огурцов, салат из свежих помидоров, салат из соленых, маринованных огурцов, салат из зеленного лука с яйцом, салат из редиса, салат из белокочанной и краснокочанной капусты, салат из квашенной капусты, салат «Весна», салат «Витаминный». </w:t>
            </w:r>
          </w:p>
          <w:p w:rsidR="009F19CB" w:rsidRDefault="009F19CB" w:rsidP="009F19CB">
            <w:pPr>
              <w:pStyle w:val="Default"/>
              <w:rPr>
                <w:sz w:val="23"/>
                <w:szCs w:val="23"/>
              </w:rPr>
            </w:pPr>
            <w:r>
              <w:rPr>
                <w:sz w:val="23"/>
                <w:szCs w:val="23"/>
              </w:rPr>
              <w:t>Технологический процесс приготовления салатов из вареных овощей: салат картофельный (его производные) с сельдью, огурцами и капустой, грибами, яблоками, салат из отварных овощей, салат из свеклы с сыром и чесноком.</w:t>
            </w:r>
          </w:p>
          <w:p w:rsidR="009F19CB" w:rsidRDefault="009F19CB" w:rsidP="009F19CB">
            <w:pPr>
              <w:pStyle w:val="Default"/>
              <w:rPr>
                <w:sz w:val="23"/>
                <w:szCs w:val="23"/>
              </w:rPr>
            </w:pPr>
            <w:r>
              <w:rPr>
                <w:sz w:val="23"/>
                <w:szCs w:val="23"/>
              </w:rPr>
              <w:t xml:space="preserve">Технологический процесс приготовления винегретов: винегрет с сельдью, винегрет с грибами, винегрет с мясом, винегрет с рыбой. </w:t>
            </w:r>
          </w:p>
          <w:p w:rsidR="009F19CB" w:rsidRDefault="009F19CB" w:rsidP="009F19CB">
            <w:pPr>
              <w:rPr>
                <w:color w:val="000000"/>
                <w:lang w:bidi="ru-RU"/>
              </w:rPr>
            </w:pPr>
            <w:r>
              <w:rPr>
                <w:sz w:val="23"/>
                <w:szCs w:val="23"/>
              </w:rPr>
              <w:t>Варианты оформления. Требования к качеству, условия хранения и подача салатов. Риски в области безопасности процесса приготовления и хранения готовых салатов. Правила проведения бракеража.</w:t>
            </w:r>
          </w:p>
        </w:tc>
        <w:tc>
          <w:tcPr>
            <w:tcW w:w="990" w:type="dxa"/>
            <w:shd w:val="clear" w:color="auto" w:fill="auto"/>
            <w:vAlign w:val="center"/>
          </w:tcPr>
          <w:p w:rsidR="009F19CB" w:rsidRPr="00CD79A1" w:rsidRDefault="00F749D3" w:rsidP="00D358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2</w:t>
            </w:r>
          </w:p>
        </w:tc>
        <w:tc>
          <w:tcPr>
            <w:tcW w:w="1274" w:type="dxa"/>
            <w:vAlign w:val="center"/>
          </w:tcPr>
          <w:p w:rsidR="009F19CB" w:rsidRPr="00CD79A1" w:rsidRDefault="00F749D3" w:rsidP="00D358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2</w:t>
            </w:r>
          </w:p>
        </w:tc>
      </w:tr>
      <w:tr w:rsidR="00D35857" w:rsidRPr="00CD79A1" w:rsidTr="00D55706">
        <w:trPr>
          <w:trHeight w:val="64"/>
        </w:trPr>
        <w:tc>
          <w:tcPr>
            <w:tcW w:w="3084" w:type="dxa"/>
          </w:tcPr>
          <w:p w:rsidR="00D35857" w:rsidRPr="00CD79A1" w:rsidRDefault="00D35857" w:rsidP="00D358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456" w:type="dxa"/>
          </w:tcPr>
          <w:p w:rsidR="00D35857" w:rsidRPr="00CD79A1" w:rsidRDefault="009F19CB" w:rsidP="00D358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3</w:t>
            </w:r>
          </w:p>
        </w:tc>
        <w:tc>
          <w:tcPr>
            <w:tcW w:w="9228" w:type="dxa"/>
          </w:tcPr>
          <w:p w:rsidR="00D35857" w:rsidRPr="00CD79A1" w:rsidRDefault="00D35857" w:rsidP="00D35857">
            <w:pPr>
              <w:rPr>
                <w:b/>
              </w:rPr>
            </w:pPr>
            <w:r>
              <w:rPr>
                <w:color w:val="000000"/>
                <w:lang w:bidi="ru-RU"/>
              </w:rPr>
              <w:t>Комбинирование различных способов и современные методы приготовления, рецептуры, варианты подачи сложных салатов из вареных овощей, винегретов, салатов из свежих овощей. Способы сокращения потерь и сохранения пищевой ценности продуктов.</w:t>
            </w:r>
          </w:p>
        </w:tc>
        <w:tc>
          <w:tcPr>
            <w:tcW w:w="990" w:type="dxa"/>
            <w:shd w:val="clear" w:color="auto" w:fill="auto"/>
            <w:vAlign w:val="center"/>
          </w:tcPr>
          <w:p w:rsidR="00D35857" w:rsidRPr="00CD79A1" w:rsidRDefault="00F749D3" w:rsidP="00D358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2</w:t>
            </w:r>
          </w:p>
        </w:tc>
        <w:tc>
          <w:tcPr>
            <w:tcW w:w="1274" w:type="dxa"/>
            <w:vAlign w:val="center"/>
          </w:tcPr>
          <w:p w:rsidR="00D35857" w:rsidRPr="00CD79A1" w:rsidRDefault="00F749D3" w:rsidP="00D358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2,3</w:t>
            </w:r>
          </w:p>
        </w:tc>
      </w:tr>
      <w:tr w:rsidR="00D35857" w:rsidRPr="00CD79A1" w:rsidTr="00D55706">
        <w:trPr>
          <w:trHeight w:val="64"/>
        </w:trPr>
        <w:tc>
          <w:tcPr>
            <w:tcW w:w="3084" w:type="dxa"/>
          </w:tcPr>
          <w:p w:rsidR="00D35857" w:rsidRPr="00CD79A1" w:rsidRDefault="00D35857" w:rsidP="00D358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456" w:type="dxa"/>
          </w:tcPr>
          <w:p w:rsidR="00D35857" w:rsidRPr="00CD79A1" w:rsidRDefault="009F19CB" w:rsidP="00D358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4</w:t>
            </w:r>
          </w:p>
        </w:tc>
        <w:tc>
          <w:tcPr>
            <w:tcW w:w="9228" w:type="dxa"/>
          </w:tcPr>
          <w:p w:rsidR="00D35857" w:rsidRPr="00CD79A1" w:rsidRDefault="00D35857" w:rsidP="00D35857">
            <w:pPr>
              <w:rPr>
                <w:b/>
              </w:rPr>
            </w:pPr>
            <w:r>
              <w:rPr>
                <w:color w:val="000000"/>
                <w:lang w:bidi="ru-RU"/>
              </w:rPr>
              <w:t>Комбинирование различных способов и современные методы приготовления, рецептуры, варианты подачи салатов сложного ассортимента из сырых и вареных продуктов (овощей, мяса, птицы, рыбы, нерыбного водного сырья); несмешанных салатов; салатов-коктейлей; теплых салатов. Способы сокращения потерь сохранения пищевой ценности продуктов.</w:t>
            </w:r>
          </w:p>
        </w:tc>
        <w:tc>
          <w:tcPr>
            <w:tcW w:w="990" w:type="dxa"/>
            <w:shd w:val="clear" w:color="auto" w:fill="auto"/>
            <w:vAlign w:val="center"/>
          </w:tcPr>
          <w:p w:rsidR="00D35857" w:rsidRPr="00CD79A1" w:rsidRDefault="00F749D3" w:rsidP="00D358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2</w:t>
            </w:r>
          </w:p>
        </w:tc>
        <w:tc>
          <w:tcPr>
            <w:tcW w:w="1274" w:type="dxa"/>
            <w:vAlign w:val="center"/>
          </w:tcPr>
          <w:p w:rsidR="00D35857" w:rsidRPr="00CD79A1" w:rsidRDefault="00F749D3" w:rsidP="00D358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2</w:t>
            </w:r>
          </w:p>
        </w:tc>
      </w:tr>
      <w:tr w:rsidR="00D35857" w:rsidRPr="00CD79A1" w:rsidTr="00D55706">
        <w:trPr>
          <w:trHeight w:val="64"/>
        </w:trPr>
        <w:tc>
          <w:tcPr>
            <w:tcW w:w="3084" w:type="dxa"/>
          </w:tcPr>
          <w:p w:rsidR="00D35857" w:rsidRPr="00CD79A1" w:rsidRDefault="00D35857" w:rsidP="00D358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456" w:type="dxa"/>
          </w:tcPr>
          <w:p w:rsidR="00D35857" w:rsidRPr="00CD79A1" w:rsidRDefault="009F19CB" w:rsidP="00D358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5</w:t>
            </w:r>
          </w:p>
        </w:tc>
        <w:tc>
          <w:tcPr>
            <w:tcW w:w="9228" w:type="dxa"/>
          </w:tcPr>
          <w:p w:rsidR="00D35857" w:rsidRPr="00CD79A1" w:rsidRDefault="00D35857" w:rsidP="00D35857">
            <w:pPr>
              <w:rPr>
                <w:b/>
              </w:rPr>
            </w:pPr>
            <w:r>
              <w:rPr>
                <w:color w:val="000000"/>
                <w:lang w:bidi="ru-RU"/>
              </w:rPr>
              <w:t>Правила подбора заправок к салатам сложного ассортимента. Правила сочетаемости, взаимозаменяемости основного сырья и дополнительных ингредиентов, применения ароматических веществ для салатов и салатных заправок.</w:t>
            </w:r>
          </w:p>
        </w:tc>
        <w:tc>
          <w:tcPr>
            <w:tcW w:w="990" w:type="dxa"/>
            <w:shd w:val="clear" w:color="auto" w:fill="auto"/>
            <w:vAlign w:val="center"/>
          </w:tcPr>
          <w:p w:rsidR="00D35857" w:rsidRPr="00CD79A1" w:rsidRDefault="00F749D3" w:rsidP="00D358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2</w:t>
            </w:r>
          </w:p>
        </w:tc>
        <w:tc>
          <w:tcPr>
            <w:tcW w:w="1274" w:type="dxa"/>
            <w:vAlign w:val="center"/>
          </w:tcPr>
          <w:p w:rsidR="00D35857" w:rsidRPr="00CD79A1" w:rsidRDefault="00F749D3" w:rsidP="00D358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2</w:t>
            </w:r>
          </w:p>
        </w:tc>
      </w:tr>
      <w:tr w:rsidR="00D35857" w:rsidRPr="00CD79A1" w:rsidTr="00D55706">
        <w:trPr>
          <w:trHeight w:val="64"/>
        </w:trPr>
        <w:tc>
          <w:tcPr>
            <w:tcW w:w="3084" w:type="dxa"/>
          </w:tcPr>
          <w:p w:rsidR="00D35857" w:rsidRPr="00CD79A1" w:rsidRDefault="00D35857" w:rsidP="00D358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456" w:type="dxa"/>
          </w:tcPr>
          <w:p w:rsidR="00D35857" w:rsidRPr="00CD79A1" w:rsidRDefault="009F19CB" w:rsidP="00D358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6</w:t>
            </w:r>
          </w:p>
        </w:tc>
        <w:tc>
          <w:tcPr>
            <w:tcW w:w="9228" w:type="dxa"/>
          </w:tcPr>
          <w:p w:rsidR="00D35857" w:rsidRPr="00CD79A1" w:rsidRDefault="009F19CB" w:rsidP="00D35857">
            <w:pPr>
              <w:rPr>
                <w:b/>
              </w:rPr>
            </w:pPr>
            <w:r>
              <w:rPr>
                <w:color w:val="000000"/>
                <w:lang w:bidi="ru-RU"/>
              </w:rPr>
              <w:t>Подача</w:t>
            </w:r>
            <w:r w:rsidR="00D35857">
              <w:rPr>
                <w:color w:val="000000"/>
                <w:lang w:bidi="ru-RU"/>
              </w:rPr>
              <w:t>. Правила сервировки стола и подачи, температура подачи салатов. Выбор посуды для отпуска, способы подачи в зависимости от типа организации питания и способа обслуживания («шведский стол», выездное обслуживание (</w:t>
            </w:r>
            <w:proofErr w:type="spellStart"/>
            <w:r w:rsidR="00D35857">
              <w:rPr>
                <w:color w:val="000000"/>
                <w:lang w:bidi="ru-RU"/>
              </w:rPr>
              <w:t>кейтеринг</w:t>
            </w:r>
            <w:proofErr w:type="spellEnd"/>
            <w:r w:rsidR="00D35857">
              <w:rPr>
                <w:color w:val="000000"/>
                <w:lang w:bidi="ru-RU"/>
              </w:rPr>
              <w:t>). Порционирование, эстетичная упаковка, подготовка салатов для отпуска на вынос. Контроль хранения и расхода продуктов. Условия и сроки хранения с учетом требований к безопасному хранению пищевых продуктов (НАССР).</w:t>
            </w:r>
          </w:p>
        </w:tc>
        <w:tc>
          <w:tcPr>
            <w:tcW w:w="990" w:type="dxa"/>
            <w:shd w:val="clear" w:color="auto" w:fill="auto"/>
            <w:vAlign w:val="center"/>
          </w:tcPr>
          <w:p w:rsidR="00D35857" w:rsidRPr="00CD79A1" w:rsidRDefault="00F749D3" w:rsidP="00D358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2</w:t>
            </w:r>
          </w:p>
        </w:tc>
        <w:tc>
          <w:tcPr>
            <w:tcW w:w="1274" w:type="dxa"/>
            <w:vAlign w:val="center"/>
          </w:tcPr>
          <w:p w:rsidR="00D35857" w:rsidRPr="00CD79A1" w:rsidRDefault="00F749D3" w:rsidP="00D358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2,3</w:t>
            </w:r>
          </w:p>
        </w:tc>
      </w:tr>
      <w:tr w:rsidR="00D35857" w:rsidRPr="00CD79A1" w:rsidTr="00D55706">
        <w:trPr>
          <w:trHeight w:val="64"/>
        </w:trPr>
        <w:tc>
          <w:tcPr>
            <w:tcW w:w="3084" w:type="dxa"/>
          </w:tcPr>
          <w:p w:rsidR="00D35857" w:rsidRPr="00CD79A1" w:rsidRDefault="00D35857" w:rsidP="00D358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456" w:type="dxa"/>
          </w:tcPr>
          <w:p w:rsidR="00D35857" w:rsidRPr="00CD79A1" w:rsidRDefault="00D35857" w:rsidP="00D358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p>
        </w:tc>
        <w:tc>
          <w:tcPr>
            <w:tcW w:w="9228" w:type="dxa"/>
          </w:tcPr>
          <w:p w:rsidR="00D35857" w:rsidRPr="00CD79A1" w:rsidRDefault="00D35857" w:rsidP="00D35857">
            <w:pPr>
              <w:contextualSpacing/>
              <w:jc w:val="both"/>
              <w:rPr>
                <w:bCs/>
              </w:rPr>
            </w:pPr>
            <w:r w:rsidRPr="00CD79A1">
              <w:rPr>
                <w:bCs/>
              </w:rPr>
              <w:t>Лабораторная работа</w:t>
            </w:r>
            <w:r w:rsidR="00091468">
              <w:rPr>
                <w:bCs/>
              </w:rPr>
              <w:t xml:space="preserve"> №2</w:t>
            </w:r>
          </w:p>
        </w:tc>
        <w:tc>
          <w:tcPr>
            <w:tcW w:w="990" w:type="dxa"/>
            <w:shd w:val="clear" w:color="auto" w:fill="auto"/>
            <w:vAlign w:val="center"/>
          </w:tcPr>
          <w:p w:rsidR="00D35857" w:rsidRPr="00091468" w:rsidRDefault="00091468" w:rsidP="00D358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091468">
              <w:rPr>
                <w:b/>
                <w:bCs/>
              </w:rPr>
              <w:t>4</w:t>
            </w:r>
          </w:p>
        </w:tc>
        <w:tc>
          <w:tcPr>
            <w:tcW w:w="1274" w:type="dxa"/>
            <w:vAlign w:val="center"/>
          </w:tcPr>
          <w:p w:rsidR="00D35857" w:rsidRPr="00CD79A1" w:rsidRDefault="00D35857" w:rsidP="00D358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p>
        </w:tc>
      </w:tr>
      <w:tr w:rsidR="00D35857" w:rsidRPr="00CD79A1" w:rsidTr="00D55706">
        <w:trPr>
          <w:trHeight w:val="64"/>
        </w:trPr>
        <w:tc>
          <w:tcPr>
            <w:tcW w:w="3084" w:type="dxa"/>
          </w:tcPr>
          <w:p w:rsidR="00D35857" w:rsidRPr="00CD79A1" w:rsidRDefault="00D35857" w:rsidP="00D358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456" w:type="dxa"/>
          </w:tcPr>
          <w:p w:rsidR="00D35857" w:rsidRPr="00CD79A1" w:rsidRDefault="00091468" w:rsidP="00D358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1</w:t>
            </w:r>
          </w:p>
        </w:tc>
        <w:tc>
          <w:tcPr>
            <w:tcW w:w="9228" w:type="dxa"/>
          </w:tcPr>
          <w:p w:rsidR="00D35857" w:rsidRPr="00CD79A1" w:rsidRDefault="00D35857" w:rsidP="00D35857">
            <w:pPr>
              <w:contextualSpacing/>
              <w:jc w:val="both"/>
              <w:rPr>
                <w:bCs/>
              </w:rPr>
            </w:pPr>
            <w:r>
              <w:rPr>
                <w:color w:val="000000"/>
                <w:lang w:bidi="ru-RU"/>
              </w:rPr>
              <w:t xml:space="preserve">Приготовление, оформление, отпуск и презентация салатов сложного ассортимента, в том числе авторских, брендовых, региональных (несмешанных салатов, салатов- коктейлей, теплых салатов, </w:t>
            </w:r>
            <w:proofErr w:type="spellStart"/>
            <w:r>
              <w:rPr>
                <w:color w:val="000000"/>
                <w:lang w:bidi="ru-RU"/>
              </w:rPr>
              <w:t>тапасов</w:t>
            </w:r>
            <w:proofErr w:type="spellEnd"/>
            <w:r>
              <w:rPr>
                <w:color w:val="000000"/>
                <w:lang w:bidi="ru-RU"/>
              </w:rPr>
              <w:t xml:space="preserve"> и пр.).</w:t>
            </w:r>
          </w:p>
        </w:tc>
        <w:tc>
          <w:tcPr>
            <w:tcW w:w="990" w:type="dxa"/>
            <w:shd w:val="clear" w:color="auto" w:fill="auto"/>
            <w:vAlign w:val="center"/>
          </w:tcPr>
          <w:p w:rsidR="00D35857" w:rsidRPr="00CD79A1" w:rsidRDefault="00F749D3" w:rsidP="00D358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4</w:t>
            </w:r>
          </w:p>
        </w:tc>
        <w:tc>
          <w:tcPr>
            <w:tcW w:w="1274" w:type="dxa"/>
            <w:vAlign w:val="center"/>
          </w:tcPr>
          <w:p w:rsidR="00D35857" w:rsidRPr="00CD79A1" w:rsidRDefault="00F749D3" w:rsidP="00D358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3</w:t>
            </w:r>
          </w:p>
        </w:tc>
      </w:tr>
      <w:tr w:rsidR="00D35857" w:rsidRPr="00CD79A1" w:rsidTr="00D55706">
        <w:trPr>
          <w:trHeight w:val="64"/>
        </w:trPr>
        <w:tc>
          <w:tcPr>
            <w:tcW w:w="3084" w:type="dxa"/>
          </w:tcPr>
          <w:p w:rsidR="00D35857" w:rsidRPr="00CD79A1" w:rsidRDefault="00D35857" w:rsidP="00D358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456" w:type="dxa"/>
          </w:tcPr>
          <w:p w:rsidR="00D35857" w:rsidRPr="00CD79A1" w:rsidRDefault="00D35857" w:rsidP="00D358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p>
        </w:tc>
        <w:tc>
          <w:tcPr>
            <w:tcW w:w="9228" w:type="dxa"/>
          </w:tcPr>
          <w:p w:rsidR="00D35857" w:rsidRPr="00CD79A1" w:rsidRDefault="00D35857" w:rsidP="00D35857">
            <w:pPr>
              <w:contextualSpacing/>
              <w:jc w:val="both"/>
              <w:rPr>
                <w:bCs/>
              </w:rPr>
            </w:pPr>
            <w:r>
              <w:rPr>
                <w:bCs/>
              </w:rPr>
              <w:t xml:space="preserve">Практическое занятие </w:t>
            </w:r>
            <w:r w:rsidR="00484F9A">
              <w:rPr>
                <w:bCs/>
              </w:rPr>
              <w:t>№1</w:t>
            </w:r>
          </w:p>
        </w:tc>
        <w:tc>
          <w:tcPr>
            <w:tcW w:w="990" w:type="dxa"/>
            <w:shd w:val="clear" w:color="auto" w:fill="auto"/>
            <w:vAlign w:val="center"/>
          </w:tcPr>
          <w:p w:rsidR="00D35857" w:rsidRPr="00484F9A" w:rsidRDefault="00484F9A" w:rsidP="00D358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484F9A">
              <w:rPr>
                <w:b/>
                <w:bCs/>
              </w:rPr>
              <w:t>2</w:t>
            </w:r>
          </w:p>
        </w:tc>
        <w:tc>
          <w:tcPr>
            <w:tcW w:w="1274" w:type="dxa"/>
            <w:vAlign w:val="center"/>
          </w:tcPr>
          <w:p w:rsidR="00D35857" w:rsidRPr="00CD79A1" w:rsidRDefault="00D35857" w:rsidP="00D358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p>
        </w:tc>
      </w:tr>
      <w:tr w:rsidR="00D35857" w:rsidRPr="00CD79A1" w:rsidTr="00D55706">
        <w:trPr>
          <w:trHeight w:val="64"/>
        </w:trPr>
        <w:tc>
          <w:tcPr>
            <w:tcW w:w="3084" w:type="dxa"/>
          </w:tcPr>
          <w:p w:rsidR="00D35857" w:rsidRPr="00CD79A1" w:rsidRDefault="00D35857" w:rsidP="00D358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456" w:type="dxa"/>
          </w:tcPr>
          <w:p w:rsidR="00D35857" w:rsidRPr="00CD79A1" w:rsidRDefault="00707E6D" w:rsidP="00D358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1</w:t>
            </w:r>
          </w:p>
        </w:tc>
        <w:tc>
          <w:tcPr>
            <w:tcW w:w="9228" w:type="dxa"/>
          </w:tcPr>
          <w:p w:rsidR="00D35857" w:rsidRPr="000A1F9C" w:rsidRDefault="000A1F9C" w:rsidP="00707E6D">
            <w:pPr>
              <w:pStyle w:val="Default"/>
              <w:rPr>
                <w:sz w:val="23"/>
                <w:szCs w:val="23"/>
              </w:rPr>
            </w:pPr>
            <w:r>
              <w:rPr>
                <w:sz w:val="23"/>
                <w:szCs w:val="23"/>
              </w:rPr>
              <w:t xml:space="preserve">Составление технологических </w:t>
            </w:r>
            <w:r w:rsidR="00707E6D">
              <w:rPr>
                <w:sz w:val="23"/>
                <w:szCs w:val="23"/>
              </w:rPr>
              <w:t xml:space="preserve">и технико-технологических </w:t>
            </w:r>
            <w:r>
              <w:rPr>
                <w:sz w:val="23"/>
                <w:szCs w:val="23"/>
              </w:rPr>
              <w:t xml:space="preserve">карт по приготовлению </w:t>
            </w:r>
            <w:r w:rsidR="00707E6D">
              <w:rPr>
                <w:lang w:bidi="ru-RU"/>
              </w:rPr>
              <w:t xml:space="preserve">салатов </w:t>
            </w:r>
            <w:r w:rsidR="00707E6D">
              <w:rPr>
                <w:lang w:bidi="ru-RU"/>
              </w:rPr>
              <w:lastRenderedPageBreak/>
              <w:t>сложного ассортимента.</w:t>
            </w:r>
          </w:p>
        </w:tc>
        <w:tc>
          <w:tcPr>
            <w:tcW w:w="990" w:type="dxa"/>
            <w:shd w:val="clear" w:color="auto" w:fill="auto"/>
            <w:vAlign w:val="center"/>
          </w:tcPr>
          <w:p w:rsidR="00D35857" w:rsidRPr="00CD79A1" w:rsidRDefault="00707E6D" w:rsidP="00D358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lastRenderedPageBreak/>
              <w:t>2</w:t>
            </w:r>
          </w:p>
        </w:tc>
        <w:tc>
          <w:tcPr>
            <w:tcW w:w="1274" w:type="dxa"/>
            <w:vAlign w:val="center"/>
          </w:tcPr>
          <w:p w:rsidR="00D35857" w:rsidRPr="00CD79A1" w:rsidRDefault="00F749D3" w:rsidP="00D358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3</w:t>
            </w:r>
          </w:p>
        </w:tc>
      </w:tr>
      <w:tr w:rsidR="00443E7D" w:rsidRPr="00CD79A1" w:rsidTr="00C36A11">
        <w:trPr>
          <w:trHeight w:val="64"/>
        </w:trPr>
        <w:tc>
          <w:tcPr>
            <w:tcW w:w="3084" w:type="dxa"/>
            <w:vMerge w:val="restart"/>
          </w:tcPr>
          <w:p w:rsidR="00443E7D" w:rsidRPr="00CD79A1" w:rsidRDefault="00443E7D" w:rsidP="00C36A11">
            <w:pPr>
              <w:rPr>
                <w:b/>
                <w:bCs/>
                <w:i/>
              </w:rPr>
            </w:pPr>
            <w:r>
              <w:rPr>
                <w:b/>
                <w:bCs/>
                <w:i/>
              </w:rPr>
              <w:lastRenderedPageBreak/>
              <w:t>Тема 2.3</w:t>
            </w:r>
            <w:r w:rsidRPr="00CD79A1">
              <w:rPr>
                <w:b/>
                <w:bCs/>
                <w:i/>
              </w:rPr>
              <w:t xml:space="preserve">. </w:t>
            </w:r>
          </w:p>
          <w:p w:rsidR="00443E7D" w:rsidRPr="00CD79A1" w:rsidRDefault="00443E7D" w:rsidP="00C36A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r>
              <w:rPr>
                <w:color w:val="000000"/>
                <w:lang w:bidi="ru-RU"/>
              </w:rPr>
              <w:t>Приготовление, подготовка к реализации бутербродов, холодных закусок сложного ассортимента</w:t>
            </w:r>
          </w:p>
        </w:tc>
        <w:tc>
          <w:tcPr>
            <w:tcW w:w="9684" w:type="dxa"/>
            <w:gridSpan w:val="2"/>
          </w:tcPr>
          <w:p w:rsidR="00443E7D" w:rsidRPr="00CD79A1" w:rsidRDefault="00443E7D" w:rsidP="00D35857">
            <w:pPr>
              <w:rPr>
                <w:b/>
              </w:rPr>
            </w:pPr>
            <w:r w:rsidRPr="00CD79A1">
              <w:rPr>
                <w:b/>
                <w:bCs/>
              </w:rPr>
              <w:t>Содержание учебного материала</w:t>
            </w:r>
          </w:p>
        </w:tc>
        <w:tc>
          <w:tcPr>
            <w:tcW w:w="990" w:type="dxa"/>
            <w:shd w:val="clear" w:color="auto" w:fill="auto"/>
            <w:vAlign w:val="center"/>
          </w:tcPr>
          <w:p w:rsidR="00443E7D" w:rsidRPr="0033301F" w:rsidRDefault="00443E7D" w:rsidP="00D358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33301F">
              <w:rPr>
                <w:b/>
                <w:bCs/>
              </w:rPr>
              <w:t>12</w:t>
            </w:r>
          </w:p>
        </w:tc>
        <w:tc>
          <w:tcPr>
            <w:tcW w:w="1274" w:type="dxa"/>
            <w:vAlign w:val="center"/>
          </w:tcPr>
          <w:p w:rsidR="00443E7D" w:rsidRPr="00CD79A1" w:rsidRDefault="00443E7D" w:rsidP="00D358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p>
        </w:tc>
      </w:tr>
      <w:tr w:rsidR="00443E7D" w:rsidRPr="00CD79A1" w:rsidTr="00D55706">
        <w:trPr>
          <w:trHeight w:val="64"/>
        </w:trPr>
        <w:tc>
          <w:tcPr>
            <w:tcW w:w="3084" w:type="dxa"/>
            <w:vMerge/>
          </w:tcPr>
          <w:p w:rsidR="00443E7D" w:rsidRPr="00CD79A1" w:rsidRDefault="00443E7D" w:rsidP="00D358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456" w:type="dxa"/>
          </w:tcPr>
          <w:p w:rsidR="00443E7D" w:rsidRPr="00CD79A1" w:rsidRDefault="00443E7D" w:rsidP="00D358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1</w:t>
            </w:r>
          </w:p>
        </w:tc>
        <w:tc>
          <w:tcPr>
            <w:tcW w:w="9228" w:type="dxa"/>
          </w:tcPr>
          <w:p w:rsidR="00443E7D" w:rsidRPr="00CD79A1" w:rsidRDefault="00443E7D" w:rsidP="009F19CB">
            <w:pPr>
              <w:rPr>
                <w:b/>
              </w:rPr>
            </w:pPr>
            <w:r>
              <w:rPr>
                <w:color w:val="000000"/>
                <w:lang w:bidi="ru-RU"/>
              </w:rPr>
              <w:t xml:space="preserve">Классификация, ассортимент, требования к качеству, пищевая ценность бутербродов, холодных закусок сложного ассортимента. Правила выбора основных гастрономических продуктов и дополнительных ингредиентов для бутербродов, холодных закусок сложного ассортимента. </w:t>
            </w:r>
            <w:r>
              <w:rPr>
                <w:sz w:val="23"/>
                <w:szCs w:val="23"/>
              </w:rPr>
              <w:t>Органолептическая проверка качества выбранных продуктов и их подготовка</w:t>
            </w:r>
            <w:r>
              <w:rPr>
                <w:color w:val="000000"/>
                <w:lang w:bidi="ru-RU"/>
              </w:rPr>
              <w:t xml:space="preserve"> Актуальные направления в приготовлении канапе, холодных закусок сложного ассортимента.</w:t>
            </w:r>
          </w:p>
        </w:tc>
        <w:tc>
          <w:tcPr>
            <w:tcW w:w="990" w:type="dxa"/>
            <w:shd w:val="clear" w:color="auto" w:fill="auto"/>
            <w:vAlign w:val="center"/>
          </w:tcPr>
          <w:p w:rsidR="00443E7D" w:rsidRPr="00CD79A1" w:rsidRDefault="00F749D3" w:rsidP="00D358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2</w:t>
            </w:r>
          </w:p>
        </w:tc>
        <w:tc>
          <w:tcPr>
            <w:tcW w:w="1274" w:type="dxa"/>
            <w:vAlign w:val="center"/>
          </w:tcPr>
          <w:p w:rsidR="00443E7D" w:rsidRPr="00CD79A1" w:rsidRDefault="00F749D3" w:rsidP="00D358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2</w:t>
            </w:r>
          </w:p>
        </w:tc>
      </w:tr>
      <w:tr w:rsidR="009F19CB" w:rsidRPr="00CD79A1" w:rsidTr="00D55706">
        <w:trPr>
          <w:trHeight w:val="64"/>
        </w:trPr>
        <w:tc>
          <w:tcPr>
            <w:tcW w:w="3084" w:type="dxa"/>
          </w:tcPr>
          <w:p w:rsidR="009F19CB" w:rsidRPr="00CD79A1" w:rsidRDefault="009F19CB" w:rsidP="00D358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456" w:type="dxa"/>
          </w:tcPr>
          <w:p w:rsidR="009F19CB" w:rsidRPr="00CD79A1" w:rsidRDefault="0033301F" w:rsidP="00D358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2</w:t>
            </w:r>
          </w:p>
        </w:tc>
        <w:tc>
          <w:tcPr>
            <w:tcW w:w="9228" w:type="dxa"/>
          </w:tcPr>
          <w:p w:rsidR="009F19CB" w:rsidRDefault="009F19CB" w:rsidP="009F19CB">
            <w:pPr>
              <w:rPr>
                <w:sz w:val="23"/>
                <w:szCs w:val="23"/>
              </w:rPr>
            </w:pPr>
            <w:r>
              <w:rPr>
                <w:sz w:val="23"/>
                <w:szCs w:val="23"/>
              </w:rPr>
              <w:t xml:space="preserve">Технологический процесс приготовления закусочных бутербродов: канапе с сыром, бужениной, окороком, килька с яйцом, с икрой, </w:t>
            </w:r>
            <w:proofErr w:type="spellStart"/>
            <w:r>
              <w:rPr>
                <w:sz w:val="23"/>
                <w:szCs w:val="23"/>
              </w:rPr>
              <w:t>валованы</w:t>
            </w:r>
            <w:proofErr w:type="spellEnd"/>
            <w:r>
              <w:rPr>
                <w:sz w:val="23"/>
                <w:szCs w:val="23"/>
              </w:rPr>
              <w:t xml:space="preserve"> с окороком, с семгой или кетой, с курицей.</w:t>
            </w:r>
          </w:p>
          <w:p w:rsidR="0033301F" w:rsidRDefault="0033301F" w:rsidP="0033301F">
            <w:pPr>
              <w:pStyle w:val="Default"/>
              <w:rPr>
                <w:sz w:val="23"/>
                <w:szCs w:val="23"/>
              </w:rPr>
            </w:pPr>
            <w:r>
              <w:rPr>
                <w:sz w:val="23"/>
                <w:szCs w:val="23"/>
              </w:rPr>
              <w:t xml:space="preserve">Технологический процесс приготовления открытых бутербродов: </w:t>
            </w:r>
          </w:p>
          <w:p w:rsidR="0033301F" w:rsidRDefault="0033301F" w:rsidP="0033301F">
            <w:pPr>
              <w:pStyle w:val="Default"/>
              <w:rPr>
                <w:sz w:val="23"/>
                <w:szCs w:val="23"/>
              </w:rPr>
            </w:pPr>
            <w:r>
              <w:rPr>
                <w:sz w:val="23"/>
                <w:szCs w:val="23"/>
              </w:rPr>
              <w:t xml:space="preserve">-простые: с маслом, с икрой, с колбасой, с бужениной. </w:t>
            </w:r>
          </w:p>
          <w:p w:rsidR="0033301F" w:rsidRDefault="0033301F" w:rsidP="0033301F">
            <w:pPr>
              <w:pStyle w:val="Default"/>
              <w:rPr>
                <w:sz w:val="23"/>
                <w:szCs w:val="23"/>
              </w:rPr>
            </w:pPr>
            <w:r>
              <w:rPr>
                <w:sz w:val="23"/>
                <w:szCs w:val="23"/>
              </w:rPr>
              <w:t xml:space="preserve">- сложные: с рыбными консервами, оливками, лимоном, с ветчиной, бужениной, ростбифом, со свежими огурцами, помидорами, хреном и майонезом, сельдь, килька, шпроты с яйцом и лимоном. </w:t>
            </w:r>
          </w:p>
          <w:p w:rsidR="0033301F" w:rsidRDefault="0033301F" w:rsidP="0033301F">
            <w:pPr>
              <w:pStyle w:val="Default"/>
              <w:rPr>
                <w:sz w:val="23"/>
                <w:szCs w:val="23"/>
              </w:rPr>
            </w:pPr>
            <w:r>
              <w:rPr>
                <w:sz w:val="23"/>
                <w:szCs w:val="23"/>
              </w:rPr>
              <w:t xml:space="preserve">Технологический процесс приготовления закрытых бутербродов: сэндвичи, гамбургеры, хот-доги, </w:t>
            </w:r>
            <w:proofErr w:type="spellStart"/>
            <w:r>
              <w:rPr>
                <w:sz w:val="23"/>
                <w:szCs w:val="23"/>
              </w:rPr>
              <w:t>чизбургеры</w:t>
            </w:r>
            <w:proofErr w:type="spellEnd"/>
            <w:r>
              <w:rPr>
                <w:sz w:val="23"/>
                <w:szCs w:val="23"/>
              </w:rPr>
              <w:t xml:space="preserve">. </w:t>
            </w:r>
          </w:p>
          <w:p w:rsidR="0033301F" w:rsidRPr="0033301F" w:rsidRDefault="0033301F" w:rsidP="0033301F">
            <w:pPr>
              <w:pStyle w:val="Default"/>
              <w:rPr>
                <w:sz w:val="23"/>
                <w:szCs w:val="23"/>
              </w:rPr>
            </w:pPr>
            <w:r>
              <w:rPr>
                <w:sz w:val="23"/>
                <w:szCs w:val="23"/>
              </w:rPr>
              <w:t xml:space="preserve">Технологический процесс приготовления холодных закусок из овощей и грибов: маринованная свекла, редька с маслом или сметаной, морковь тертая со сметаной, ассорти овощное грибы маринованные или соленные с луком, яйца фаршированные, помидоры фаршированные. </w:t>
            </w:r>
          </w:p>
        </w:tc>
        <w:tc>
          <w:tcPr>
            <w:tcW w:w="990" w:type="dxa"/>
            <w:shd w:val="clear" w:color="auto" w:fill="auto"/>
            <w:vAlign w:val="center"/>
          </w:tcPr>
          <w:p w:rsidR="009F19CB" w:rsidRPr="00CD79A1" w:rsidRDefault="00F749D3" w:rsidP="00D358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2</w:t>
            </w:r>
          </w:p>
        </w:tc>
        <w:tc>
          <w:tcPr>
            <w:tcW w:w="1274" w:type="dxa"/>
            <w:vAlign w:val="center"/>
          </w:tcPr>
          <w:p w:rsidR="009F19CB" w:rsidRPr="00CD79A1" w:rsidRDefault="00F749D3" w:rsidP="00D358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2,3</w:t>
            </w:r>
          </w:p>
        </w:tc>
      </w:tr>
      <w:tr w:rsidR="0033301F" w:rsidRPr="00CD79A1" w:rsidTr="00D55706">
        <w:trPr>
          <w:trHeight w:val="64"/>
        </w:trPr>
        <w:tc>
          <w:tcPr>
            <w:tcW w:w="3084" w:type="dxa"/>
          </w:tcPr>
          <w:p w:rsidR="0033301F" w:rsidRPr="00CD79A1" w:rsidRDefault="0033301F" w:rsidP="00D358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456" w:type="dxa"/>
          </w:tcPr>
          <w:p w:rsidR="0033301F" w:rsidRDefault="0033301F" w:rsidP="00D358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3</w:t>
            </w:r>
          </w:p>
        </w:tc>
        <w:tc>
          <w:tcPr>
            <w:tcW w:w="9228" w:type="dxa"/>
          </w:tcPr>
          <w:p w:rsidR="0033301F" w:rsidRDefault="0033301F" w:rsidP="009F19CB">
            <w:pPr>
              <w:rPr>
                <w:sz w:val="23"/>
                <w:szCs w:val="23"/>
              </w:rPr>
            </w:pPr>
            <w:r>
              <w:rPr>
                <w:sz w:val="23"/>
                <w:szCs w:val="23"/>
              </w:rPr>
              <w:t xml:space="preserve">Варианты оформления. Требования к качеству, условия хранения и подача бутербродов холодных закусок из овощей, грибов </w:t>
            </w:r>
            <w:r>
              <w:rPr>
                <w:color w:val="000000"/>
                <w:lang w:bidi="ru-RU"/>
              </w:rPr>
              <w:t>сложного ассортимента</w:t>
            </w:r>
            <w:r>
              <w:rPr>
                <w:sz w:val="23"/>
                <w:szCs w:val="23"/>
              </w:rPr>
              <w:t>. Риски в области безопасности процесса приготовления и хранения готовых бутербродов и холодных закусок из овощей и грибов</w:t>
            </w:r>
            <w:r>
              <w:rPr>
                <w:color w:val="000000"/>
                <w:lang w:bidi="ru-RU"/>
              </w:rPr>
              <w:t xml:space="preserve"> сложного ассортимента</w:t>
            </w:r>
            <w:r>
              <w:rPr>
                <w:sz w:val="23"/>
                <w:szCs w:val="23"/>
              </w:rPr>
              <w:t>. Технологическое оборудование и производственный инвентарь. Правила проведения бракеража.</w:t>
            </w:r>
          </w:p>
        </w:tc>
        <w:tc>
          <w:tcPr>
            <w:tcW w:w="990" w:type="dxa"/>
            <w:shd w:val="clear" w:color="auto" w:fill="auto"/>
            <w:vAlign w:val="center"/>
          </w:tcPr>
          <w:p w:rsidR="0033301F" w:rsidRPr="00CD79A1" w:rsidRDefault="00F749D3" w:rsidP="00D358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2</w:t>
            </w:r>
          </w:p>
        </w:tc>
        <w:tc>
          <w:tcPr>
            <w:tcW w:w="1274" w:type="dxa"/>
            <w:vAlign w:val="center"/>
          </w:tcPr>
          <w:p w:rsidR="0033301F" w:rsidRPr="00CD79A1" w:rsidRDefault="00F749D3" w:rsidP="00D358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2</w:t>
            </w:r>
          </w:p>
        </w:tc>
      </w:tr>
      <w:tr w:rsidR="00C36A11" w:rsidRPr="00CD79A1" w:rsidTr="00D55706">
        <w:trPr>
          <w:trHeight w:val="64"/>
        </w:trPr>
        <w:tc>
          <w:tcPr>
            <w:tcW w:w="3084" w:type="dxa"/>
          </w:tcPr>
          <w:p w:rsidR="00C36A11" w:rsidRPr="00CD79A1" w:rsidRDefault="00C36A11" w:rsidP="00D358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456" w:type="dxa"/>
          </w:tcPr>
          <w:p w:rsidR="00C36A11" w:rsidRPr="00CD79A1" w:rsidRDefault="0033301F" w:rsidP="00D358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4</w:t>
            </w:r>
          </w:p>
        </w:tc>
        <w:tc>
          <w:tcPr>
            <w:tcW w:w="9228" w:type="dxa"/>
          </w:tcPr>
          <w:p w:rsidR="00C36A11" w:rsidRPr="00CD79A1" w:rsidRDefault="00C36A11" w:rsidP="009F19CB">
            <w:pPr>
              <w:rPr>
                <w:b/>
              </w:rPr>
            </w:pPr>
            <w:r>
              <w:rPr>
                <w:color w:val="000000"/>
                <w:lang w:bidi="ru-RU"/>
              </w:rPr>
              <w:t xml:space="preserve">Комбинирование различных способов и современные методы приготовления </w:t>
            </w:r>
            <w:r w:rsidR="009F19CB">
              <w:rPr>
                <w:color w:val="000000"/>
                <w:lang w:bidi="ru-RU"/>
              </w:rPr>
              <w:t>бутербродов</w:t>
            </w:r>
            <w:r>
              <w:rPr>
                <w:color w:val="000000"/>
                <w:lang w:bidi="ru-RU"/>
              </w:rPr>
              <w:t xml:space="preserve">, холодных закусок сложного ассортимента (рыбных и мясных деликатесных продуктов холодного и горячего копчения; </w:t>
            </w:r>
            <w:proofErr w:type="spellStart"/>
            <w:r>
              <w:rPr>
                <w:color w:val="000000"/>
                <w:lang w:bidi="ru-RU"/>
              </w:rPr>
              <w:t>карпаччо</w:t>
            </w:r>
            <w:proofErr w:type="spellEnd"/>
            <w:r>
              <w:rPr>
                <w:color w:val="000000"/>
                <w:lang w:bidi="ru-RU"/>
              </w:rPr>
              <w:t xml:space="preserve"> (из мяса и рыбы); </w:t>
            </w:r>
            <w:proofErr w:type="spellStart"/>
            <w:r>
              <w:rPr>
                <w:color w:val="000000"/>
                <w:lang w:bidi="ru-RU"/>
              </w:rPr>
              <w:t>террина</w:t>
            </w:r>
            <w:proofErr w:type="spellEnd"/>
            <w:r>
              <w:rPr>
                <w:color w:val="000000"/>
                <w:lang w:bidi="ru-RU"/>
              </w:rPr>
              <w:t xml:space="preserve"> (из гусиной печени, </w:t>
            </w:r>
            <w:proofErr w:type="spellStart"/>
            <w:r>
              <w:rPr>
                <w:color w:val="000000"/>
                <w:lang w:bidi="ru-RU"/>
              </w:rPr>
              <w:t>фуа-гра</w:t>
            </w:r>
            <w:proofErr w:type="spellEnd"/>
            <w:r>
              <w:rPr>
                <w:color w:val="000000"/>
                <w:lang w:bidi="ru-RU"/>
              </w:rPr>
              <w:t xml:space="preserve">, семги); тартара; несладкого </w:t>
            </w:r>
            <w:proofErr w:type="spellStart"/>
            <w:r>
              <w:rPr>
                <w:color w:val="000000"/>
                <w:lang w:bidi="ru-RU"/>
              </w:rPr>
              <w:t>мильфея</w:t>
            </w:r>
            <w:proofErr w:type="spellEnd"/>
            <w:r>
              <w:rPr>
                <w:color w:val="000000"/>
                <w:lang w:bidi="ru-RU"/>
              </w:rPr>
              <w:t xml:space="preserve">; роллов; паштета (из говяжьей или гусиной печени), паштета в тесте, паштетов и муссов, запеченных на водяной бане в формах (из мяса, птицы, крабов и др.); овощных и </w:t>
            </w:r>
            <w:proofErr w:type="spellStart"/>
            <w:r>
              <w:rPr>
                <w:color w:val="000000"/>
                <w:lang w:bidi="ru-RU"/>
              </w:rPr>
              <w:t>фруктово</w:t>
            </w:r>
            <w:r>
              <w:rPr>
                <w:color w:val="000000"/>
                <w:lang w:bidi="ru-RU"/>
              </w:rPr>
              <w:softHyphen/>
              <w:t>ягодных</w:t>
            </w:r>
            <w:proofErr w:type="spellEnd"/>
            <w:r>
              <w:rPr>
                <w:color w:val="000000"/>
                <w:lang w:bidi="ru-RU"/>
              </w:rPr>
              <w:t xml:space="preserve"> равиолей с различными начинками; фуршетных закусок (</w:t>
            </w:r>
            <w:proofErr w:type="spellStart"/>
            <w:r>
              <w:rPr>
                <w:color w:val="000000"/>
                <w:lang w:bidi="ru-RU"/>
              </w:rPr>
              <w:t>тапас</w:t>
            </w:r>
            <w:proofErr w:type="spellEnd"/>
            <w:r>
              <w:rPr>
                <w:color w:val="000000"/>
                <w:lang w:bidi="ru-RU"/>
              </w:rPr>
              <w:t xml:space="preserve">, </w:t>
            </w:r>
            <w:proofErr w:type="spellStart"/>
            <w:r>
              <w:rPr>
                <w:color w:val="000000"/>
                <w:lang w:bidi="ru-RU"/>
              </w:rPr>
              <w:t>ово</w:t>
            </w:r>
            <w:proofErr w:type="spellEnd"/>
            <w:r>
              <w:rPr>
                <w:color w:val="000000"/>
                <w:lang w:bidi="ru-RU"/>
              </w:rPr>
              <w:t xml:space="preserve">-лакто, </w:t>
            </w:r>
            <w:proofErr w:type="spellStart"/>
            <w:r>
              <w:rPr>
                <w:color w:val="000000"/>
                <w:lang w:bidi="ru-RU"/>
              </w:rPr>
              <w:t>фингерфуд</w:t>
            </w:r>
            <w:proofErr w:type="spellEnd"/>
            <w:r>
              <w:rPr>
                <w:color w:val="000000"/>
                <w:lang w:bidi="ru-RU"/>
              </w:rPr>
              <w:t xml:space="preserve">), с использованием техник молекулярной кухни, су-вида, </w:t>
            </w:r>
            <w:proofErr w:type="spellStart"/>
            <w:r>
              <w:rPr>
                <w:color w:val="000000"/>
                <w:lang w:bidi="ru-RU"/>
              </w:rPr>
              <w:t>витамикса</w:t>
            </w:r>
            <w:proofErr w:type="spellEnd"/>
            <w:r>
              <w:rPr>
                <w:color w:val="000000"/>
                <w:lang w:bidi="ru-RU"/>
              </w:rPr>
              <w:t xml:space="preserve">, компрессии продуктов, тонкого измельчения в замороженном виде. Рецептуры, </w:t>
            </w:r>
            <w:r>
              <w:rPr>
                <w:color w:val="000000"/>
                <w:lang w:bidi="ru-RU"/>
              </w:rPr>
              <w:lastRenderedPageBreak/>
              <w:t>варианты подачи канапе, холодных закусок сложного ассортимента. Способы сокращения потерь и сохранения пищевой ценности продуктов.</w:t>
            </w:r>
          </w:p>
        </w:tc>
        <w:tc>
          <w:tcPr>
            <w:tcW w:w="990" w:type="dxa"/>
            <w:shd w:val="clear" w:color="auto" w:fill="auto"/>
            <w:vAlign w:val="center"/>
          </w:tcPr>
          <w:p w:rsidR="00C36A11" w:rsidRPr="00CD79A1" w:rsidRDefault="00F749D3" w:rsidP="00D358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lastRenderedPageBreak/>
              <w:t>2</w:t>
            </w:r>
          </w:p>
        </w:tc>
        <w:tc>
          <w:tcPr>
            <w:tcW w:w="1274" w:type="dxa"/>
            <w:vAlign w:val="center"/>
          </w:tcPr>
          <w:p w:rsidR="00C36A11" w:rsidRPr="00CD79A1" w:rsidRDefault="00F749D3" w:rsidP="00D358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2</w:t>
            </w:r>
          </w:p>
        </w:tc>
      </w:tr>
      <w:tr w:rsidR="00C36A11" w:rsidRPr="00CD79A1" w:rsidTr="00D55706">
        <w:trPr>
          <w:trHeight w:val="64"/>
        </w:trPr>
        <w:tc>
          <w:tcPr>
            <w:tcW w:w="3084" w:type="dxa"/>
          </w:tcPr>
          <w:p w:rsidR="00C36A11" w:rsidRPr="00CD79A1" w:rsidRDefault="00C36A11" w:rsidP="00D358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456" w:type="dxa"/>
          </w:tcPr>
          <w:p w:rsidR="00C36A11" w:rsidRPr="00CD79A1" w:rsidRDefault="0033301F" w:rsidP="00D358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5</w:t>
            </w:r>
          </w:p>
        </w:tc>
        <w:tc>
          <w:tcPr>
            <w:tcW w:w="9228" w:type="dxa"/>
          </w:tcPr>
          <w:p w:rsidR="00C36A11" w:rsidRPr="00CD79A1" w:rsidRDefault="00C36A11" w:rsidP="00D35857">
            <w:pPr>
              <w:rPr>
                <w:b/>
              </w:rPr>
            </w:pPr>
            <w:r>
              <w:rPr>
                <w:color w:val="000000"/>
                <w:lang w:bidi="ru-RU"/>
              </w:rPr>
              <w:t>Комбинирование различных способов и современные методы приготовления, рецептуры, варианты подачи масляных смесей (масла зеленого, масла ракового/крабового, масла анчоусного, масла сырного, желтковой пасты, сырной пасты, селедочного масла; масла грибного; масла креветочного; чесночного масла). Способы сокращения потерь и сохранения пищевой ценности продуктов.</w:t>
            </w:r>
          </w:p>
        </w:tc>
        <w:tc>
          <w:tcPr>
            <w:tcW w:w="990" w:type="dxa"/>
            <w:shd w:val="clear" w:color="auto" w:fill="auto"/>
            <w:vAlign w:val="center"/>
          </w:tcPr>
          <w:p w:rsidR="00C36A11" w:rsidRPr="00CD79A1" w:rsidRDefault="00F749D3" w:rsidP="00D358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2</w:t>
            </w:r>
          </w:p>
        </w:tc>
        <w:tc>
          <w:tcPr>
            <w:tcW w:w="1274" w:type="dxa"/>
            <w:vAlign w:val="center"/>
          </w:tcPr>
          <w:p w:rsidR="00C36A11" w:rsidRPr="00CD79A1" w:rsidRDefault="00F749D3" w:rsidP="00D358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2,3</w:t>
            </w:r>
          </w:p>
        </w:tc>
      </w:tr>
      <w:tr w:rsidR="00C36A11" w:rsidRPr="00CD79A1" w:rsidTr="00D55706">
        <w:trPr>
          <w:trHeight w:val="64"/>
        </w:trPr>
        <w:tc>
          <w:tcPr>
            <w:tcW w:w="3084" w:type="dxa"/>
          </w:tcPr>
          <w:p w:rsidR="00C36A11" w:rsidRPr="00CD79A1" w:rsidRDefault="00C36A11" w:rsidP="00D358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456" w:type="dxa"/>
          </w:tcPr>
          <w:p w:rsidR="00C36A11" w:rsidRPr="00CD79A1" w:rsidRDefault="0033301F" w:rsidP="00D358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6</w:t>
            </w:r>
          </w:p>
        </w:tc>
        <w:tc>
          <w:tcPr>
            <w:tcW w:w="9228" w:type="dxa"/>
          </w:tcPr>
          <w:p w:rsidR="00C36A11" w:rsidRPr="00CD79A1" w:rsidRDefault="00C36A11" w:rsidP="00D35857">
            <w:pPr>
              <w:rPr>
                <w:b/>
              </w:rPr>
            </w:pPr>
            <w:r>
              <w:rPr>
                <w:color w:val="000000"/>
                <w:lang w:bidi="ru-RU"/>
              </w:rPr>
              <w:t xml:space="preserve">Правила оформления и отпуска </w:t>
            </w:r>
            <w:r w:rsidR="009F19CB">
              <w:rPr>
                <w:color w:val="000000"/>
                <w:lang w:bidi="ru-RU"/>
              </w:rPr>
              <w:t>бутербродов</w:t>
            </w:r>
            <w:r>
              <w:rPr>
                <w:color w:val="000000"/>
                <w:lang w:bidi="ru-RU"/>
              </w:rPr>
              <w:t>, холодных закусок сложного ассортимента: творческое оформление и эстетичная подача. Правила сервировки стола и подачи, температура подачи холодных закусок. Выбор посуды для отпуска, способы подачи в зависимости от типа организации питания и способа обслуживания («шведский стол», выездное обслуживание (</w:t>
            </w:r>
            <w:proofErr w:type="spellStart"/>
            <w:r>
              <w:rPr>
                <w:color w:val="000000"/>
                <w:lang w:bidi="ru-RU"/>
              </w:rPr>
              <w:t>кейтеринг</w:t>
            </w:r>
            <w:proofErr w:type="spellEnd"/>
            <w:r>
              <w:rPr>
                <w:color w:val="000000"/>
                <w:lang w:bidi="ru-RU"/>
              </w:rPr>
              <w:t>), фуршет). Порционирование, эстетичная упаковка, подготовка канапе, холодных закусок для отпуска на вынос. Контроль хранения и расхода продуктов. Условия и сроки хранения с учетом требований к безопасному хранению пищевых продуктов (ХАССП).</w:t>
            </w:r>
          </w:p>
        </w:tc>
        <w:tc>
          <w:tcPr>
            <w:tcW w:w="990" w:type="dxa"/>
            <w:shd w:val="clear" w:color="auto" w:fill="auto"/>
            <w:vAlign w:val="center"/>
          </w:tcPr>
          <w:p w:rsidR="00C36A11" w:rsidRPr="00CD79A1" w:rsidRDefault="00F749D3" w:rsidP="00D358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2</w:t>
            </w:r>
          </w:p>
        </w:tc>
        <w:tc>
          <w:tcPr>
            <w:tcW w:w="1274" w:type="dxa"/>
            <w:vAlign w:val="center"/>
          </w:tcPr>
          <w:p w:rsidR="00C36A11" w:rsidRPr="00CD79A1" w:rsidRDefault="00F749D3" w:rsidP="00D358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2</w:t>
            </w:r>
          </w:p>
        </w:tc>
      </w:tr>
      <w:tr w:rsidR="00C36A11" w:rsidRPr="00CD79A1" w:rsidTr="00D55706">
        <w:trPr>
          <w:trHeight w:val="64"/>
        </w:trPr>
        <w:tc>
          <w:tcPr>
            <w:tcW w:w="3084" w:type="dxa"/>
          </w:tcPr>
          <w:p w:rsidR="00C36A11" w:rsidRPr="00CD79A1" w:rsidRDefault="00C36A11" w:rsidP="00D358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456" w:type="dxa"/>
          </w:tcPr>
          <w:p w:rsidR="00C36A11" w:rsidRPr="00CD79A1" w:rsidRDefault="00C36A11" w:rsidP="00D358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p>
        </w:tc>
        <w:tc>
          <w:tcPr>
            <w:tcW w:w="9228" w:type="dxa"/>
          </w:tcPr>
          <w:p w:rsidR="00C36A11" w:rsidRPr="00CD79A1" w:rsidRDefault="000A1F9C" w:rsidP="00D35857">
            <w:pPr>
              <w:rPr>
                <w:b/>
              </w:rPr>
            </w:pPr>
            <w:r w:rsidRPr="00CD79A1">
              <w:rPr>
                <w:bCs/>
              </w:rPr>
              <w:t>Лабораторная работа</w:t>
            </w:r>
            <w:r w:rsidR="00091468">
              <w:rPr>
                <w:bCs/>
              </w:rPr>
              <w:t xml:space="preserve"> № 3</w:t>
            </w:r>
          </w:p>
        </w:tc>
        <w:tc>
          <w:tcPr>
            <w:tcW w:w="990" w:type="dxa"/>
            <w:shd w:val="clear" w:color="auto" w:fill="auto"/>
            <w:vAlign w:val="center"/>
          </w:tcPr>
          <w:p w:rsidR="00C36A11" w:rsidRPr="00091468" w:rsidRDefault="00091468" w:rsidP="00D358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091468">
              <w:rPr>
                <w:b/>
                <w:bCs/>
              </w:rPr>
              <w:t>4</w:t>
            </w:r>
          </w:p>
        </w:tc>
        <w:tc>
          <w:tcPr>
            <w:tcW w:w="1274" w:type="dxa"/>
            <w:vAlign w:val="center"/>
          </w:tcPr>
          <w:p w:rsidR="00C36A11" w:rsidRPr="00CD79A1" w:rsidRDefault="00C36A11" w:rsidP="00D358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p>
        </w:tc>
      </w:tr>
      <w:tr w:rsidR="000A1F9C" w:rsidRPr="00CD79A1" w:rsidTr="00D55706">
        <w:trPr>
          <w:trHeight w:val="64"/>
        </w:trPr>
        <w:tc>
          <w:tcPr>
            <w:tcW w:w="3084" w:type="dxa"/>
          </w:tcPr>
          <w:p w:rsidR="000A1F9C" w:rsidRPr="00CD79A1" w:rsidRDefault="000A1F9C" w:rsidP="00D358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456" w:type="dxa"/>
          </w:tcPr>
          <w:p w:rsidR="000A1F9C" w:rsidRPr="00CD79A1" w:rsidRDefault="00091468" w:rsidP="00D358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1</w:t>
            </w:r>
          </w:p>
        </w:tc>
        <w:tc>
          <w:tcPr>
            <w:tcW w:w="9228" w:type="dxa"/>
          </w:tcPr>
          <w:p w:rsidR="000A1F9C" w:rsidRPr="00CD79A1" w:rsidRDefault="004804B7" w:rsidP="00A67363">
            <w:pPr>
              <w:rPr>
                <w:bCs/>
              </w:rPr>
            </w:pPr>
            <w:r>
              <w:rPr>
                <w:color w:val="000000"/>
                <w:lang w:bidi="ru-RU"/>
              </w:rPr>
              <w:t xml:space="preserve">Приготовление, оформление, отпуск и презентация </w:t>
            </w:r>
            <w:r w:rsidR="00A67363">
              <w:rPr>
                <w:color w:val="000000"/>
                <w:lang w:bidi="ru-RU"/>
              </w:rPr>
              <w:t>бутербродов</w:t>
            </w:r>
            <w:r>
              <w:rPr>
                <w:color w:val="000000"/>
                <w:lang w:bidi="ru-RU"/>
              </w:rPr>
              <w:t>, холодных закусок сложного ассортимента из яиц, овощей и грибов, рыбных и мясных продуктов, в том числе авторских, брендовых, региональной кухни</w:t>
            </w:r>
          </w:p>
        </w:tc>
        <w:tc>
          <w:tcPr>
            <w:tcW w:w="990" w:type="dxa"/>
            <w:shd w:val="clear" w:color="auto" w:fill="auto"/>
            <w:vAlign w:val="center"/>
          </w:tcPr>
          <w:p w:rsidR="000A1F9C" w:rsidRPr="00CD79A1" w:rsidRDefault="00091468" w:rsidP="00D358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4</w:t>
            </w:r>
          </w:p>
        </w:tc>
        <w:tc>
          <w:tcPr>
            <w:tcW w:w="1274" w:type="dxa"/>
            <w:vAlign w:val="center"/>
          </w:tcPr>
          <w:p w:rsidR="000A1F9C" w:rsidRPr="00CD79A1" w:rsidRDefault="00F749D3" w:rsidP="00D358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3</w:t>
            </w:r>
          </w:p>
        </w:tc>
      </w:tr>
      <w:tr w:rsidR="000A1F9C" w:rsidRPr="00CD79A1" w:rsidTr="00D55706">
        <w:trPr>
          <w:trHeight w:val="64"/>
        </w:trPr>
        <w:tc>
          <w:tcPr>
            <w:tcW w:w="3084" w:type="dxa"/>
          </w:tcPr>
          <w:p w:rsidR="000A1F9C" w:rsidRPr="00CD79A1" w:rsidRDefault="000A1F9C" w:rsidP="00D358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456" w:type="dxa"/>
          </w:tcPr>
          <w:p w:rsidR="000A1F9C" w:rsidRPr="00CD79A1" w:rsidRDefault="000A1F9C" w:rsidP="00D358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p>
        </w:tc>
        <w:tc>
          <w:tcPr>
            <w:tcW w:w="9228" w:type="dxa"/>
          </w:tcPr>
          <w:p w:rsidR="000A1F9C" w:rsidRPr="00CD79A1" w:rsidRDefault="000A1F9C" w:rsidP="00D35857">
            <w:pPr>
              <w:rPr>
                <w:bCs/>
              </w:rPr>
            </w:pPr>
            <w:r>
              <w:rPr>
                <w:bCs/>
              </w:rPr>
              <w:t>Практическое занятие</w:t>
            </w:r>
            <w:r w:rsidR="00484F9A">
              <w:rPr>
                <w:bCs/>
              </w:rPr>
              <w:t xml:space="preserve"> № 2</w:t>
            </w:r>
          </w:p>
        </w:tc>
        <w:tc>
          <w:tcPr>
            <w:tcW w:w="990" w:type="dxa"/>
            <w:shd w:val="clear" w:color="auto" w:fill="auto"/>
            <w:vAlign w:val="center"/>
          </w:tcPr>
          <w:p w:rsidR="000A1F9C" w:rsidRPr="00484F9A" w:rsidRDefault="00484F9A" w:rsidP="00D358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484F9A">
              <w:rPr>
                <w:b/>
                <w:bCs/>
              </w:rPr>
              <w:t>2</w:t>
            </w:r>
          </w:p>
        </w:tc>
        <w:tc>
          <w:tcPr>
            <w:tcW w:w="1274" w:type="dxa"/>
            <w:vAlign w:val="center"/>
          </w:tcPr>
          <w:p w:rsidR="000A1F9C" w:rsidRPr="00CD79A1" w:rsidRDefault="000A1F9C" w:rsidP="00D358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p>
        </w:tc>
      </w:tr>
      <w:tr w:rsidR="000A1F9C" w:rsidRPr="00CD79A1" w:rsidTr="00D55706">
        <w:trPr>
          <w:trHeight w:val="64"/>
        </w:trPr>
        <w:tc>
          <w:tcPr>
            <w:tcW w:w="3084" w:type="dxa"/>
          </w:tcPr>
          <w:p w:rsidR="000A1F9C" w:rsidRPr="00CD79A1" w:rsidRDefault="000A1F9C" w:rsidP="00D358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456" w:type="dxa"/>
          </w:tcPr>
          <w:p w:rsidR="000A1F9C" w:rsidRPr="00CD79A1" w:rsidRDefault="00484F9A" w:rsidP="00D358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1</w:t>
            </w:r>
          </w:p>
        </w:tc>
        <w:tc>
          <w:tcPr>
            <w:tcW w:w="9228" w:type="dxa"/>
          </w:tcPr>
          <w:p w:rsidR="000A1F9C" w:rsidRPr="00711FBC" w:rsidRDefault="000A1F9C" w:rsidP="000A1F9C">
            <w:pPr>
              <w:pStyle w:val="Default"/>
            </w:pPr>
            <w:r w:rsidRPr="00711FBC">
              <w:t>Решение ситуационных задач: Расчет сырья для приготовления бутербродов</w:t>
            </w:r>
            <w:r w:rsidRPr="00711FBC">
              <w:rPr>
                <w:b/>
                <w:bCs/>
              </w:rPr>
              <w:t xml:space="preserve">: </w:t>
            </w:r>
          </w:p>
          <w:p w:rsidR="000A1F9C" w:rsidRPr="00711FBC" w:rsidRDefault="000A1F9C" w:rsidP="000A1F9C">
            <w:pPr>
              <w:pStyle w:val="Default"/>
            </w:pPr>
            <w:r w:rsidRPr="00711FBC">
              <w:t>-</w:t>
            </w:r>
            <w:proofErr w:type="spellStart"/>
            <w:r w:rsidRPr="00711FBC">
              <w:t>валованы</w:t>
            </w:r>
            <w:proofErr w:type="spellEnd"/>
            <w:r w:rsidRPr="00711FBC">
              <w:t xml:space="preserve"> с икрой на 20 порций, </w:t>
            </w:r>
          </w:p>
          <w:p w:rsidR="000A1F9C" w:rsidRPr="00711FBC" w:rsidRDefault="000A1F9C" w:rsidP="000A1F9C">
            <w:pPr>
              <w:pStyle w:val="Default"/>
            </w:pPr>
            <w:r w:rsidRPr="00711FBC">
              <w:t xml:space="preserve">-бутерброды с маслом на 10 порций, </w:t>
            </w:r>
          </w:p>
          <w:p w:rsidR="000A1F9C" w:rsidRPr="00711FBC" w:rsidRDefault="000A1F9C" w:rsidP="000A1F9C">
            <w:pPr>
              <w:pStyle w:val="Default"/>
            </w:pPr>
            <w:r w:rsidRPr="00711FBC">
              <w:t xml:space="preserve">-бутерброды со шпротами и лимоном на 10 порций, </w:t>
            </w:r>
          </w:p>
          <w:p w:rsidR="000A1F9C" w:rsidRPr="00711FBC" w:rsidRDefault="000A1F9C" w:rsidP="000A1F9C">
            <w:r w:rsidRPr="00711FBC">
              <w:t xml:space="preserve">-канапе с бужениной и свежим огурцом на 20 порций. </w:t>
            </w:r>
          </w:p>
          <w:p w:rsidR="00707E6D" w:rsidRPr="00711FBC" w:rsidRDefault="00707E6D" w:rsidP="000A1F9C">
            <w:r w:rsidRPr="00711FBC">
              <w:t>Расчет сырья для приготовления бутербродов закрытых</w:t>
            </w:r>
            <w:r w:rsidRPr="00711FBC">
              <w:rPr>
                <w:b/>
                <w:bCs/>
              </w:rPr>
              <w:t xml:space="preserve">: </w:t>
            </w:r>
            <w:r w:rsidRPr="00711FBC">
              <w:t xml:space="preserve">сэндвичи, гамбургеры, хот-доги, </w:t>
            </w:r>
            <w:proofErr w:type="spellStart"/>
            <w:r w:rsidRPr="00711FBC">
              <w:t>чизбургеры</w:t>
            </w:r>
            <w:proofErr w:type="spellEnd"/>
            <w:r w:rsidRPr="00711FBC">
              <w:t>.</w:t>
            </w:r>
          </w:p>
          <w:p w:rsidR="00707E6D" w:rsidRPr="00CD79A1" w:rsidRDefault="00707E6D" w:rsidP="000A1F9C">
            <w:pPr>
              <w:rPr>
                <w:bCs/>
              </w:rPr>
            </w:pPr>
            <w:r w:rsidRPr="00711FBC">
              <w:t>Расчет сырья и составление технологических карт по приготовлению холодные закуски из овощей, грибов</w:t>
            </w:r>
            <w:r w:rsidRPr="00711FBC">
              <w:rPr>
                <w:b/>
                <w:bCs/>
              </w:rPr>
              <w:t>.</w:t>
            </w:r>
          </w:p>
        </w:tc>
        <w:tc>
          <w:tcPr>
            <w:tcW w:w="990" w:type="dxa"/>
            <w:shd w:val="clear" w:color="auto" w:fill="auto"/>
            <w:vAlign w:val="center"/>
          </w:tcPr>
          <w:p w:rsidR="000A1F9C" w:rsidRPr="00CD79A1" w:rsidRDefault="00707E6D" w:rsidP="00D358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2</w:t>
            </w:r>
          </w:p>
        </w:tc>
        <w:tc>
          <w:tcPr>
            <w:tcW w:w="1274" w:type="dxa"/>
            <w:vAlign w:val="center"/>
          </w:tcPr>
          <w:p w:rsidR="000A1F9C" w:rsidRPr="00CD79A1" w:rsidRDefault="00F749D3" w:rsidP="00D358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3</w:t>
            </w:r>
          </w:p>
        </w:tc>
      </w:tr>
      <w:tr w:rsidR="00443E7D" w:rsidRPr="00CD79A1" w:rsidTr="009E18F3">
        <w:trPr>
          <w:trHeight w:val="64"/>
        </w:trPr>
        <w:tc>
          <w:tcPr>
            <w:tcW w:w="3084" w:type="dxa"/>
            <w:vMerge w:val="restart"/>
          </w:tcPr>
          <w:p w:rsidR="00443E7D" w:rsidRPr="00CD79A1" w:rsidRDefault="00443E7D" w:rsidP="009E18F3">
            <w:pPr>
              <w:rPr>
                <w:b/>
                <w:bCs/>
                <w:i/>
              </w:rPr>
            </w:pPr>
            <w:r>
              <w:rPr>
                <w:b/>
                <w:bCs/>
                <w:i/>
              </w:rPr>
              <w:t>Тема 2.4</w:t>
            </w:r>
            <w:r w:rsidRPr="00CD79A1">
              <w:rPr>
                <w:b/>
                <w:bCs/>
                <w:i/>
              </w:rPr>
              <w:t xml:space="preserve">. </w:t>
            </w:r>
          </w:p>
          <w:p w:rsidR="00443E7D" w:rsidRPr="00CD79A1" w:rsidRDefault="00443E7D" w:rsidP="009E18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r>
              <w:rPr>
                <w:color w:val="000000"/>
                <w:lang w:bidi="ru-RU"/>
              </w:rPr>
              <w:t>Приготовление, подготовка к реализации холодных блюд из рыбы, нерыбного водного сырья сложного ассортимента</w:t>
            </w:r>
          </w:p>
        </w:tc>
        <w:tc>
          <w:tcPr>
            <w:tcW w:w="9684" w:type="dxa"/>
            <w:gridSpan w:val="2"/>
          </w:tcPr>
          <w:p w:rsidR="00443E7D" w:rsidRPr="00CD79A1" w:rsidRDefault="00443E7D" w:rsidP="00D35857">
            <w:pPr>
              <w:rPr>
                <w:b/>
              </w:rPr>
            </w:pPr>
            <w:r w:rsidRPr="00CD79A1">
              <w:rPr>
                <w:b/>
                <w:bCs/>
              </w:rPr>
              <w:t>Содержание учебного материала</w:t>
            </w:r>
          </w:p>
        </w:tc>
        <w:tc>
          <w:tcPr>
            <w:tcW w:w="990" w:type="dxa"/>
            <w:shd w:val="clear" w:color="auto" w:fill="auto"/>
            <w:vAlign w:val="center"/>
          </w:tcPr>
          <w:p w:rsidR="00443E7D" w:rsidRPr="00A44E46" w:rsidRDefault="00443E7D" w:rsidP="00D358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A44E46">
              <w:rPr>
                <w:b/>
                <w:bCs/>
              </w:rPr>
              <w:t>12</w:t>
            </w:r>
          </w:p>
        </w:tc>
        <w:tc>
          <w:tcPr>
            <w:tcW w:w="1274" w:type="dxa"/>
            <w:vAlign w:val="center"/>
          </w:tcPr>
          <w:p w:rsidR="00443E7D" w:rsidRPr="00CD79A1" w:rsidRDefault="00443E7D" w:rsidP="00D358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p>
        </w:tc>
      </w:tr>
      <w:tr w:rsidR="00443E7D" w:rsidRPr="00CD79A1" w:rsidTr="00D55706">
        <w:trPr>
          <w:trHeight w:val="64"/>
        </w:trPr>
        <w:tc>
          <w:tcPr>
            <w:tcW w:w="3084" w:type="dxa"/>
            <w:vMerge/>
          </w:tcPr>
          <w:p w:rsidR="00443E7D" w:rsidRPr="00CD79A1" w:rsidRDefault="00443E7D" w:rsidP="00D358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456" w:type="dxa"/>
          </w:tcPr>
          <w:p w:rsidR="00443E7D" w:rsidRPr="00CD79A1" w:rsidRDefault="00443E7D" w:rsidP="00D358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1</w:t>
            </w:r>
          </w:p>
        </w:tc>
        <w:tc>
          <w:tcPr>
            <w:tcW w:w="9228" w:type="dxa"/>
          </w:tcPr>
          <w:p w:rsidR="00443E7D" w:rsidRPr="00711FBC" w:rsidRDefault="00443E7D" w:rsidP="00D35857">
            <w:pPr>
              <w:rPr>
                <w:b/>
              </w:rPr>
            </w:pPr>
            <w:r w:rsidRPr="00711FBC">
              <w:rPr>
                <w:color w:val="000000"/>
                <w:lang w:bidi="ru-RU"/>
              </w:rPr>
              <w:t xml:space="preserve">Классификация, ассортимент, требования к качеству, пищевая ценность холодных блюд из рыбы, нерыбного водного сырья сложного ассортимента. Правила выбора основных продуктов и дополнительных ингредиентов для холодных блюд из рыбы, нерыбного водного сырья сложного ассортимента. Правила подбора и расчета количества гарниров и соусов к сложным холодным блюдам. Актуальные направления в приготовлении холодных блюд из рыбы, нерыбного водного сырья сложного </w:t>
            </w:r>
            <w:r w:rsidRPr="00711FBC">
              <w:rPr>
                <w:color w:val="000000"/>
                <w:lang w:bidi="ru-RU"/>
              </w:rPr>
              <w:lastRenderedPageBreak/>
              <w:t>ассортимента.</w:t>
            </w:r>
          </w:p>
        </w:tc>
        <w:tc>
          <w:tcPr>
            <w:tcW w:w="990" w:type="dxa"/>
            <w:shd w:val="clear" w:color="auto" w:fill="auto"/>
            <w:vAlign w:val="center"/>
          </w:tcPr>
          <w:p w:rsidR="00443E7D" w:rsidRPr="00CD79A1" w:rsidRDefault="00F749D3" w:rsidP="00D358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lastRenderedPageBreak/>
              <w:t>2</w:t>
            </w:r>
          </w:p>
        </w:tc>
        <w:tc>
          <w:tcPr>
            <w:tcW w:w="1274" w:type="dxa"/>
            <w:vAlign w:val="center"/>
          </w:tcPr>
          <w:p w:rsidR="00443E7D" w:rsidRPr="00CD79A1" w:rsidRDefault="00F749D3" w:rsidP="00D358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2</w:t>
            </w:r>
          </w:p>
        </w:tc>
      </w:tr>
      <w:tr w:rsidR="00A44E46" w:rsidRPr="00CD79A1" w:rsidTr="00D55706">
        <w:trPr>
          <w:trHeight w:val="64"/>
        </w:trPr>
        <w:tc>
          <w:tcPr>
            <w:tcW w:w="3084" w:type="dxa"/>
          </w:tcPr>
          <w:p w:rsidR="00A44E46" w:rsidRPr="00CD79A1" w:rsidRDefault="00A44E46" w:rsidP="00A44E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456" w:type="dxa"/>
          </w:tcPr>
          <w:p w:rsidR="00A44E46" w:rsidRPr="00CD79A1" w:rsidRDefault="00A44E46" w:rsidP="00A44E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2</w:t>
            </w:r>
          </w:p>
        </w:tc>
        <w:tc>
          <w:tcPr>
            <w:tcW w:w="9228" w:type="dxa"/>
          </w:tcPr>
          <w:p w:rsidR="00A44E46" w:rsidRPr="00711FBC" w:rsidRDefault="00A44E46" w:rsidP="00A44E46">
            <w:pPr>
              <w:pStyle w:val="Default"/>
            </w:pPr>
            <w:r w:rsidRPr="00711FBC">
              <w:rPr>
                <w:bCs/>
              </w:rPr>
              <w:t xml:space="preserve">Холодные закуски из рыбы и рыбных гастрономических </w:t>
            </w:r>
            <w:proofErr w:type="spellStart"/>
            <w:r w:rsidRPr="00711FBC">
              <w:rPr>
                <w:bCs/>
              </w:rPr>
              <w:t>продуктов.</w:t>
            </w:r>
            <w:r w:rsidRPr="00711FBC">
              <w:t>Ассортимент</w:t>
            </w:r>
            <w:proofErr w:type="spellEnd"/>
            <w:r w:rsidRPr="00711FBC">
              <w:t xml:space="preserve">. Выбор и характеристика продуктов при приготовлении холодных закусок из раба и рыбных гастрономических продуктов. Органолептическая проверка качества выбранных продуктов и их подготовка. Технологический процесс приготовления холодных закусок из рыбы и рыбных гастрономических продуктов: маринованная свекла, икра с маслом, икра с лимоном, шпроты, сардины с лимоном, рыба отварная, соус хрен. </w:t>
            </w:r>
          </w:p>
          <w:p w:rsidR="00A44E46" w:rsidRPr="00711FBC" w:rsidRDefault="00A44E46" w:rsidP="00A44E46">
            <w:pPr>
              <w:rPr>
                <w:b/>
              </w:rPr>
            </w:pPr>
            <w:r w:rsidRPr="00711FBC">
              <w:t xml:space="preserve">Варианты оформления. Требования к качеству, условия хранения и подача холодных закусок из рыбы и рыбных гастрономических продуктов. Риски в области безопасности процесса приготовления и хранения готовых холодных закусок из рыбы. Технологическое оборудование и производственный инвентарь. Правила проведения бракеража. </w:t>
            </w:r>
          </w:p>
        </w:tc>
        <w:tc>
          <w:tcPr>
            <w:tcW w:w="990" w:type="dxa"/>
            <w:shd w:val="clear" w:color="auto" w:fill="auto"/>
            <w:vAlign w:val="center"/>
          </w:tcPr>
          <w:p w:rsidR="00A44E46" w:rsidRPr="00CD79A1" w:rsidRDefault="00F749D3" w:rsidP="00A44E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2</w:t>
            </w:r>
          </w:p>
        </w:tc>
        <w:tc>
          <w:tcPr>
            <w:tcW w:w="1274" w:type="dxa"/>
            <w:vAlign w:val="center"/>
          </w:tcPr>
          <w:p w:rsidR="00A44E46" w:rsidRPr="00CD79A1" w:rsidRDefault="00F749D3" w:rsidP="00A44E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2</w:t>
            </w:r>
          </w:p>
        </w:tc>
      </w:tr>
      <w:tr w:rsidR="00A44E46" w:rsidRPr="00CD79A1" w:rsidTr="00D55706">
        <w:trPr>
          <w:trHeight w:val="64"/>
        </w:trPr>
        <w:tc>
          <w:tcPr>
            <w:tcW w:w="3084" w:type="dxa"/>
          </w:tcPr>
          <w:p w:rsidR="00A44E46" w:rsidRPr="00CD79A1" w:rsidRDefault="00A44E46" w:rsidP="00A44E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456" w:type="dxa"/>
          </w:tcPr>
          <w:p w:rsidR="00A44E46" w:rsidRPr="00CD79A1" w:rsidRDefault="00A44E46" w:rsidP="00A44E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3</w:t>
            </w:r>
          </w:p>
        </w:tc>
        <w:tc>
          <w:tcPr>
            <w:tcW w:w="9228" w:type="dxa"/>
          </w:tcPr>
          <w:p w:rsidR="00A44E46" w:rsidRPr="00711FBC" w:rsidRDefault="00A44E46" w:rsidP="00A44E46">
            <w:pPr>
              <w:pStyle w:val="Default"/>
            </w:pPr>
            <w:r w:rsidRPr="00711FBC">
              <w:rPr>
                <w:bCs/>
              </w:rPr>
              <w:t xml:space="preserve">Холодные закуски из соленой и маринованной рыбы. </w:t>
            </w:r>
            <w:r w:rsidRPr="00711FBC">
              <w:t xml:space="preserve">Ассортимент. Выбор и характеристика продуктов при приготовлении холодных закусок из соленой и маринованной рабы. Органолептическая проверка качества выбранных продуктов и их подготовка. Технологический процесс приготовления холодных закусок из соленой и маринованной рыбы: сельдь с луком, килька, салака, хамса с луком и маслом, сельдь рубленная, рыба холодного копчения, рыба горячего копчения. Варианты оформления. Требования к качеству, условия хранения и подача холодных закусок из соленой и маринованной рыбы Риски в области безопасности процесса приготовления и хранения готовых холодных закусок из соленой и маринованной рыбы. Технологическое оборудование и производственный инвентарь. Правила проведения бракеража. </w:t>
            </w:r>
          </w:p>
        </w:tc>
        <w:tc>
          <w:tcPr>
            <w:tcW w:w="990" w:type="dxa"/>
            <w:shd w:val="clear" w:color="auto" w:fill="auto"/>
            <w:vAlign w:val="center"/>
          </w:tcPr>
          <w:p w:rsidR="00A44E46" w:rsidRPr="00CD79A1" w:rsidRDefault="00F749D3" w:rsidP="00A44E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2</w:t>
            </w:r>
          </w:p>
        </w:tc>
        <w:tc>
          <w:tcPr>
            <w:tcW w:w="1274" w:type="dxa"/>
            <w:vAlign w:val="center"/>
          </w:tcPr>
          <w:p w:rsidR="00A44E46" w:rsidRPr="00CD79A1" w:rsidRDefault="00F749D3" w:rsidP="00A44E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2</w:t>
            </w:r>
          </w:p>
        </w:tc>
      </w:tr>
      <w:tr w:rsidR="00A44E46" w:rsidRPr="00CD79A1" w:rsidTr="00D55706">
        <w:trPr>
          <w:trHeight w:val="64"/>
        </w:trPr>
        <w:tc>
          <w:tcPr>
            <w:tcW w:w="3084" w:type="dxa"/>
          </w:tcPr>
          <w:p w:rsidR="00A44E46" w:rsidRPr="00CD79A1" w:rsidRDefault="00A44E46" w:rsidP="00A44E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456" w:type="dxa"/>
          </w:tcPr>
          <w:p w:rsidR="00A44E46" w:rsidRPr="00CD79A1" w:rsidRDefault="00A44E46" w:rsidP="00A44E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4</w:t>
            </w:r>
          </w:p>
        </w:tc>
        <w:tc>
          <w:tcPr>
            <w:tcW w:w="9228" w:type="dxa"/>
          </w:tcPr>
          <w:p w:rsidR="00A44E46" w:rsidRPr="00711FBC" w:rsidRDefault="00A44E46" w:rsidP="00A44E46">
            <w:pPr>
              <w:rPr>
                <w:b/>
              </w:rPr>
            </w:pPr>
            <w:r w:rsidRPr="00711FBC">
              <w:rPr>
                <w:color w:val="000000"/>
                <w:lang w:bidi="ru-RU"/>
              </w:rPr>
              <w:t xml:space="preserve">Комбинирование различных способов и современные методы приготовления холодных блюд из рыбы, нерыбного водного сырья сложного ассортимента (рыба заливная (целиком и порционными кусками); рыба фаршированная заливная (целиком и порционными кусками); </w:t>
            </w:r>
            <w:proofErr w:type="spellStart"/>
            <w:r w:rsidRPr="00711FBC">
              <w:rPr>
                <w:color w:val="000000"/>
                <w:lang w:bidi="ru-RU"/>
              </w:rPr>
              <w:t>рулетики</w:t>
            </w:r>
            <w:proofErr w:type="spellEnd"/>
            <w:r w:rsidRPr="00711FBC">
              <w:rPr>
                <w:color w:val="000000"/>
                <w:lang w:bidi="ru-RU"/>
              </w:rPr>
              <w:t xml:space="preserve"> из рыбы, заливные крабы, креветки, гребешки и т.д.), с использованием техник молекулярной кухни, су-вида, </w:t>
            </w:r>
            <w:proofErr w:type="spellStart"/>
            <w:r w:rsidRPr="00711FBC">
              <w:rPr>
                <w:color w:val="000000"/>
                <w:lang w:bidi="ru-RU"/>
              </w:rPr>
              <w:t>витамикса</w:t>
            </w:r>
            <w:proofErr w:type="spellEnd"/>
            <w:r w:rsidRPr="00711FBC">
              <w:rPr>
                <w:color w:val="000000"/>
                <w:lang w:bidi="ru-RU"/>
              </w:rPr>
              <w:t>, компрессии продуктов. Рецептуры, варианты холодных блюд из рыбы, нерыбного водного сырья сложного ассортимента, гармоничного сочетания украшений с основными продуктами при оформлении. Способы сокращения потерь и сохранения пищевой ценности продуктов.</w:t>
            </w:r>
          </w:p>
        </w:tc>
        <w:tc>
          <w:tcPr>
            <w:tcW w:w="990" w:type="dxa"/>
            <w:shd w:val="clear" w:color="auto" w:fill="auto"/>
            <w:vAlign w:val="center"/>
          </w:tcPr>
          <w:p w:rsidR="00A44E46" w:rsidRPr="00CD79A1" w:rsidRDefault="00F749D3" w:rsidP="00A44E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2</w:t>
            </w:r>
          </w:p>
        </w:tc>
        <w:tc>
          <w:tcPr>
            <w:tcW w:w="1274" w:type="dxa"/>
            <w:vAlign w:val="center"/>
          </w:tcPr>
          <w:p w:rsidR="00A44E46" w:rsidRPr="00CD79A1" w:rsidRDefault="00F749D3" w:rsidP="00A44E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2,3</w:t>
            </w:r>
          </w:p>
        </w:tc>
      </w:tr>
      <w:tr w:rsidR="00A44E46" w:rsidRPr="00CD79A1" w:rsidTr="00D55706">
        <w:trPr>
          <w:trHeight w:val="64"/>
        </w:trPr>
        <w:tc>
          <w:tcPr>
            <w:tcW w:w="3084" w:type="dxa"/>
          </w:tcPr>
          <w:p w:rsidR="00A44E46" w:rsidRPr="00CD79A1" w:rsidRDefault="00A44E46" w:rsidP="00A44E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456" w:type="dxa"/>
          </w:tcPr>
          <w:p w:rsidR="00A44E46" w:rsidRPr="00CD79A1" w:rsidRDefault="00A44E46" w:rsidP="00A44E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5</w:t>
            </w:r>
          </w:p>
        </w:tc>
        <w:tc>
          <w:tcPr>
            <w:tcW w:w="9228" w:type="dxa"/>
          </w:tcPr>
          <w:p w:rsidR="00A44E46" w:rsidRPr="00711FBC" w:rsidRDefault="00A44E46" w:rsidP="00A44E46">
            <w:pPr>
              <w:rPr>
                <w:b/>
              </w:rPr>
            </w:pPr>
            <w:r w:rsidRPr="00711FBC">
              <w:rPr>
                <w:color w:val="000000"/>
                <w:lang w:bidi="ru-RU"/>
              </w:rPr>
              <w:t xml:space="preserve">Правила оформления и отпуска холодных блюд из рыбы, нерыбного водного сырья сложного ассортимента: творческое оформление и эстетичная подача (нарезка, порционирование и собирание продуктов, с сохранением формы, заливание в желе, </w:t>
            </w:r>
            <w:r w:rsidRPr="00711FBC">
              <w:rPr>
                <w:color w:val="000000"/>
                <w:lang w:bidi="ru-RU"/>
              </w:rPr>
              <w:lastRenderedPageBreak/>
              <w:t xml:space="preserve">глазирование </w:t>
            </w:r>
            <w:proofErr w:type="spellStart"/>
            <w:r w:rsidRPr="00711FBC">
              <w:rPr>
                <w:color w:val="000000"/>
                <w:lang w:bidi="ru-RU"/>
              </w:rPr>
              <w:t>ланспиком</w:t>
            </w:r>
            <w:proofErr w:type="spellEnd"/>
            <w:r w:rsidRPr="00711FBC">
              <w:rPr>
                <w:color w:val="000000"/>
                <w:lang w:bidi="ru-RU"/>
              </w:rPr>
              <w:t xml:space="preserve">, отделка из </w:t>
            </w:r>
            <w:proofErr w:type="spellStart"/>
            <w:r w:rsidRPr="00711FBC">
              <w:rPr>
                <w:color w:val="000000"/>
                <w:lang w:bidi="ru-RU"/>
              </w:rPr>
              <w:t>корнетика</w:t>
            </w:r>
            <w:proofErr w:type="spellEnd"/>
            <w:r w:rsidRPr="00711FBC">
              <w:rPr>
                <w:color w:val="000000"/>
                <w:lang w:bidi="ru-RU"/>
              </w:rPr>
              <w:t xml:space="preserve"> и кондитерского мешка, охлаждение, легкое замораживание). </w:t>
            </w:r>
          </w:p>
        </w:tc>
        <w:tc>
          <w:tcPr>
            <w:tcW w:w="990" w:type="dxa"/>
            <w:shd w:val="clear" w:color="auto" w:fill="auto"/>
            <w:vAlign w:val="center"/>
          </w:tcPr>
          <w:p w:rsidR="00A44E46" w:rsidRPr="00CD79A1" w:rsidRDefault="00F749D3" w:rsidP="00A44E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lastRenderedPageBreak/>
              <w:t>2</w:t>
            </w:r>
          </w:p>
        </w:tc>
        <w:tc>
          <w:tcPr>
            <w:tcW w:w="1274" w:type="dxa"/>
            <w:vAlign w:val="center"/>
          </w:tcPr>
          <w:p w:rsidR="00A44E46" w:rsidRPr="00CD79A1" w:rsidRDefault="00F749D3" w:rsidP="00A44E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2</w:t>
            </w:r>
          </w:p>
        </w:tc>
      </w:tr>
      <w:tr w:rsidR="00A44E46" w:rsidRPr="00CD79A1" w:rsidTr="00D55706">
        <w:trPr>
          <w:trHeight w:val="64"/>
        </w:trPr>
        <w:tc>
          <w:tcPr>
            <w:tcW w:w="3084" w:type="dxa"/>
          </w:tcPr>
          <w:p w:rsidR="00A44E46" w:rsidRPr="00CD79A1" w:rsidRDefault="00A44E46" w:rsidP="00A44E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456" w:type="dxa"/>
          </w:tcPr>
          <w:p w:rsidR="00A44E46" w:rsidRPr="00CD79A1" w:rsidRDefault="00A44E46" w:rsidP="00A44E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6</w:t>
            </w:r>
          </w:p>
        </w:tc>
        <w:tc>
          <w:tcPr>
            <w:tcW w:w="9228" w:type="dxa"/>
          </w:tcPr>
          <w:p w:rsidR="00A44E46" w:rsidRPr="00711FBC" w:rsidRDefault="00A44E46" w:rsidP="00A44E46">
            <w:pPr>
              <w:rPr>
                <w:color w:val="000000"/>
                <w:lang w:bidi="ru-RU"/>
              </w:rPr>
            </w:pPr>
            <w:r w:rsidRPr="00711FBC">
              <w:rPr>
                <w:color w:val="000000"/>
                <w:lang w:bidi="ru-RU"/>
              </w:rPr>
              <w:t>Правила сервировки стола и подачи, температура подачи холодных блюд. Выбор посуды для отпуска, способы подачи в зависимости от типа организации питания и способа обслуживания («шведский стол», выездное обслуживание (</w:t>
            </w:r>
            <w:proofErr w:type="spellStart"/>
            <w:r w:rsidRPr="00711FBC">
              <w:rPr>
                <w:color w:val="000000"/>
                <w:lang w:bidi="ru-RU"/>
              </w:rPr>
              <w:t>кейтеринг</w:t>
            </w:r>
            <w:proofErr w:type="spellEnd"/>
            <w:r w:rsidRPr="00711FBC">
              <w:rPr>
                <w:color w:val="000000"/>
                <w:lang w:bidi="ru-RU"/>
              </w:rPr>
              <w:t>). Порционирование, эстетичная упаковка, подготовка холодных блюд из рыбы, нерыбного водного сырья для отпуска на вынос. Контроль хранения и расхода продуктов. Условия и сроки хранения с учетом требований к безопасному хранению пищевых продуктов (НАССР).</w:t>
            </w:r>
          </w:p>
        </w:tc>
        <w:tc>
          <w:tcPr>
            <w:tcW w:w="990" w:type="dxa"/>
            <w:shd w:val="clear" w:color="auto" w:fill="auto"/>
            <w:vAlign w:val="center"/>
          </w:tcPr>
          <w:p w:rsidR="00A44E46" w:rsidRPr="00CD79A1" w:rsidRDefault="00F749D3" w:rsidP="00A44E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2</w:t>
            </w:r>
          </w:p>
        </w:tc>
        <w:tc>
          <w:tcPr>
            <w:tcW w:w="1274" w:type="dxa"/>
            <w:vAlign w:val="center"/>
          </w:tcPr>
          <w:p w:rsidR="00A44E46" w:rsidRPr="00CD79A1" w:rsidRDefault="00F749D3" w:rsidP="00A44E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2</w:t>
            </w:r>
          </w:p>
        </w:tc>
      </w:tr>
      <w:tr w:rsidR="00A44E46" w:rsidRPr="00CD79A1" w:rsidTr="00D55706">
        <w:trPr>
          <w:trHeight w:val="64"/>
        </w:trPr>
        <w:tc>
          <w:tcPr>
            <w:tcW w:w="3084" w:type="dxa"/>
          </w:tcPr>
          <w:p w:rsidR="00A44E46" w:rsidRPr="00CD79A1" w:rsidRDefault="00A44E46" w:rsidP="00A44E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456" w:type="dxa"/>
          </w:tcPr>
          <w:p w:rsidR="00A44E46" w:rsidRPr="00CD79A1" w:rsidRDefault="00A44E46" w:rsidP="00A44E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p>
        </w:tc>
        <w:tc>
          <w:tcPr>
            <w:tcW w:w="9228" w:type="dxa"/>
          </w:tcPr>
          <w:p w:rsidR="00A44E46" w:rsidRPr="00711FBC" w:rsidRDefault="00A44E46" w:rsidP="00A44E46">
            <w:pPr>
              <w:rPr>
                <w:b/>
              </w:rPr>
            </w:pPr>
            <w:r w:rsidRPr="00711FBC">
              <w:rPr>
                <w:bCs/>
              </w:rPr>
              <w:t>Лабораторная работа</w:t>
            </w:r>
            <w:r w:rsidR="00A67363" w:rsidRPr="00711FBC">
              <w:rPr>
                <w:bCs/>
              </w:rPr>
              <w:t xml:space="preserve"> №4</w:t>
            </w:r>
          </w:p>
        </w:tc>
        <w:tc>
          <w:tcPr>
            <w:tcW w:w="990" w:type="dxa"/>
            <w:shd w:val="clear" w:color="auto" w:fill="auto"/>
            <w:vAlign w:val="center"/>
          </w:tcPr>
          <w:p w:rsidR="00A44E46" w:rsidRPr="00A67363" w:rsidRDefault="00A67363" w:rsidP="00A44E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A67363">
              <w:rPr>
                <w:b/>
                <w:bCs/>
              </w:rPr>
              <w:t>4</w:t>
            </w:r>
          </w:p>
        </w:tc>
        <w:tc>
          <w:tcPr>
            <w:tcW w:w="1274" w:type="dxa"/>
            <w:vAlign w:val="center"/>
          </w:tcPr>
          <w:p w:rsidR="00A44E46" w:rsidRPr="00CD79A1" w:rsidRDefault="00A44E46" w:rsidP="00A44E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p>
        </w:tc>
      </w:tr>
      <w:tr w:rsidR="00A44E46" w:rsidRPr="00CD79A1" w:rsidTr="00D55706">
        <w:trPr>
          <w:trHeight w:val="64"/>
        </w:trPr>
        <w:tc>
          <w:tcPr>
            <w:tcW w:w="3084" w:type="dxa"/>
          </w:tcPr>
          <w:p w:rsidR="00A44E46" w:rsidRPr="00CD79A1" w:rsidRDefault="00A44E46" w:rsidP="00A44E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456" w:type="dxa"/>
          </w:tcPr>
          <w:p w:rsidR="00A44E46" w:rsidRPr="00CD79A1" w:rsidRDefault="00A67363" w:rsidP="00A44E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1</w:t>
            </w:r>
          </w:p>
        </w:tc>
        <w:tc>
          <w:tcPr>
            <w:tcW w:w="9228" w:type="dxa"/>
          </w:tcPr>
          <w:p w:rsidR="00A44E46" w:rsidRPr="00711FBC" w:rsidRDefault="00A44E46" w:rsidP="00A44E46">
            <w:pPr>
              <w:rPr>
                <w:b/>
              </w:rPr>
            </w:pPr>
            <w:r w:rsidRPr="00711FBC">
              <w:rPr>
                <w:color w:val="000000"/>
                <w:lang w:bidi="ru-RU"/>
              </w:rPr>
              <w:t>Приготовление, оформление, отпуск и презентация холодных блюд из рыбы, нерыбного водного сырья сложного ассортимента.</w:t>
            </w:r>
          </w:p>
        </w:tc>
        <w:tc>
          <w:tcPr>
            <w:tcW w:w="990" w:type="dxa"/>
            <w:shd w:val="clear" w:color="auto" w:fill="auto"/>
            <w:vAlign w:val="center"/>
          </w:tcPr>
          <w:p w:rsidR="00A44E46" w:rsidRPr="00CD79A1" w:rsidRDefault="00A67363" w:rsidP="00A44E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4</w:t>
            </w:r>
          </w:p>
        </w:tc>
        <w:tc>
          <w:tcPr>
            <w:tcW w:w="1274" w:type="dxa"/>
            <w:vAlign w:val="center"/>
          </w:tcPr>
          <w:p w:rsidR="00A44E46" w:rsidRPr="00CD79A1" w:rsidRDefault="00F749D3" w:rsidP="00A44E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3</w:t>
            </w:r>
          </w:p>
        </w:tc>
      </w:tr>
      <w:tr w:rsidR="00A44E46" w:rsidRPr="00CD79A1" w:rsidTr="00D55706">
        <w:trPr>
          <w:trHeight w:val="64"/>
        </w:trPr>
        <w:tc>
          <w:tcPr>
            <w:tcW w:w="3084" w:type="dxa"/>
          </w:tcPr>
          <w:p w:rsidR="00A44E46" w:rsidRPr="00CD79A1" w:rsidRDefault="00A44E46" w:rsidP="00A44E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456" w:type="dxa"/>
          </w:tcPr>
          <w:p w:rsidR="00A44E46" w:rsidRPr="00CD79A1" w:rsidRDefault="00A44E46" w:rsidP="00A44E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p>
        </w:tc>
        <w:tc>
          <w:tcPr>
            <w:tcW w:w="9228" w:type="dxa"/>
          </w:tcPr>
          <w:p w:rsidR="00A44E46" w:rsidRPr="00711FBC" w:rsidRDefault="00A44E46" w:rsidP="00A44E46">
            <w:pPr>
              <w:rPr>
                <w:b/>
              </w:rPr>
            </w:pPr>
            <w:r w:rsidRPr="00711FBC">
              <w:rPr>
                <w:bCs/>
              </w:rPr>
              <w:t>Практическое занятие</w:t>
            </w:r>
            <w:r w:rsidR="00484F9A" w:rsidRPr="00711FBC">
              <w:rPr>
                <w:bCs/>
              </w:rPr>
              <w:t xml:space="preserve"> № 3</w:t>
            </w:r>
          </w:p>
        </w:tc>
        <w:tc>
          <w:tcPr>
            <w:tcW w:w="990" w:type="dxa"/>
            <w:shd w:val="clear" w:color="auto" w:fill="auto"/>
            <w:vAlign w:val="center"/>
          </w:tcPr>
          <w:p w:rsidR="00A44E46" w:rsidRPr="00484F9A" w:rsidRDefault="00484F9A" w:rsidP="00A44E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484F9A">
              <w:rPr>
                <w:b/>
                <w:bCs/>
              </w:rPr>
              <w:t>2</w:t>
            </w:r>
          </w:p>
        </w:tc>
        <w:tc>
          <w:tcPr>
            <w:tcW w:w="1274" w:type="dxa"/>
            <w:vAlign w:val="center"/>
          </w:tcPr>
          <w:p w:rsidR="00A44E46" w:rsidRPr="00CD79A1" w:rsidRDefault="00A44E46" w:rsidP="00A44E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p>
        </w:tc>
      </w:tr>
      <w:tr w:rsidR="00A44E46" w:rsidRPr="00CD79A1" w:rsidTr="00D55706">
        <w:trPr>
          <w:trHeight w:val="64"/>
        </w:trPr>
        <w:tc>
          <w:tcPr>
            <w:tcW w:w="3084" w:type="dxa"/>
          </w:tcPr>
          <w:p w:rsidR="00A44E46" w:rsidRPr="00CD79A1" w:rsidRDefault="00A44E46" w:rsidP="00A44E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456" w:type="dxa"/>
          </w:tcPr>
          <w:p w:rsidR="00A44E46" w:rsidRPr="00CD79A1" w:rsidRDefault="00484F9A" w:rsidP="00A44E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1</w:t>
            </w:r>
          </w:p>
        </w:tc>
        <w:tc>
          <w:tcPr>
            <w:tcW w:w="9228" w:type="dxa"/>
          </w:tcPr>
          <w:p w:rsidR="00A44E46" w:rsidRPr="00711FBC" w:rsidRDefault="00A44E46" w:rsidP="00484F9A">
            <w:pPr>
              <w:pStyle w:val="Default"/>
            </w:pPr>
            <w:r w:rsidRPr="00711FBC">
              <w:t xml:space="preserve">Составление технологических </w:t>
            </w:r>
            <w:r w:rsidR="00484F9A" w:rsidRPr="00711FBC">
              <w:t xml:space="preserve">и технико-технологических </w:t>
            </w:r>
            <w:r w:rsidRPr="00711FBC">
              <w:t xml:space="preserve">карт по приготовлению и оформлению </w:t>
            </w:r>
            <w:r w:rsidR="00484F9A" w:rsidRPr="00711FBC">
              <w:rPr>
                <w:lang w:bidi="ru-RU"/>
              </w:rPr>
              <w:t>холодных блюд из рыбы, нерыбного водного сырья сложного ассортимента</w:t>
            </w:r>
          </w:p>
        </w:tc>
        <w:tc>
          <w:tcPr>
            <w:tcW w:w="990" w:type="dxa"/>
            <w:shd w:val="clear" w:color="auto" w:fill="auto"/>
            <w:vAlign w:val="center"/>
          </w:tcPr>
          <w:p w:rsidR="00A44E46" w:rsidRPr="00CD79A1" w:rsidRDefault="00484F9A" w:rsidP="00A44E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2</w:t>
            </w:r>
          </w:p>
        </w:tc>
        <w:tc>
          <w:tcPr>
            <w:tcW w:w="1274" w:type="dxa"/>
            <w:vAlign w:val="center"/>
          </w:tcPr>
          <w:p w:rsidR="00A44E46" w:rsidRPr="00CD79A1" w:rsidRDefault="00F749D3" w:rsidP="00A44E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3</w:t>
            </w:r>
          </w:p>
        </w:tc>
      </w:tr>
      <w:tr w:rsidR="00443E7D" w:rsidRPr="00CD79A1" w:rsidTr="00F21C45">
        <w:trPr>
          <w:trHeight w:val="64"/>
        </w:trPr>
        <w:tc>
          <w:tcPr>
            <w:tcW w:w="3084" w:type="dxa"/>
            <w:vMerge w:val="restart"/>
          </w:tcPr>
          <w:p w:rsidR="00443E7D" w:rsidRPr="00CD79A1" w:rsidRDefault="00443E7D" w:rsidP="00A44E46">
            <w:pPr>
              <w:rPr>
                <w:b/>
                <w:bCs/>
                <w:i/>
              </w:rPr>
            </w:pPr>
            <w:r>
              <w:rPr>
                <w:b/>
                <w:bCs/>
                <w:i/>
              </w:rPr>
              <w:t>Тема 2.5</w:t>
            </w:r>
            <w:r w:rsidRPr="00CD79A1">
              <w:rPr>
                <w:b/>
                <w:bCs/>
                <w:i/>
              </w:rPr>
              <w:t xml:space="preserve">. </w:t>
            </w:r>
          </w:p>
          <w:p w:rsidR="00443E7D" w:rsidRPr="00CD79A1" w:rsidRDefault="00443E7D" w:rsidP="00A44E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r>
              <w:rPr>
                <w:color w:val="000000"/>
                <w:lang w:bidi="ru-RU"/>
              </w:rPr>
              <w:t>Приготовление, подготовка к реализации холодных блюд из мяса, домашней птицы, дичи сложного ассортимента</w:t>
            </w:r>
          </w:p>
        </w:tc>
        <w:tc>
          <w:tcPr>
            <w:tcW w:w="9684" w:type="dxa"/>
            <w:gridSpan w:val="2"/>
          </w:tcPr>
          <w:p w:rsidR="00443E7D" w:rsidRPr="00711FBC" w:rsidRDefault="00443E7D" w:rsidP="00A44E46">
            <w:pPr>
              <w:rPr>
                <w:b/>
              </w:rPr>
            </w:pPr>
            <w:r w:rsidRPr="00711FBC">
              <w:rPr>
                <w:b/>
                <w:bCs/>
              </w:rPr>
              <w:t>Содержание учебного материала</w:t>
            </w:r>
          </w:p>
        </w:tc>
        <w:tc>
          <w:tcPr>
            <w:tcW w:w="990" w:type="dxa"/>
            <w:shd w:val="clear" w:color="auto" w:fill="auto"/>
            <w:vAlign w:val="center"/>
          </w:tcPr>
          <w:p w:rsidR="00443E7D" w:rsidRPr="00002C64" w:rsidRDefault="00443E7D" w:rsidP="00A44E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002C64">
              <w:rPr>
                <w:b/>
                <w:bCs/>
              </w:rPr>
              <w:t>12</w:t>
            </w:r>
          </w:p>
        </w:tc>
        <w:tc>
          <w:tcPr>
            <w:tcW w:w="1274" w:type="dxa"/>
            <w:vAlign w:val="center"/>
          </w:tcPr>
          <w:p w:rsidR="00443E7D" w:rsidRPr="00CD79A1" w:rsidRDefault="00443E7D" w:rsidP="00A44E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p>
        </w:tc>
      </w:tr>
      <w:tr w:rsidR="00443E7D" w:rsidRPr="00CD79A1" w:rsidTr="00D55706">
        <w:trPr>
          <w:trHeight w:val="64"/>
        </w:trPr>
        <w:tc>
          <w:tcPr>
            <w:tcW w:w="3084" w:type="dxa"/>
            <w:vMerge/>
          </w:tcPr>
          <w:p w:rsidR="00443E7D" w:rsidRPr="00CD79A1" w:rsidRDefault="00443E7D" w:rsidP="00A44E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456" w:type="dxa"/>
          </w:tcPr>
          <w:p w:rsidR="00443E7D" w:rsidRPr="00CD79A1" w:rsidRDefault="00443E7D" w:rsidP="00A44E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1</w:t>
            </w:r>
          </w:p>
        </w:tc>
        <w:tc>
          <w:tcPr>
            <w:tcW w:w="9228" w:type="dxa"/>
          </w:tcPr>
          <w:p w:rsidR="00443E7D" w:rsidRPr="00711FBC" w:rsidRDefault="00443E7D" w:rsidP="00A44E46">
            <w:pPr>
              <w:rPr>
                <w:b/>
              </w:rPr>
            </w:pPr>
            <w:r w:rsidRPr="00711FBC">
              <w:rPr>
                <w:color w:val="000000"/>
                <w:lang w:bidi="ru-RU"/>
              </w:rPr>
              <w:t>Классификация, ассортимент, требования к качеству, пищевая ценность холодных блюд из мяса, домашней птицы, дичи сложного ассортимента. Правила выбора основных продуктов и дополнительных ингредиентов для холодных блюд из мяса, домашней птицы, дичи сложного ассортимента. Правила подбора и расчета количества гарниров и соусов к сложным холодным блюдам. Актуальные направления в приготовлении холодных блюд из мяса, домашней птицы, дичи сложного ассортимента.</w:t>
            </w:r>
          </w:p>
        </w:tc>
        <w:tc>
          <w:tcPr>
            <w:tcW w:w="990" w:type="dxa"/>
            <w:shd w:val="clear" w:color="auto" w:fill="auto"/>
            <w:vAlign w:val="center"/>
          </w:tcPr>
          <w:p w:rsidR="00443E7D" w:rsidRPr="00CD79A1" w:rsidRDefault="00F749D3" w:rsidP="00A44E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2</w:t>
            </w:r>
          </w:p>
        </w:tc>
        <w:tc>
          <w:tcPr>
            <w:tcW w:w="1274" w:type="dxa"/>
            <w:vAlign w:val="center"/>
          </w:tcPr>
          <w:p w:rsidR="00443E7D" w:rsidRPr="00CD79A1" w:rsidRDefault="00F749D3" w:rsidP="00A44E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2</w:t>
            </w:r>
          </w:p>
        </w:tc>
      </w:tr>
      <w:tr w:rsidR="00002C64" w:rsidRPr="00CD79A1" w:rsidTr="00D55706">
        <w:trPr>
          <w:trHeight w:val="64"/>
        </w:trPr>
        <w:tc>
          <w:tcPr>
            <w:tcW w:w="3084" w:type="dxa"/>
          </w:tcPr>
          <w:p w:rsidR="00002C64" w:rsidRPr="00CD79A1" w:rsidRDefault="00002C64" w:rsidP="00002C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456" w:type="dxa"/>
          </w:tcPr>
          <w:p w:rsidR="00002C64" w:rsidRPr="00CD79A1" w:rsidRDefault="00002C64" w:rsidP="00002C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2</w:t>
            </w:r>
          </w:p>
        </w:tc>
        <w:tc>
          <w:tcPr>
            <w:tcW w:w="9228" w:type="dxa"/>
          </w:tcPr>
          <w:p w:rsidR="00002C64" w:rsidRPr="00711FBC" w:rsidRDefault="00002C64" w:rsidP="00002C64">
            <w:pPr>
              <w:pStyle w:val="Default"/>
            </w:pPr>
            <w:r w:rsidRPr="00711FBC">
              <w:rPr>
                <w:bCs/>
              </w:rPr>
              <w:t xml:space="preserve">Холодные закуски из мясных </w:t>
            </w:r>
            <w:proofErr w:type="spellStart"/>
            <w:r w:rsidRPr="00711FBC">
              <w:rPr>
                <w:bCs/>
              </w:rPr>
              <w:t>продуктов.</w:t>
            </w:r>
            <w:r w:rsidRPr="00711FBC">
              <w:t>Ассортимент</w:t>
            </w:r>
            <w:proofErr w:type="spellEnd"/>
            <w:r w:rsidRPr="00711FBC">
              <w:t xml:space="preserve">. Выбор и характеристика продуктов при приготовлении холодных закусок из мясных продуктов. Органолептическая проверка качества выбранных продуктов и их подготовка. Технологический процесс приготовления холодных закусок из мясных продуктов: колбаса, буженина, окорок, грудинка (порциями), ростбиф с соусом, майонезом с корнишонами, птица отварная, соус, майонез, язык отварной, соус хрен. Варианты оформления. Требования к качеству, условия хранения и подача холодных закусок из мясных продуктов. Риски в области безопасности процесса приготовления и хранения готовых холодных закусок из мясных продуктов. Технологическое оборудование и производственный инвентарь. Правила проведения бракеража. </w:t>
            </w:r>
          </w:p>
        </w:tc>
        <w:tc>
          <w:tcPr>
            <w:tcW w:w="990" w:type="dxa"/>
            <w:shd w:val="clear" w:color="auto" w:fill="auto"/>
            <w:vAlign w:val="center"/>
          </w:tcPr>
          <w:p w:rsidR="00002C64" w:rsidRPr="00CD79A1" w:rsidRDefault="00F749D3" w:rsidP="00002C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2</w:t>
            </w:r>
          </w:p>
        </w:tc>
        <w:tc>
          <w:tcPr>
            <w:tcW w:w="1274" w:type="dxa"/>
            <w:vAlign w:val="center"/>
          </w:tcPr>
          <w:p w:rsidR="00002C64" w:rsidRPr="00CD79A1" w:rsidRDefault="00F749D3" w:rsidP="00002C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2</w:t>
            </w:r>
          </w:p>
        </w:tc>
      </w:tr>
      <w:tr w:rsidR="00002C64" w:rsidRPr="00CD79A1" w:rsidTr="00D55706">
        <w:trPr>
          <w:trHeight w:val="64"/>
        </w:trPr>
        <w:tc>
          <w:tcPr>
            <w:tcW w:w="3084" w:type="dxa"/>
          </w:tcPr>
          <w:p w:rsidR="00002C64" w:rsidRPr="00CD79A1" w:rsidRDefault="00002C64" w:rsidP="00002C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456" w:type="dxa"/>
          </w:tcPr>
          <w:p w:rsidR="00002C64" w:rsidRPr="00CD79A1" w:rsidRDefault="00002C64" w:rsidP="00002C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3</w:t>
            </w:r>
          </w:p>
        </w:tc>
        <w:tc>
          <w:tcPr>
            <w:tcW w:w="9228" w:type="dxa"/>
          </w:tcPr>
          <w:p w:rsidR="00002C64" w:rsidRPr="00711FBC" w:rsidRDefault="00002C64" w:rsidP="00002C64">
            <w:pPr>
              <w:pStyle w:val="Default"/>
            </w:pPr>
            <w:r w:rsidRPr="00711FBC">
              <w:rPr>
                <w:bCs/>
              </w:rPr>
              <w:t xml:space="preserve">Холодные блюда из мяса и </w:t>
            </w:r>
            <w:proofErr w:type="spellStart"/>
            <w:r w:rsidRPr="00711FBC">
              <w:rPr>
                <w:bCs/>
              </w:rPr>
              <w:t>птицы.</w:t>
            </w:r>
            <w:r w:rsidRPr="00711FBC">
              <w:t>Ассортимент</w:t>
            </w:r>
            <w:proofErr w:type="spellEnd"/>
            <w:r w:rsidRPr="00711FBC">
              <w:t xml:space="preserve">. Выбор и характеристика продуктов при приготовлении холодных блюд из мяса и птицы. Органолептическая проверка </w:t>
            </w:r>
            <w:r w:rsidRPr="00711FBC">
              <w:lastRenderedPageBreak/>
              <w:t xml:space="preserve">качества выбранных продуктов и их подготовка. Технологический процесс приготовления холодных блюд из мяса и птицы: птица отварная с гарниром, мясо, птица жаренная с гарниром, ассорти мясное, студень мясной, филе птицы под майонезом </w:t>
            </w:r>
          </w:p>
          <w:p w:rsidR="00002C64" w:rsidRPr="00711FBC" w:rsidRDefault="00002C64" w:rsidP="00002C64">
            <w:pPr>
              <w:rPr>
                <w:b/>
              </w:rPr>
            </w:pPr>
            <w:r w:rsidRPr="00711FBC">
              <w:t xml:space="preserve">Варианты оформления. Требования к качеству, условия хранения и подача холодных блюд из мяса и птицы. Риски в области безопасности процесса приготовления и хранения готовых холодных блюд из мяса и птицы. Технологическое оборудование и производственный инвентарь. Правила проведения бракеража. </w:t>
            </w:r>
          </w:p>
        </w:tc>
        <w:tc>
          <w:tcPr>
            <w:tcW w:w="990" w:type="dxa"/>
            <w:shd w:val="clear" w:color="auto" w:fill="auto"/>
            <w:vAlign w:val="center"/>
          </w:tcPr>
          <w:p w:rsidR="00002C64" w:rsidRPr="00CD79A1" w:rsidRDefault="00F749D3" w:rsidP="00002C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lastRenderedPageBreak/>
              <w:t>2</w:t>
            </w:r>
          </w:p>
        </w:tc>
        <w:tc>
          <w:tcPr>
            <w:tcW w:w="1274" w:type="dxa"/>
            <w:vAlign w:val="center"/>
          </w:tcPr>
          <w:p w:rsidR="00002C64" w:rsidRPr="00CD79A1" w:rsidRDefault="00F749D3" w:rsidP="00002C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2</w:t>
            </w:r>
          </w:p>
        </w:tc>
      </w:tr>
      <w:tr w:rsidR="00002C64" w:rsidRPr="00CD79A1" w:rsidTr="00D55706">
        <w:trPr>
          <w:trHeight w:val="64"/>
        </w:trPr>
        <w:tc>
          <w:tcPr>
            <w:tcW w:w="3084" w:type="dxa"/>
          </w:tcPr>
          <w:p w:rsidR="00002C64" w:rsidRPr="00CD79A1" w:rsidRDefault="00002C64" w:rsidP="00002C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456" w:type="dxa"/>
          </w:tcPr>
          <w:p w:rsidR="00002C64" w:rsidRPr="00CD79A1" w:rsidRDefault="00002C64" w:rsidP="00002C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4</w:t>
            </w:r>
          </w:p>
        </w:tc>
        <w:tc>
          <w:tcPr>
            <w:tcW w:w="9228" w:type="dxa"/>
          </w:tcPr>
          <w:p w:rsidR="00002C64" w:rsidRPr="00711FBC" w:rsidRDefault="00002C64" w:rsidP="00002C64">
            <w:pPr>
              <w:pStyle w:val="20"/>
              <w:shd w:val="clear" w:color="auto" w:fill="auto"/>
              <w:ind w:firstLine="38"/>
              <w:rPr>
                <w:sz w:val="24"/>
                <w:szCs w:val="24"/>
              </w:rPr>
            </w:pPr>
            <w:r w:rsidRPr="00711FBC">
              <w:rPr>
                <w:color w:val="000000"/>
                <w:sz w:val="24"/>
                <w:szCs w:val="24"/>
                <w:lang w:eastAsia="ru-RU" w:bidi="ru-RU"/>
              </w:rPr>
              <w:t xml:space="preserve">Комбинирование различных способов и современные методы приготовления холодных блюд из мяса сложного ассортимента (баранья нога шпигованная, свиная корейка на ребрышках, поросенок фаршированный заливной, поросенок запеченный с гарниром, </w:t>
            </w:r>
            <w:proofErr w:type="spellStart"/>
            <w:r w:rsidRPr="00711FBC">
              <w:rPr>
                <w:color w:val="000000"/>
                <w:sz w:val="24"/>
                <w:szCs w:val="24"/>
                <w:lang w:eastAsia="ru-RU" w:bidi="ru-RU"/>
              </w:rPr>
              <w:t>рулетики</w:t>
            </w:r>
            <w:proofErr w:type="spellEnd"/>
            <w:r w:rsidRPr="00711FBC">
              <w:rPr>
                <w:color w:val="000000"/>
                <w:sz w:val="24"/>
                <w:szCs w:val="24"/>
                <w:lang w:eastAsia="ru-RU" w:bidi="ru-RU"/>
              </w:rPr>
              <w:t xml:space="preserve"> из мяса), с использованием техник молекулярной кухни, су-вида, </w:t>
            </w:r>
            <w:proofErr w:type="spellStart"/>
            <w:r w:rsidRPr="00711FBC">
              <w:rPr>
                <w:color w:val="000000"/>
                <w:sz w:val="24"/>
                <w:szCs w:val="24"/>
                <w:lang w:eastAsia="ru-RU" w:bidi="ru-RU"/>
              </w:rPr>
              <w:t>витамикса</w:t>
            </w:r>
            <w:proofErr w:type="spellEnd"/>
            <w:r w:rsidRPr="00711FBC">
              <w:rPr>
                <w:color w:val="000000"/>
                <w:sz w:val="24"/>
                <w:szCs w:val="24"/>
                <w:lang w:eastAsia="ru-RU" w:bidi="ru-RU"/>
              </w:rPr>
              <w:t>, компрессии продуктов. Рецептуры, варианты холодных блюд из мяса сложного ассортимента, гармоничного сочетания украшений с основными продуктами при оформлении. Способы сокращения потерь и сохранения пищевой ценности продуктов.</w:t>
            </w:r>
          </w:p>
        </w:tc>
        <w:tc>
          <w:tcPr>
            <w:tcW w:w="990" w:type="dxa"/>
            <w:shd w:val="clear" w:color="auto" w:fill="auto"/>
            <w:vAlign w:val="center"/>
          </w:tcPr>
          <w:p w:rsidR="00002C64" w:rsidRPr="00CD79A1" w:rsidRDefault="00F749D3" w:rsidP="00002C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2</w:t>
            </w:r>
          </w:p>
        </w:tc>
        <w:tc>
          <w:tcPr>
            <w:tcW w:w="1274" w:type="dxa"/>
            <w:vAlign w:val="center"/>
          </w:tcPr>
          <w:p w:rsidR="00002C64" w:rsidRPr="00CD79A1" w:rsidRDefault="00F749D3" w:rsidP="00002C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2,3</w:t>
            </w:r>
          </w:p>
        </w:tc>
      </w:tr>
      <w:tr w:rsidR="00002C64" w:rsidRPr="00CD79A1" w:rsidTr="00D55706">
        <w:trPr>
          <w:trHeight w:val="64"/>
        </w:trPr>
        <w:tc>
          <w:tcPr>
            <w:tcW w:w="3084" w:type="dxa"/>
          </w:tcPr>
          <w:p w:rsidR="00002C64" w:rsidRPr="00CD79A1" w:rsidRDefault="00002C64" w:rsidP="00002C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456" w:type="dxa"/>
          </w:tcPr>
          <w:p w:rsidR="00002C64" w:rsidRPr="00CD79A1" w:rsidRDefault="00002C64" w:rsidP="00002C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5</w:t>
            </w:r>
          </w:p>
        </w:tc>
        <w:tc>
          <w:tcPr>
            <w:tcW w:w="9228" w:type="dxa"/>
          </w:tcPr>
          <w:p w:rsidR="00002C64" w:rsidRPr="00711FBC" w:rsidRDefault="00002C64" w:rsidP="00002C64">
            <w:pPr>
              <w:rPr>
                <w:b/>
              </w:rPr>
            </w:pPr>
            <w:r w:rsidRPr="00711FBC">
              <w:rPr>
                <w:color w:val="000000"/>
                <w:lang w:bidi="ru-RU"/>
              </w:rPr>
              <w:t xml:space="preserve">Комбинирование различных способов и современные методы приготовления холодных блюд из домашней птицы, дичи сложного ассортимента (галантин из птицы, курица фаршированная, индейка, фаршированная целиком, </w:t>
            </w:r>
            <w:proofErr w:type="spellStart"/>
            <w:r w:rsidRPr="00711FBC">
              <w:rPr>
                <w:color w:val="000000"/>
                <w:lang w:bidi="ru-RU"/>
              </w:rPr>
              <w:t>рулетики</w:t>
            </w:r>
            <w:proofErr w:type="spellEnd"/>
            <w:r w:rsidRPr="00711FBC">
              <w:rPr>
                <w:color w:val="000000"/>
                <w:lang w:bidi="ru-RU"/>
              </w:rPr>
              <w:t xml:space="preserve"> из птицы), с использованием техник молекулярной кухни, су-вида, </w:t>
            </w:r>
            <w:proofErr w:type="spellStart"/>
            <w:r w:rsidRPr="00711FBC">
              <w:rPr>
                <w:color w:val="000000"/>
                <w:lang w:bidi="ru-RU"/>
              </w:rPr>
              <w:t>витамикса</w:t>
            </w:r>
            <w:proofErr w:type="spellEnd"/>
            <w:r w:rsidRPr="00711FBC">
              <w:rPr>
                <w:color w:val="000000"/>
                <w:lang w:bidi="ru-RU"/>
              </w:rPr>
              <w:t>, компрессии продуктов. Рецептуры, варианты холодных блюд из домашней птицы, дичи сложного ассортимента, гармоничного сочетания украшений с основными продуктами при оформлении. Способы сокращения потерь и сохранения пищевой ценности продуктов.</w:t>
            </w:r>
          </w:p>
        </w:tc>
        <w:tc>
          <w:tcPr>
            <w:tcW w:w="990" w:type="dxa"/>
            <w:shd w:val="clear" w:color="auto" w:fill="auto"/>
            <w:vAlign w:val="center"/>
          </w:tcPr>
          <w:p w:rsidR="00002C64" w:rsidRPr="00CD79A1" w:rsidRDefault="00F749D3" w:rsidP="00002C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2</w:t>
            </w:r>
          </w:p>
        </w:tc>
        <w:tc>
          <w:tcPr>
            <w:tcW w:w="1274" w:type="dxa"/>
            <w:vAlign w:val="center"/>
          </w:tcPr>
          <w:p w:rsidR="00002C64" w:rsidRPr="00CD79A1" w:rsidRDefault="00F749D3" w:rsidP="00002C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2</w:t>
            </w:r>
          </w:p>
        </w:tc>
      </w:tr>
      <w:tr w:rsidR="00002C64" w:rsidRPr="00CD79A1" w:rsidTr="00D55706">
        <w:trPr>
          <w:trHeight w:val="64"/>
        </w:trPr>
        <w:tc>
          <w:tcPr>
            <w:tcW w:w="3084" w:type="dxa"/>
          </w:tcPr>
          <w:p w:rsidR="00002C64" w:rsidRPr="00CD79A1" w:rsidRDefault="00002C64" w:rsidP="00002C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456" w:type="dxa"/>
          </w:tcPr>
          <w:p w:rsidR="00002C64" w:rsidRPr="00CD79A1" w:rsidRDefault="00002C64" w:rsidP="00002C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6</w:t>
            </w:r>
          </w:p>
        </w:tc>
        <w:tc>
          <w:tcPr>
            <w:tcW w:w="9228" w:type="dxa"/>
          </w:tcPr>
          <w:p w:rsidR="00002C64" w:rsidRPr="00711FBC" w:rsidRDefault="00002C64" w:rsidP="00002C64">
            <w:pPr>
              <w:rPr>
                <w:b/>
              </w:rPr>
            </w:pPr>
            <w:r w:rsidRPr="00711FBC">
              <w:rPr>
                <w:color w:val="000000"/>
                <w:lang w:bidi="ru-RU"/>
              </w:rPr>
              <w:t xml:space="preserve">Правила оформления и холодных блюд из мяса, домашней птицы, дичи сложного ассортимента: творческое оформление и эстетичная подача (нарезка, порционирование и собирание продуктов, с сохранением формы, заливание в желе, глазирование </w:t>
            </w:r>
            <w:proofErr w:type="spellStart"/>
            <w:r w:rsidRPr="00711FBC">
              <w:rPr>
                <w:color w:val="000000"/>
                <w:lang w:bidi="ru-RU"/>
              </w:rPr>
              <w:t>ланспиком</w:t>
            </w:r>
            <w:proofErr w:type="spellEnd"/>
            <w:r w:rsidRPr="00711FBC">
              <w:rPr>
                <w:color w:val="000000"/>
                <w:lang w:bidi="ru-RU"/>
              </w:rPr>
              <w:t xml:space="preserve">, отделка из </w:t>
            </w:r>
            <w:proofErr w:type="spellStart"/>
            <w:r w:rsidRPr="00711FBC">
              <w:rPr>
                <w:color w:val="000000"/>
                <w:lang w:bidi="ru-RU"/>
              </w:rPr>
              <w:t>корнетика</w:t>
            </w:r>
            <w:proofErr w:type="spellEnd"/>
            <w:r w:rsidRPr="00711FBC">
              <w:rPr>
                <w:color w:val="000000"/>
                <w:lang w:bidi="ru-RU"/>
              </w:rPr>
              <w:t xml:space="preserve"> и кондитерского мешка, охлаждение, легкое замораживание). Правила сервировки стола и подачи, температура подачи холодных блюд. Выбор посуды для отпуска, способы подачи в зависимости от типа организации питания и способа обслуживания («шведский стол», выездное обслуживание(</w:t>
            </w:r>
            <w:proofErr w:type="spellStart"/>
            <w:r w:rsidRPr="00711FBC">
              <w:rPr>
                <w:color w:val="000000"/>
                <w:lang w:bidi="ru-RU"/>
              </w:rPr>
              <w:t>кейтеринг</w:t>
            </w:r>
            <w:proofErr w:type="spellEnd"/>
            <w:r w:rsidRPr="00711FBC">
              <w:rPr>
                <w:color w:val="000000"/>
                <w:lang w:bidi="ru-RU"/>
              </w:rPr>
              <w:t>). Порционирование, эстетичная упаковка, подготовка холодных блюд из мяса, домашней птицы, дичи для отпуска на вынос. Контроль хранения и расхода продуктов. Условия и сроки хранения с учетом требований к безопасному хранению пищевых продуктов (ХАССП).</w:t>
            </w:r>
          </w:p>
        </w:tc>
        <w:tc>
          <w:tcPr>
            <w:tcW w:w="990" w:type="dxa"/>
            <w:shd w:val="clear" w:color="auto" w:fill="auto"/>
            <w:vAlign w:val="center"/>
          </w:tcPr>
          <w:p w:rsidR="00002C64" w:rsidRPr="00CD79A1" w:rsidRDefault="00F749D3" w:rsidP="00002C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2</w:t>
            </w:r>
          </w:p>
        </w:tc>
        <w:tc>
          <w:tcPr>
            <w:tcW w:w="1274" w:type="dxa"/>
            <w:vAlign w:val="center"/>
          </w:tcPr>
          <w:p w:rsidR="00002C64" w:rsidRPr="00CD79A1" w:rsidRDefault="00F749D3" w:rsidP="00002C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2,3</w:t>
            </w:r>
          </w:p>
        </w:tc>
      </w:tr>
      <w:tr w:rsidR="00002C64" w:rsidRPr="00CD79A1" w:rsidTr="00D55706">
        <w:trPr>
          <w:trHeight w:val="64"/>
        </w:trPr>
        <w:tc>
          <w:tcPr>
            <w:tcW w:w="3084" w:type="dxa"/>
          </w:tcPr>
          <w:p w:rsidR="00002C64" w:rsidRPr="00CD79A1" w:rsidRDefault="00002C64" w:rsidP="00002C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456" w:type="dxa"/>
          </w:tcPr>
          <w:p w:rsidR="00002C64" w:rsidRPr="00CD79A1" w:rsidRDefault="00002C64" w:rsidP="00002C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p>
        </w:tc>
        <w:tc>
          <w:tcPr>
            <w:tcW w:w="9228" w:type="dxa"/>
          </w:tcPr>
          <w:p w:rsidR="00002C64" w:rsidRPr="00711FBC" w:rsidRDefault="00002C64" w:rsidP="00002C64">
            <w:pPr>
              <w:rPr>
                <w:b/>
              </w:rPr>
            </w:pPr>
            <w:r w:rsidRPr="00711FBC">
              <w:rPr>
                <w:bCs/>
              </w:rPr>
              <w:t>Лабораторная работа</w:t>
            </w:r>
            <w:r w:rsidR="00A67363" w:rsidRPr="00711FBC">
              <w:rPr>
                <w:bCs/>
              </w:rPr>
              <w:t xml:space="preserve"> №5</w:t>
            </w:r>
          </w:p>
        </w:tc>
        <w:tc>
          <w:tcPr>
            <w:tcW w:w="990" w:type="dxa"/>
            <w:shd w:val="clear" w:color="auto" w:fill="auto"/>
            <w:vAlign w:val="center"/>
          </w:tcPr>
          <w:p w:rsidR="00002C64" w:rsidRPr="00A67363" w:rsidRDefault="00A67363" w:rsidP="00002C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A67363">
              <w:rPr>
                <w:b/>
                <w:bCs/>
              </w:rPr>
              <w:t>4</w:t>
            </w:r>
          </w:p>
        </w:tc>
        <w:tc>
          <w:tcPr>
            <w:tcW w:w="1274" w:type="dxa"/>
            <w:vAlign w:val="center"/>
          </w:tcPr>
          <w:p w:rsidR="00002C64" w:rsidRPr="00CD79A1" w:rsidRDefault="00002C64" w:rsidP="00002C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p>
        </w:tc>
      </w:tr>
      <w:tr w:rsidR="00002C64" w:rsidRPr="00CD79A1" w:rsidTr="00D55706">
        <w:trPr>
          <w:trHeight w:val="64"/>
        </w:trPr>
        <w:tc>
          <w:tcPr>
            <w:tcW w:w="3084" w:type="dxa"/>
          </w:tcPr>
          <w:p w:rsidR="00002C64" w:rsidRPr="00CD79A1" w:rsidRDefault="00002C64" w:rsidP="00002C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456" w:type="dxa"/>
          </w:tcPr>
          <w:p w:rsidR="00002C64" w:rsidRPr="00CD79A1" w:rsidRDefault="00A67363" w:rsidP="00002C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1</w:t>
            </w:r>
          </w:p>
        </w:tc>
        <w:tc>
          <w:tcPr>
            <w:tcW w:w="9228" w:type="dxa"/>
          </w:tcPr>
          <w:p w:rsidR="00002C64" w:rsidRPr="00711FBC" w:rsidRDefault="00002C64" w:rsidP="00002C64">
            <w:pPr>
              <w:rPr>
                <w:b/>
              </w:rPr>
            </w:pPr>
            <w:r w:rsidRPr="00711FBC">
              <w:rPr>
                <w:color w:val="000000"/>
                <w:lang w:bidi="ru-RU"/>
              </w:rPr>
              <w:t xml:space="preserve">Приготовление, оформление, отпуск и презентация холодных блюд из мяса, мясных </w:t>
            </w:r>
            <w:r w:rsidRPr="00711FBC">
              <w:rPr>
                <w:color w:val="000000"/>
                <w:lang w:bidi="ru-RU"/>
              </w:rPr>
              <w:lastRenderedPageBreak/>
              <w:t>продуктов, домашней птицы, дичи сложного ассортимента, в том числе авторских, брендовых, региональных.</w:t>
            </w:r>
          </w:p>
        </w:tc>
        <w:tc>
          <w:tcPr>
            <w:tcW w:w="990" w:type="dxa"/>
            <w:shd w:val="clear" w:color="auto" w:fill="auto"/>
            <w:vAlign w:val="center"/>
          </w:tcPr>
          <w:p w:rsidR="00002C64" w:rsidRPr="00CD79A1" w:rsidRDefault="00A67363" w:rsidP="00002C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lastRenderedPageBreak/>
              <w:t>4</w:t>
            </w:r>
          </w:p>
        </w:tc>
        <w:tc>
          <w:tcPr>
            <w:tcW w:w="1274" w:type="dxa"/>
            <w:vAlign w:val="center"/>
          </w:tcPr>
          <w:p w:rsidR="00002C64" w:rsidRPr="00CD79A1" w:rsidRDefault="00F749D3" w:rsidP="00002C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3</w:t>
            </w:r>
          </w:p>
        </w:tc>
      </w:tr>
      <w:tr w:rsidR="00002C64" w:rsidRPr="00CD79A1" w:rsidTr="00D55706">
        <w:trPr>
          <w:trHeight w:val="64"/>
        </w:trPr>
        <w:tc>
          <w:tcPr>
            <w:tcW w:w="3084" w:type="dxa"/>
          </w:tcPr>
          <w:p w:rsidR="00002C64" w:rsidRPr="00CD79A1" w:rsidRDefault="00002C64" w:rsidP="00002C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456" w:type="dxa"/>
          </w:tcPr>
          <w:p w:rsidR="00002C64" w:rsidRPr="00CD79A1" w:rsidRDefault="00002C64" w:rsidP="00002C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p>
        </w:tc>
        <w:tc>
          <w:tcPr>
            <w:tcW w:w="9228" w:type="dxa"/>
          </w:tcPr>
          <w:p w:rsidR="00002C64" w:rsidRPr="00711FBC" w:rsidRDefault="00002C64" w:rsidP="00002C64">
            <w:pPr>
              <w:rPr>
                <w:b/>
              </w:rPr>
            </w:pPr>
            <w:r w:rsidRPr="00711FBC">
              <w:rPr>
                <w:bCs/>
              </w:rPr>
              <w:t>Практическое занятие</w:t>
            </w:r>
          </w:p>
        </w:tc>
        <w:tc>
          <w:tcPr>
            <w:tcW w:w="990" w:type="dxa"/>
            <w:shd w:val="clear" w:color="auto" w:fill="auto"/>
            <w:vAlign w:val="center"/>
          </w:tcPr>
          <w:p w:rsidR="00002C64" w:rsidRPr="00CD79A1" w:rsidRDefault="00484F9A" w:rsidP="00002C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w:t>
            </w:r>
          </w:p>
        </w:tc>
        <w:tc>
          <w:tcPr>
            <w:tcW w:w="1274" w:type="dxa"/>
            <w:vAlign w:val="center"/>
          </w:tcPr>
          <w:p w:rsidR="00002C64" w:rsidRPr="00CD79A1" w:rsidRDefault="00002C64" w:rsidP="00002C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p>
        </w:tc>
      </w:tr>
      <w:tr w:rsidR="00002C64" w:rsidRPr="00CD79A1" w:rsidTr="00F21C45">
        <w:trPr>
          <w:trHeight w:val="64"/>
        </w:trPr>
        <w:tc>
          <w:tcPr>
            <w:tcW w:w="3084" w:type="dxa"/>
          </w:tcPr>
          <w:p w:rsidR="00002C64" w:rsidRPr="00CD79A1" w:rsidRDefault="00002C64" w:rsidP="00002C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9684" w:type="dxa"/>
            <w:gridSpan w:val="2"/>
          </w:tcPr>
          <w:p w:rsidR="00002C64" w:rsidRPr="00711FBC" w:rsidRDefault="00002C64" w:rsidP="00002C64">
            <w:pPr>
              <w:pStyle w:val="20"/>
              <w:shd w:val="clear" w:color="auto" w:fill="auto"/>
              <w:ind w:left="140" w:firstLine="40"/>
              <w:rPr>
                <w:sz w:val="24"/>
                <w:szCs w:val="24"/>
              </w:rPr>
            </w:pPr>
            <w:r w:rsidRPr="00711FBC">
              <w:rPr>
                <w:rStyle w:val="21"/>
                <w:sz w:val="24"/>
                <w:szCs w:val="24"/>
              </w:rPr>
              <w:t>Самостоятельная учебная работа при изучении раздела 2.</w:t>
            </w:r>
          </w:p>
          <w:p w:rsidR="00002C64" w:rsidRPr="00711FBC" w:rsidRDefault="00002C64" w:rsidP="00000830">
            <w:pPr>
              <w:pStyle w:val="20"/>
              <w:numPr>
                <w:ilvl w:val="0"/>
                <w:numId w:val="9"/>
              </w:numPr>
              <w:shd w:val="clear" w:color="auto" w:fill="auto"/>
              <w:tabs>
                <w:tab w:val="left" w:pos="178"/>
              </w:tabs>
              <w:spacing w:line="274" w:lineRule="exact"/>
              <w:ind w:hanging="360"/>
              <w:jc w:val="both"/>
              <w:rPr>
                <w:sz w:val="24"/>
                <w:szCs w:val="24"/>
              </w:rPr>
            </w:pPr>
            <w:r w:rsidRPr="00711FBC">
              <w:rPr>
                <w:color w:val="000000"/>
                <w:sz w:val="24"/>
                <w:szCs w:val="24"/>
                <w:lang w:eastAsia="ru-RU" w:bidi="ru-RU"/>
              </w:rPr>
              <w:t>Систематическая проработка конспектов учебных занятий, учебной и специальной литературы (по вопросам, составленным преподавателем).</w:t>
            </w:r>
          </w:p>
          <w:p w:rsidR="00002C64" w:rsidRPr="00711FBC" w:rsidRDefault="00002C64" w:rsidP="00000830">
            <w:pPr>
              <w:pStyle w:val="20"/>
              <w:numPr>
                <w:ilvl w:val="0"/>
                <w:numId w:val="9"/>
              </w:numPr>
              <w:shd w:val="clear" w:color="auto" w:fill="auto"/>
              <w:tabs>
                <w:tab w:val="left" w:pos="197"/>
              </w:tabs>
              <w:spacing w:line="274" w:lineRule="exact"/>
              <w:ind w:hanging="360"/>
              <w:jc w:val="both"/>
              <w:rPr>
                <w:sz w:val="24"/>
                <w:szCs w:val="24"/>
              </w:rPr>
            </w:pPr>
            <w:r w:rsidRPr="00711FBC">
              <w:rPr>
                <w:color w:val="000000"/>
                <w:sz w:val="24"/>
                <w:szCs w:val="24"/>
                <w:lang w:eastAsia="ru-RU" w:bidi="ru-RU"/>
              </w:rPr>
              <w:t>Работа с нормативной и технологической документацией, справочной литературой.</w:t>
            </w:r>
          </w:p>
          <w:p w:rsidR="00002C64" w:rsidRPr="00711FBC" w:rsidRDefault="00002C64" w:rsidP="00000830">
            <w:pPr>
              <w:pStyle w:val="20"/>
              <w:numPr>
                <w:ilvl w:val="0"/>
                <w:numId w:val="9"/>
              </w:numPr>
              <w:shd w:val="clear" w:color="auto" w:fill="auto"/>
              <w:tabs>
                <w:tab w:val="left" w:pos="192"/>
              </w:tabs>
              <w:spacing w:line="274" w:lineRule="exact"/>
              <w:ind w:hanging="360"/>
              <w:jc w:val="both"/>
              <w:rPr>
                <w:sz w:val="24"/>
                <w:szCs w:val="24"/>
              </w:rPr>
            </w:pPr>
            <w:r w:rsidRPr="00711FBC">
              <w:rPr>
                <w:color w:val="000000"/>
                <w:sz w:val="24"/>
                <w:szCs w:val="24"/>
                <w:lang w:eastAsia="ru-RU" w:bidi="ru-RU"/>
              </w:rPr>
              <w:t>Подготовка к лабораторным и практическим занятиям с использованием методических рекомендаций преподавателя, учебной и справочной литературы, нормативных документов.</w:t>
            </w:r>
          </w:p>
          <w:p w:rsidR="00002C64" w:rsidRPr="00711FBC" w:rsidRDefault="00002C64" w:rsidP="00000830">
            <w:pPr>
              <w:pStyle w:val="20"/>
              <w:numPr>
                <w:ilvl w:val="0"/>
                <w:numId w:val="9"/>
              </w:numPr>
              <w:shd w:val="clear" w:color="auto" w:fill="auto"/>
              <w:tabs>
                <w:tab w:val="left" w:pos="202"/>
              </w:tabs>
              <w:spacing w:line="274" w:lineRule="exact"/>
              <w:ind w:hanging="360"/>
              <w:jc w:val="both"/>
              <w:rPr>
                <w:sz w:val="24"/>
                <w:szCs w:val="24"/>
              </w:rPr>
            </w:pPr>
            <w:r w:rsidRPr="00711FBC">
              <w:rPr>
                <w:color w:val="000000"/>
                <w:sz w:val="24"/>
                <w:szCs w:val="24"/>
                <w:lang w:eastAsia="ru-RU" w:bidi="ru-RU"/>
              </w:rPr>
              <w:t>Составление схем подбора и размещения оборудования, инвентаря, инструментов на рабочем месте для обработки традиционных видов сырья и приготовления полуфабрикатов разнообразного ассортимента.</w:t>
            </w:r>
          </w:p>
          <w:p w:rsidR="00002C64" w:rsidRPr="00711FBC" w:rsidRDefault="00002C64" w:rsidP="00000830">
            <w:pPr>
              <w:pStyle w:val="20"/>
              <w:numPr>
                <w:ilvl w:val="0"/>
                <w:numId w:val="9"/>
              </w:numPr>
              <w:shd w:val="clear" w:color="auto" w:fill="auto"/>
              <w:tabs>
                <w:tab w:val="left" w:pos="192"/>
              </w:tabs>
              <w:spacing w:line="274" w:lineRule="exact"/>
              <w:ind w:hanging="360"/>
              <w:jc w:val="both"/>
              <w:rPr>
                <w:sz w:val="24"/>
                <w:szCs w:val="24"/>
              </w:rPr>
            </w:pPr>
            <w:r w:rsidRPr="00711FBC">
              <w:rPr>
                <w:color w:val="000000"/>
                <w:sz w:val="24"/>
                <w:szCs w:val="24"/>
                <w:lang w:eastAsia="ru-RU" w:bidi="ru-RU"/>
              </w:rPr>
              <w:t>Сбор информации, в том числе с использованием Интернет о новых видах технологического оборудования, инвентаря, инструментов и подготовка сообщений и презентаций.</w:t>
            </w:r>
          </w:p>
          <w:p w:rsidR="00002C64" w:rsidRPr="00711FBC" w:rsidRDefault="00002C64" w:rsidP="00000830">
            <w:pPr>
              <w:pStyle w:val="20"/>
              <w:numPr>
                <w:ilvl w:val="0"/>
                <w:numId w:val="9"/>
              </w:numPr>
              <w:shd w:val="clear" w:color="auto" w:fill="auto"/>
              <w:tabs>
                <w:tab w:val="left" w:pos="192"/>
              </w:tabs>
              <w:spacing w:line="274" w:lineRule="exact"/>
              <w:ind w:hanging="360"/>
              <w:jc w:val="both"/>
              <w:rPr>
                <w:sz w:val="24"/>
                <w:szCs w:val="24"/>
              </w:rPr>
            </w:pPr>
            <w:r w:rsidRPr="00711FBC">
              <w:rPr>
                <w:color w:val="000000"/>
                <w:sz w:val="24"/>
                <w:szCs w:val="24"/>
                <w:lang w:eastAsia="ru-RU" w:bidi="ru-RU"/>
              </w:rPr>
              <w:t>Освоение учебного материала темы с помощью ЭОР.</w:t>
            </w:r>
          </w:p>
          <w:p w:rsidR="00002C64" w:rsidRPr="00711FBC" w:rsidRDefault="00002C64" w:rsidP="00000830">
            <w:pPr>
              <w:pStyle w:val="20"/>
              <w:numPr>
                <w:ilvl w:val="0"/>
                <w:numId w:val="9"/>
              </w:numPr>
              <w:shd w:val="clear" w:color="auto" w:fill="auto"/>
              <w:tabs>
                <w:tab w:val="left" w:pos="187"/>
              </w:tabs>
              <w:spacing w:line="274" w:lineRule="exact"/>
              <w:ind w:hanging="360"/>
              <w:jc w:val="both"/>
              <w:rPr>
                <w:sz w:val="24"/>
                <w:szCs w:val="24"/>
              </w:rPr>
            </w:pPr>
            <w:r w:rsidRPr="00711FBC">
              <w:rPr>
                <w:color w:val="000000"/>
                <w:sz w:val="24"/>
                <w:szCs w:val="24"/>
                <w:lang w:eastAsia="ru-RU" w:bidi="ru-RU"/>
              </w:rPr>
              <w:t>Анализ производственных ситуаций, решение производственных задач.</w:t>
            </w:r>
          </w:p>
          <w:p w:rsidR="00002C64" w:rsidRPr="00711FBC" w:rsidRDefault="00002C64" w:rsidP="00000830">
            <w:pPr>
              <w:pStyle w:val="20"/>
              <w:numPr>
                <w:ilvl w:val="0"/>
                <w:numId w:val="9"/>
              </w:numPr>
              <w:shd w:val="clear" w:color="auto" w:fill="auto"/>
              <w:tabs>
                <w:tab w:val="left" w:pos="197"/>
              </w:tabs>
              <w:spacing w:line="274" w:lineRule="exact"/>
              <w:ind w:hanging="360"/>
              <w:jc w:val="both"/>
              <w:rPr>
                <w:sz w:val="24"/>
                <w:szCs w:val="24"/>
              </w:rPr>
            </w:pPr>
            <w:r w:rsidRPr="00711FBC">
              <w:rPr>
                <w:color w:val="000000"/>
                <w:sz w:val="24"/>
                <w:szCs w:val="24"/>
                <w:lang w:eastAsia="ru-RU" w:bidi="ru-RU"/>
              </w:rPr>
              <w:t>Проведение проработки адаптированного авторского (брендового, регионального) холодного блюда в соответствии с заданием. Составление акта проработки.</w:t>
            </w:r>
          </w:p>
          <w:p w:rsidR="00002C64" w:rsidRPr="00711FBC" w:rsidRDefault="00002C64" w:rsidP="00002C64">
            <w:pPr>
              <w:rPr>
                <w:b/>
              </w:rPr>
            </w:pPr>
            <w:r w:rsidRPr="00711FBC">
              <w:rPr>
                <w:color w:val="000000"/>
                <w:lang w:bidi="ru-RU"/>
              </w:rPr>
              <w:t>Подготовка компьютерных презентаций по темам раздела.</w:t>
            </w:r>
          </w:p>
        </w:tc>
        <w:tc>
          <w:tcPr>
            <w:tcW w:w="990" w:type="dxa"/>
            <w:shd w:val="clear" w:color="auto" w:fill="auto"/>
            <w:vAlign w:val="center"/>
          </w:tcPr>
          <w:p w:rsidR="00002C64" w:rsidRPr="00CD79A1" w:rsidRDefault="00123860" w:rsidP="00002C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Pr>
                <w:bCs/>
              </w:rPr>
              <w:t>6</w:t>
            </w:r>
          </w:p>
        </w:tc>
        <w:tc>
          <w:tcPr>
            <w:tcW w:w="1274" w:type="dxa"/>
            <w:vAlign w:val="center"/>
          </w:tcPr>
          <w:p w:rsidR="00002C64" w:rsidRPr="00CD79A1" w:rsidRDefault="00002C64" w:rsidP="00002C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p>
        </w:tc>
      </w:tr>
      <w:tr w:rsidR="00002C64" w:rsidRPr="00CD79A1" w:rsidTr="00D55706">
        <w:trPr>
          <w:trHeight w:val="64"/>
        </w:trPr>
        <w:tc>
          <w:tcPr>
            <w:tcW w:w="3084" w:type="dxa"/>
          </w:tcPr>
          <w:p w:rsidR="00002C64" w:rsidRPr="00CD79A1" w:rsidRDefault="00002C64" w:rsidP="00002C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456" w:type="dxa"/>
          </w:tcPr>
          <w:p w:rsidR="00002C64" w:rsidRPr="00CD79A1" w:rsidRDefault="00002C64" w:rsidP="00002C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p>
        </w:tc>
        <w:tc>
          <w:tcPr>
            <w:tcW w:w="9228" w:type="dxa"/>
          </w:tcPr>
          <w:p w:rsidR="00002C64" w:rsidRDefault="00002C64" w:rsidP="00002C64">
            <w:pPr>
              <w:rPr>
                <w:b/>
              </w:rPr>
            </w:pPr>
            <w:r w:rsidRPr="00CD79A1">
              <w:rPr>
                <w:b/>
              </w:rPr>
              <w:t>Консультации</w:t>
            </w:r>
          </w:p>
        </w:tc>
        <w:tc>
          <w:tcPr>
            <w:tcW w:w="990" w:type="dxa"/>
            <w:shd w:val="clear" w:color="auto" w:fill="auto"/>
            <w:vAlign w:val="center"/>
          </w:tcPr>
          <w:p w:rsidR="00002C64" w:rsidRPr="00B463E1" w:rsidRDefault="00123860" w:rsidP="00002C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4</w:t>
            </w:r>
          </w:p>
        </w:tc>
        <w:tc>
          <w:tcPr>
            <w:tcW w:w="1274" w:type="dxa"/>
            <w:vAlign w:val="center"/>
          </w:tcPr>
          <w:p w:rsidR="00002C64" w:rsidRPr="00CD79A1" w:rsidRDefault="00002C64" w:rsidP="00002C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p>
        </w:tc>
      </w:tr>
      <w:tr w:rsidR="00002C64" w:rsidRPr="00CD79A1" w:rsidTr="00D55706">
        <w:trPr>
          <w:trHeight w:val="64"/>
        </w:trPr>
        <w:tc>
          <w:tcPr>
            <w:tcW w:w="3084" w:type="dxa"/>
          </w:tcPr>
          <w:p w:rsidR="00002C64" w:rsidRPr="00CD79A1" w:rsidRDefault="00002C64" w:rsidP="00002C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456" w:type="dxa"/>
          </w:tcPr>
          <w:p w:rsidR="00002C64" w:rsidRPr="00CD79A1" w:rsidRDefault="00002C64" w:rsidP="00002C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p>
        </w:tc>
        <w:tc>
          <w:tcPr>
            <w:tcW w:w="9228" w:type="dxa"/>
          </w:tcPr>
          <w:p w:rsidR="00002C64" w:rsidRPr="00CD79A1" w:rsidRDefault="00002C64" w:rsidP="00002C64">
            <w:pPr>
              <w:rPr>
                <w:b/>
              </w:rPr>
            </w:pPr>
            <w:r>
              <w:rPr>
                <w:b/>
              </w:rPr>
              <w:t xml:space="preserve">Промежуточная аттестация </w:t>
            </w:r>
          </w:p>
        </w:tc>
        <w:tc>
          <w:tcPr>
            <w:tcW w:w="990" w:type="dxa"/>
            <w:shd w:val="clear" w:color="auto" w:fill="auto"/>
            <w:vAlign w:val="center"/>
          </w:tcPr>
          <w:p w:rsidR="00002C64" w:rsidRPr="00B463E1" w:rsidRDefault="00002C64" w:rsidP="00002C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B463E1">
              <w:rPr>
                <w:b/>
                <w:bCs/>
              </w:rPr>
              <w:t>6</w:t>
            </w:r>
          </w:p>
        </w:tc>
        <w:tc>
          <w:tcPr>
            <w:tcW w:w="1274" w:type="dxa"/>
            <w:vAlign w:val="center"/>
          </w:tcPr>
          <w:p w:rsidR="00002C64" w:rsidRPr="00CD79A1" w:rsidRDefault="00002C64" w:rsidP="00002C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p>
        </w:tc>
      </w:tr>
      <w:tr w:rsidR="00002C64" w:rsidRPr="00CD79A1" w:rsidTr="00F21C45">
        <w:trPr>
          <w:trHeight w:val="64"/>
        </w:trPr>
        <w:tc>
          <w:tcPr>
            <w:tcW w:w="3084" w:type="dxa"/>
          </w:tcPr>
          <w:p w:rsidR="00002C64" w:rsidRPr="00CD79A1" w:rsidRDefault="00002C64" w:rsidP="00002C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c>
          <w:tcPr>
            <w:tcW w:w="456" w:type="dxa"/>
          </w:tcPr>
          <w:p w:rsidR="00002C64" w:rsidRPr="00CD79A1" w:rsidRDefault="00002C64" w:rsidP="00002C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p>
        </w:tc>
        <w:tc>
          <w:tcPr>
            <w:tcW w:w="9228" w:type="dxa"/>
            <w:vAlign w:val="bottom"/>
          </w:tcPr>
          <w:p w:rsidR="00002C64" w:rsidRPr="00CD79A1" w:rsidRDefault="00002C64" w:rsidP="00002C64">
            <w:pPr>
              <w:jc w:val="right"/>
              <w:rPr>
                <w:b/>
              </w:rPr>
            </w:pPr>
            <w:r>
              <w:rPr>
                <w:b/>
              </w:rPr>
              <w:t xml:space="preserve">Всего </w:t>
            </w:r>
            <w:r w:rsidR="00711FBC">
              <w:rPr>
                <w:b/>
                <w:bCs/>
              </w:rPr>
              <w:t>МДК</w:t>
            </w:r>
            <w:r>
              <w:rPr>
                <w:b/>
                <w:bCs/>
              </w:rPr>
              <w:t xml:space="preserve"> 03.02</w:t>
            </w:r>
          </w:p>
        </w:tc>
        <w:tc>
          <w:tcPr>
            <w:tcW w:w="990" w:type="dxa"/>
            <w:shd w:val="clear" w:color="auto" w:fill="auto"/>
            <w:vAlign w:val="center"/>
          </w:tcPr>
          <w:p w:rsidR="00002C64" w:rsidRPr="00B463E1" w:rsidRDefault="00002C64" w:rsidP="00002C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96</w:t>
            </w:r>
          </w:p>
        </w:tc>
        <w:tc>
          <w:tcPr>
            <w:tcW w:w="1274" w:type="dxa"/>
            <w:vAlign w:val="center"/>
          </w:tcPr>
          <w:p w:rsidR="00002C64" w:rsidRPr="00CD79A1" w:rsidRDefault="00002C64" w:rsidP="00002C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p>
        </w:tc>
      </w:tr>
      <w:tr w:rsidR="00002C64" w:rsidRPr="00CD79A1" w:rsidTr="009300ED">
        <w:trPr>
          <w:trHeight w:val="64"/>
        </w:trPr>
        <w:tc>
          <w:tcPr>
            <w:tcW w:w="12768" w:type="dxa"/>
            <w:gridSpan w:val="3"/>
          </w:tcPr>
          <w:p w:rsidR="00002C64" w:rsidRPr="00473A41" w:rsidRDefault="00002C64" w:rsidP="00002C64">
            <w:pPr>
              <w:jc w:val="both"/>
              <w:rPr>
                <w:b/>
                <w:bCs/>
              </w:rPr>
            </w:pPr>
            <w:r w:rsidRPr="00473A41">
              <w:rPr>
                <w:b/>
                <w:bCs/>
              </w:rPr>
              <w:t>Учебная практика по ПМ.03</w:t>
            </w:r>
          </w:p>
          <w:p w:rsidR="00002C64" w:rsidRPr="00473A41" w:rsidRDefault="00002C64" w:rsidP="00002C64">
            <w:pPr>
              <w:jc w:val="both"/>
              <w:rPr>
                <w:b/>
                <w:bCs/>
              </w:rPr>
            </w:pPr>
            <w:r w:rsidRPr="00473A41">
              <w:rPr>
                <w:b/>
                <w:bCs/>
              </w:rPr>
              <w:t xml:space="preserve">Виды работ: </w:t>
            </w:r>
          </w:p>
          <w:p w:rsidR="00002C64" w:rsidRDefault="00002C64" w:rsidP="00000830">
            <w:pPr>
              <w:pStyle w:val="20"/>
              <w:numPr>
                <w:ilvl w:val="0"/>
                <w:numId w:val="10"/>
              </w:numPr>
              <w:shd w:val="clear" w:color="auto" w:fill="auto"/>
              <w:tabs>
                <w:tab w:val="left" w:pos="-29"/>
                <w:tab w:val="left" w:pos="176"/>
                <w:tab w:val="left" w:pos="318"/>
                <w:tab w:val="left" w:pos="459"/>
                <w:tab w:val="left" w:pos="536"/>
                <w:tab w:val="left" w:pos="601"/>
                <w:tab w:val="left" w:pos="885"/>
              </w:tabs>
              <w:spacing w:line="274" w:lineRule="exact"/>
              <w:ind w:left="601" w:right="186" w:hanging="65"/>
              <w:jc w:val="both"/>
            </w:pPr>
            <w:r>
              <w:rPr>
                <w:color w:val="000000"/>
                <w:sz w:val="24"/>
                <w:szCs w:val="24"/>
                <w:lang w:eastAsia="ru-RU" w:bidi="ru-RU"/>
              </w:rPr>
              <w:t>Оценка наличия, выбор в соответствии с технологическими требованиями, оценка качества и безопасности основных продуктов и дополнительных ингредиентов, организация их хранения до момента использования в соответствии с требованиями санитарных правил.</w:t>
            </w:r>
          </w:p>
          <w:p w:rsidR="00002C64" w:rsidRDefault="00002C64" w:rsidP="00000830">
            <w:pPr>
              <w:pStyle w:val="20"/>
              <w:numPr>
                <w:ilvl w:val="0"/>
                <w:numId w:val="10"/>
              </w:numPr>
              <w:shd w:val="clear" w:color="auto" w:fill="auto"/>
              <w:tabs>
                <w:tab w:val="left" w:pos="-5"/>
                <w:tab w:val="left" w:pos="176"/>
                <w:tab w:val="left" w:pos="318"/>
                <w:tab w:val="left" w:pos="459"/>
                <w:tab w:val="left" w:pos="536"/>
                <w:tab w:val="left" w:pos="601"/>
                <w:tab w:val="left" w:pos="885"/>
              </w:tabs>
              <w:spacing w:line="274" w:lineRule="exact"/>
              <w:ind w:left="601" w:right="186" w:hanging="65"/>
              <w:jc w:val="both"/>
            </w:pPr>
            <w:r>
              <w:rPr>
                <w:color w:val="000000"/>
                <w:sz w:val="24"/>
                <w:szCs w:val="24"/>
                <w:lang w:eastAsia="ru-RU" w:bidi="ru-RU"/>
              </w:rPr>
              <w:t>Оформление заявок на продукты, расходные материалы, необходимые для приготовления холодных блюд, кулинарных изделий, закусок сложного ассортимента.</w:t>
            </w:r>
          </w:p>
          <w:p w:rsidR="00002C64" w:rsidRDefault="00002C64" w:rsidP="00000830">
            <w:pPr>
              <w:pStyle w:val="20"/>
              <w:numPr>
                <w:ilvl w:val="0"/>
                <w:numId w:val="10"/>
              </w:numPr>
              <w:shd w:val="clear" w:color="auto" w:fill="auto"/>
              <w:tabs>
                <w:tab w:val="left" w:pos="-14"/>
                <w:tab w:val="left" w:pos="176"/>
                <w:tab w:val="left" w:pos="318"/>
                <w:tab w:val="left" w:pos="459"/>
                <w:tab w:val="left" w:pos="536"/>
                <w:tab w:val="left" w:pos="601"/>
                <w:tab w:val="left" w:pos="885"/>
              </w:tabs>
              <w:spacing w:line="274" w:lineRule="exact"/>
              <w:ind w:left="601" w:right="186" w:hanging="65"/>
              <w:jc w:val="both"/>
            </w:pPr>
            <w:r>
              <w:rPr>
                <w:color w:val="000000"/>
                <w:sz w:val="24"/>
                <w:szCs w:val="24"/>
                <w:lang w:eastAsia="ru-RU" w:bidi="ru-RU"/>
              </w:rPr>
              <w:t>Проверка соответствия количества и качества поступивших продуктов накладной.</w:t>
            </w:r>
          </w:p>
          <w:p w:rsidR="00002C64" w:rsidRDefault="00002C64" w:rsidP="00000830">
            <w:pPr>
              <w:pStyle w:val="20"/>
              <w:numPr>
                <w:ilvl w:val="0"/>
                <w:numId w:val="10"/>
              </w:numPr>
              <w:shd w:val="clear" w:color="auto" w:fill="auto"/>
              <w:tabs>
                <w:tab w:val="left" w:pos="-5"/>
                <w:tab w:val="left" w:pos="176"/>
                <w:tab w:val="left" w:pos="318"/>
                <w:tab w:val="left" w:pos="459"/>
                <w:tab w:val="left" w:pos="536"/>
                <w:tab w:val="left" w:pos="601"/>
                <w:tab w:val="left" w:pos="885"/>
              </w:tabs>
              <w:spacing w:line="274" w:lineRule="exact"/>
              <w:ind w:left="601" w:right="186" w:hanging="65"/>
              <w:jc w:val="both"/>
            </w:pPr>
            <w:r>
              <w:rPr>
                <w:color w:val="000000"/>
                <w:sz w:val="24"/>
                <w:szCs w:val="24"/>
                <w:lang w:eastAsia="ru-RU" w:bidi="ru-RU"/>
              </w:rPr>
              <w:t>Выбор, подготовка основных продуктов и дополнительных ингредиентов (вручную и механическим способом) с учетом их сочетаемости с основным продуктом.</w:t>
            </w:r>
          </w:p>
          <w:p w:rsidR="00002C64" w:rsidRDefault="00002C64" w:rsidP="00000830">
            <w:pPr>
              <w:pStyle w:val="20"/>
              <w:numPr>
                <w:ilvl w:val="0"/>
                <w:numId w:val="10"/>
              </w:numPr>
              <w:shd w:val="clear" w:color="auto" w:fill="auto"/>
              <w:tabs>
                <w:tab w:val="left" w:pos="176"/>
                <w:tab w:val="left" w:pos="318"/>
                <w:tab w:val="left" w:pos="459"/>
                <w:tab w:val="left" w:pos="536"/>
                <w:tab w:val="left" w:pos="601"/>
                <w:tab w:val="left" w:pos="885"/>
              </w:tabs>
              <w:ind w:left="601" w:right="186" w:hanging="65"/>
            </w:pPr>
            <w:r w:rsidRPr="00473A41">
              <w:rPr>
                <w:color w:val="000000"/>
                <w:lang w:bidi="ru-RU"/>
              </w:rPr>
              <w:t xml:space="preserve">Взвешивание продуктов, их взаимозаменяемость в соответствии с нормами закладки, особенностями заказа, сезонностью. Изменение закладки продуктов в соответствии с изменением выхода холодных блюд, </w:t>
            </w:r>
            <w:proofErr w:type="spellStart"/>
            <w:r w:rsidRPr="00473A41">
              <w:rPr>
                <w:color w:val="000000"/>
                <w:lang w:bidi="ru-RU"/>
              </w:rPr>
              <w:t>кулинарных</w:t>
            </w:r>
            <w:r>
              <w:rPr>
                <w:color w:val="000000"/>
                <w:sz w:val="24"/>
                <w:szCs w:val="24"/>
                <w:lang w:eastAsia="ru-RU" w:bidi="ru-RU"/>
              </w:rPr>
              <w:t>изделий</w:t>
            </w:r>
            <w:proofErr w:type="spellEnd"/>
            <w:r>
              <w:rPr>
                <w:color w:val="000000"/>
                <w:sz w:val="24"/>
                <w:szCs w:val="24"/>
                <w:lang w:eastAsia="ru-RU" w:bidi="ru-RU"/>
              </w:rPr>
              <w:t xml:space="preserve">, </w:t>
            </w:r>
            <w:r>
              <w:rPr>
                <w:color w:val="000000"/>
                <w:sz w:val="24"/>
                <w:szCs w:val="24"/>
                <w:lang w:eastAsia="ru-RU" w:bidi="ru-RU"/>
              </w:rPr>
              <w:lastRenderedPageBreak/>
              <w:t>закусок.</w:t>
            </w:r>
          </w:p>
          <w:p w:rsidR="00002C64" w:rsidRDefault="00002C64" w:rsidP="00000830">
            <w:pPr>
              <w:pStyle w:val="20"/>
              <w:numPr>
                <w:ilvl w:val="0"/>
                <w:numId w:val="10"/>
              </w:numPr>
              <w:shd w:val="clear" w:color="auto" w:fill="auto"/>
              <w:tabs>
                <w:tab w:val="left" w:pos="176"/>
                <w:tab w:val="left" w:pos="318"/>
                <w:tab w:val="left" w:pos="459"/>
                <w:tab w:val="left" w:pos="536"/>
                <w:tab w:val="left" w:pos="601"/>
                <w:tab w:val="left" w:pos="856"/>
                <w:tab w:val="left" w:pos="885"/>
              </w:tabs>
              <w:spacing w:line="274" w:lineRule="exact"/>
              <w:ind w:left="601" w:right="186" w:hanging="65"/>
              <w:jc w:val="both"/>
            </w:pPr>
            <w:r>
              <w:rPr>
                <w:color w:val="000000"/>
                <w:sz w:val="24"/>
                <w:szCs w:val="24"/>
                <w:lang w:eastAsia="ru-RU" w:bidi="ru-RU"/>
              </w:rPr>
              <w:t>Выбор, применение, комбинирование методов приготовления холодных блюд, кулинарных изделий, закусок сложного ассортимента с учетом типа питания, вида и кулинарных свойств используемых продуктов и полуфабрикатов, требований рецептуры, последовательности приготовления, особенностей заказа.</w:t>
            </w:r>
          </w:p>
          <w:p w:rsidR="00002C64" w:rsidRDefault="00002C64" w:rsidP="00000830">
            <w:pPr>
              <w:pStyle w:val="20"/>
              <w:numPr>
                <w:ilvl w:val="0"/>
                <w:numId w:val="10"/>
              </w:numPr>
              <w:shd w:val="clear" w:color="auto" w:fill="auto"/>
              <w:tabs>
                <w:tab w:val="left" w:pos="176"/>
                <w:tab w:val="left" w:pos="318"/>
                <w:tab w:val="left" w:pos="459"/>
                <w:tab w:val="left" w:pos="536"/>
                <w:tab w:val="left" w:pos="601"/>
                <w:tab w:val="left" w:pos="856"/>
                <w:tab w:val="left" w:pos="885"/>
              </w:tabs>
              <w:spacing w:line="274" w:lineRule="exact"/>
              <w:ind w:left="601" w:right="186" w:hanging="65"/>
              <w:jc w:val="both"/>
            </w:pPr>
            <w:r>
              <w:rPr>
                <w:color w:val="000000"/>
                <w:sz w:val="24"/>
                <w:szCs w:val="24"/>
                <w:lang w:eastAsia="ru-RU" w:bidi="ru-RU"/>
              </w:rPr>
              <w:t>Приготовление, оформление холодных блюд, кулинарных изделий, закусок сложного ассортимента, в том числе региональных, с учетом рационального расхода продуктов, полуфабрикатов, соблюдения режимов приготовления, стандартов чистоты, обеспечения безопасности готовой продукции.</w:t>
            </w:r>
          </w:p>
          <w:p w:rsidR="00002C64" w:rsidRDefault="00002C64" w:rsidP="00000830">
            <w:pPr>
              <w:pStyle w:val="20"/>
              <w:numPr>
                <w:ilvl w:val="0"/>
                <w:numId w:val="10"/>
              </w:numPr>
              <w:shd w:val="clear" w:color="auto" w:fill="auto"/>
              <w:tabs>
                <w:tab w:val="left" w:pos="176"/>
                <w:tab w:val="left" w:pos="318"/>
                <w:tab w:val="left" w:pos="459"/>
                <w:tab w:val="left" w:pos="536"/>
                <w:tab w:val="left" w:pos="601"/>
                <w:tab w:val="left" w:pos="856"/>
                <w:tab w:val="left" w:pos="885"/>
              </w:tabs>
              <w:spacing w:line="274" w:lineRule="exact"/>
              <w:ind w:left="601" w:right="186" w:hanging="65"/>
              <w:jc w:val="both"/>
            </w:pPr>
            <w:r>
              <w:rPr>
                <w:color w:val="000000"/>
                <w:sz w:val="24"/>
                <w:szCs w:val="24"/>
                <w:lang w:eastAsia="ru-RU" w:bidi="ru-RU"/>
              </w:rPr>
              <w:t>Выбор с учетом способа приготовления, безопасная эксплуатация технологического оборудования, производственного инвентаря, инструментов, посуды в соответствии с правилами техники безопасности пожаробезопасности, охраны труда.</w:t>
            </w:r>
          </w:p>
          <w:p w:rsidR="00002C64" w:rsidRDefault="00002C64" w:rsidP="00000830">
            <w:pPr>
              <w:pStyle w:val="20"/>
              <w:numPr>
                <w:ilvl w:val="0"/>
                <w:numId w:val="10"/>
              </w:numPr>
              <w:shd w:val="clear" w:color="auto" w:fill="auto"/>
              <w:tabs>
                <w:tab w:val="left" w:pos="176"/>
                <w:tab w:val="left" w:pos="318"/>
                <w:tab w:val="left" w:pos="459"/>
                <w:tab w:val="left" w:pos="536"/>
                <w:tab w:val="left" w:pos="601"/>
                <w:tab w:val="left" w:pos="856"/>
                <w:tab w:val="left" w:pos="885"/>
              </w:tabs>
              <w:spacing w:line="274" w:lineRule="exact"/>
              <w:ind w:left="601" w:right="186" w:hanging="65"/>
              <w:jc w:val="both"/>
            </w:pPr>
            <w:r>
              <w:rPr>
                <w:color w:val="000000"/>
                <w:sz w:val="24"/>
                <w:szCs w:val="24"/>
                <w:lang w:eastAsia="ru-RU" w:bidi="ru-RU"/>
              </w:rPr>
              <w:t>Оценка качества холодных блюд, кулинарных изделий, закусок сложного ассортимента перед отпуском, упаковкой на вынос.</w:t>
            </w:r>
          </w:p>
          <w:p w:rsidR="00002C64" w:rsidRDefault="00002C64" w:rsidP="00000830">
            <w:pPr>
              <w:pStyle w:val="20"/>
              <w:numPr>
                <w:ilvl w:val="0"/>
                <w:numId w:val="10"/>
              </w:numPr>
              <w:shd w:val="clear" w:color="auto" w:fill="auto"/>
              <w:tabs>
                <w:tab w:val="left" w:pos="176"/>
                <w:tab w:val="left" w:pos="318"/>
                <w:tab w:val="left" w:pos="459"/>
                <w:tab w:val="left" w:pos="536"/>
                <w:tab w:val="left" w:pos="601"/>
                <w:tab w:val="left" w:pos="885"/>
                <w:tab w:val="left" w:pos="934"/>
              </w:tabs>
              <w:spacing w:line="274" w:lineRule="exact"/>
              <w:ind w:left="601" w:right="186" w:hanging="65"/>
              <w:jc w:val="both"/>
            </w:pPr>
            <w:r>
              <w:rPr>
                <w:color w:val="000000"/>
                <w:sz w:val="24"/>
                <w:szCs w:val="24"/>
                <w:lang w:eastAsia="ru-RU" w:bidi="ru-RU"/>
              </w:rPr>
              <w:t>Хранение с учетом температуры подачи холодных блюд, кулинарных изделий, закусок на раздаче.</w:t>
            </w:r>
          </w:p>
          <w:p w:rsidR="00002C64" w:rsidRDefault="00002C64" w:rsidP="00000830">
            <w:pPr>
              <w:pStyle w:val="20"/>
              <w:numPr>
                <w:ilvl w:val="0"/>
                <w:numId w:val="10"/>
              </w:numPr>
              <w:shd w:val="clear" w:color="auto" w:fill="auto"/>
              <w:tabs>
                <w:tab w:val="left" w:pos="176"/>
                <w:tab w:val="left" w:pos="318"/>
                <w:tab w:val="left" w:pos="459"/>
                <w:tab w:val="left" w:pos="536"/>
                <w:tab w:val="left" w:pos="601"/>
                <w:tab w:val="left" w:pos="885"/>
                <w:tab w:val="left" w:pos="934"/>
              </w:tabs>
              <w:spacing w:line="274" w:lineRule="exact"/>
              <w:ind w:left="601" w:right="186" w:hanging="65"/>
              <w:jc w:val="both"/>
            </w:pPr>
            <w:r>
              <w:rPr>
                <w:color w:val="000000"/>
                <w:sz w:val="24"/>
                <w:szCs w:val="24"/>
                <w:lang w:eastAsia="ru-RU" w:bidi="ru-RU"/>
              </w:rPr>
              <w:t>Порционирование (комплектование), сервировка и творческое оформление холодных блюд, кулинарных изделий, закусок сложного ассортимента для подачи с учетом соблюдения выхода порций, рационального использования ресурсов, соблюдения требований по безопасности готовой продукции.</w:t>
            </w:r>
          </w:p>
          <w:p w:rsidR="00002C64" w:rsidRDefault="00002C64" w:rsidP="00000830">
            <w:pPr>
              <w:pStyle w:val="20"/>
              <w:numPr>
                <w:ilvl w:val="0"/>
                <w:numId w:val="10"/>
              </w:numPr>
              <w:shd w:val="clear" w:color="auto" w:fill="auto"/>
              <w:tabs>
                <w:tab w:val="left" w:pos="176"/>
                <w:tab w:val="left" w:pos="318"/>
                <w:tab w:val="left" w:pos="459"/>
                <w:tab w:val="left" w:pos="536"/>
                <w:tab w:val="left" w:pos="601"/>
                <w:tab w:val="left" w:pos="885"/>
                <w:tab w:val="left" w:pos="934"/>
              </w:tabs>
              <w:spacing w:line="274" w:lineRule="exact"/>
              <w:ind w:left="601" w:right="186" w:hanging="65"/>
              <w:jc w:val="both"/>
            </w:pPr>
            <w:r>
              <w:rPr>
                <w:color w:val="000000"/>
                <w:sz w:val="24"/>
                <w:szCs w:val="24"/>
                <w:lang w:eastAsia="ru-RU" w:bidi="ru-RU"/>
              </w:rPr>
              <w:t>Охлаждение и замораживание готовых холодных блюд, кулинарных изделий, закусок, полуфабрикатов с учетом требований к безопасности пищевых продуктов.</w:t>
            </w:r>
          </w:p>
          <w:p w:rsidR="00002C64" w:rsidRDefault="00002C64" w:rsidP="00000830">
            <w:pPr>
              <w:pStyle w:val="20"/>
              <w:numPr>
                <w:ilvl w:val="0"/>
                <w:numId w:val="10"/>
              </w:numPr>
              <w:shd w:val="clear" w:color="auto" w:fill="auto"/>
              <w:tabs>
                <w:tab w:val="left" w:pos="176"/>
                <w:tab w:val="left" w:pos="318"/>
                <w:tab w:val="left" w:pos="459"/>
                <w:tab w:val="left" w:pos="536"/>
                <w:tab w:val="left" w:pos="601"/>
                <w:tab w:val="left" w:pos="885"/>
                <w:tab w:val="left" w:pos="934"/>
              </w:tabs>
              <w:spacing w:line="274" w:lineRule="exact"/>
              <w:ind w:left="601" w:right="186" w:hanging="65"/>
              <w:jc w:val="both"/>
            </w:pPr>
            <w:r>
              <w:rPr>
                <w:color w:val="000000"/>
                <w:sz w:val="24"/>
                <w:szCs w:val="24"/>
                <w:lang w:eastAsia="ru-RU" w:bidi="ru-RU"/>
              </w:rPr>
              <w:t>Хранение свежеприготовленных, охлажденных и замороженных блюд, кулинарных изделий, закусок с учетом требований по безопасности, соблюдения режимов хранения.</w:t>
            </w:r>
          </w:p>
          <w:p w:rsidR="00002C64" w:rsidRDefault="00002C64" w:rsidP="00000830">
            <w:pPr>
              <w:pStyle w:val="20"/>
              <w:numPr>
                <w:ilvl w:val="0"/>
                <w:numId w:val="10"/>
              </w:numPr>
              <w:shd w:val="clear" w:color="auto" w:fill="auto"/>
              <w:tabs>
                <w:tab w:val="left" w:pos="176"/>
                <w:tab w:val="left" w:pos="318"/>
                <w:tab w:val="left" w:pos="459"/>
                <w:tab w:val="left" w:pos="536"/>
                <w:tab w:val="left" w:pos="601"/>
                <w:tab w:val="left" w:pos="885"/>
                <w:tab w:val="left" w:pos="934"/>
              </w:tabs>
              <w:spacing w:line="274" w:lineRule="exact"/>
              <w:ind w:left="601" w:right="186" w:hanging="65"/>
              <w:jc w:val="both"/>
            </w:pPr>
            <w:r>
              <w:rPr>
                <w:color w:val="000000"/>
                <w:sz w:val="24"/>
                <w:szCs w:val="24"/>
                <w:lang w:eastAsia="ru-RU" w:bidi="ru-RU"/>
              </w:rPr>
              <w:t>Выбор контейнеров, упаковочных материалов, порционирование (комплектование), эстетичная упаковка готовых холодных блюд, кулинарных изделий, закусок на вынос и для транспортирования.</w:t>
            </w:r>
          </w:p>
          <w:p w:rsidR="00002C64" w:rsidRDefault="00002C64" w:rsidP="00000830">
            <w:pPr>
              <w:pStyle w:val="20"/>
              <w:numPr>
                <w:ilvl w:val="0"/>
                <w:numId w:val="10"/>
              </w:numPr>
              <w:shd w:val="clear" w:color="auto" w:fill="auto"/>
              <w:tabs>
                <w:tab w:val="left" w:pos="176"/>
                <w:tab w:val="left" w:pos="318"/>
                <w:tab w:val="left" w:pos="459"/>
                <w:tab w:val="left" w:pos="536"/>
                <w:tab w:val="left" w:pos="601"/>
                <w:tab w:val="left" w:pos="885"/>
                <w:tab w:val="left" w:pos="934"/>
              </w:tabs>
              <w:spacing w:line="274" w:lineRule="exact"/>
              <w:ind w:left="601" w:right="186" w:hanging="65"/>
              <w:jc w:val="both"/>
            </w:pPr>
            <w:r>
              <w:rPr>
                <w:color w:val="000000"/>
                <w:sz w:val="24"/>
                <w:szCs w:val="24"/>
                <w:lang w:eastAsia="ru-RU" w:bidi="ru-RU"/>
              </w:rPr>
              <w:t>Разработка ассортимента холодной кулинарной продукции с учетом потребностей различных категорий потребителей, видов и форм обслуживания.</w:t>
            </w:r>
          </w:p>
          <w:p w:rsidR="00002C64" w:rsidRDefault="00002C64" w:rsidP="00000830">
            <w:pPr>
              <w:pStyle w:val="20"/>
              <w:numPr>
                <w:ilvl w:val="0"/>
                <w:numId w:val="10"/>
              </w:numPr>
              <w:shd w:val="clear" w:color="auto" w:fill="auto"/>
              <w:tabs>
                <w:tab w:val="left" w:pos="176"/>
                <w:tab w:val="left" w:pos="318"/>
                <w:tab w:val="left" w:pos="459"/>
                <w:tab w:val="left" w:pos="536"/>
                <w:tab w:val="left" w:pos="601"/>
                <w:tab w:val="left" w:pos="885"/>
                <w:tab w:val="left" w:pos="934"/>
              </w:tabs>
              <w:spacing w:line="274" w:lineRule="exact"/>
              <w:ind w:left="601" w:right="186" w:hanging="65"/>
              <w:jc w:val="both"/>
            </w:pPr>
            <w:r>
              <w:rPr>
                <w:color w:val="000000"/>
                <w:sz w:val="24"/>
                <w:szCs w:val="24"/>
                <w:lang w:eastAsia="ru-RU" w:bidi="ru-RU"/>
              </w:rPr>
              <w:t>Разработка, адаптация рецептур с учетом взаимозаменяемости сырья, продуктов, изменения выхода продукции, вида и формы обслуживания.</w:t>
            </w:r>
          </w:p>
          <w:p w:rsidR="00002C64" w:rsidRDefault="00002C64" w:rsidP="00000830">
            <w:pPr>
              <w:pStyle w:val="20"/>
              <w:numPr>
                <w:ilvl w:val="0"/>
                <w:numId w:val="10"/>
              </w:numPr>
              <w:shd w:val="clear" w:color="auto" w:fill="auto"/>
              <w:tabs>
                <w:tab w:val="left" w:pos="176"/>
                <w:tab w:val="left" w:pos="318"/>
                <w:tab w:val="left" w:pos="459"/>
                <w:tab w:val="left" w:pos="536"/>
                <w:tab w:val="left" w:pos="601"/>
                <w:tab w:val="left" w:pos="885"/>
                <w:tab w:val="left" w:pos="934"/>
              </w:tabs>
              <w:spacing w:line="274" w:lineRule="exact"/>
              <w:ind w:left="601" w:right="186" w:hanging="65"/>
              <w:jc w:val="both"/>
            </w:pPr>
            <w:r>
              <w:rPr>
                <w:color w:val="000000"/>
                <w:sz w:val="24"/>
                <w:szCs w:val="24"/>
                <w:lang w:eastAsia="ru-RU" w:bidi="ru-RU"/>
              </w:rPr>
              <w:t>Расчет стоимости холодных блюд, кулинарных изделий, закусок.</w:t>
            </w:r>
          </w:p>
          <w:p w:rsidR="00002C64" w:rsidRDefault="00002C64" w:rsidP="00000830">
            <w:pPr>
              <w:pStyle w:val="20"/>
              <w:numPr>
                <w:ilvl w:val="0"/>
                <w:numId w:val="10"/>
              </w:numPr>
              <w:shd w:val="clear" w:color="auto" w:fill="auto"/>
              <w:tabs>
                <w:tab w:val="left" w:pos="176"/>
                <w:tab w:val="left" w:pos="318"/>
                <w:tab w:val="left" w:pos="459"/>
                <w:tab w:val="left" w:pos="536"/>
                <w:tab w:val="left" w:pos="601"/>
                <w:tab w:val="left" w:pos="885"/>
                <w:tab w:val="left" w:pos="934"/>
              </w:tabs>
              <w:spacing w:line="274" w:lineRule="exact"/>
              <w:ind w:left="601" w:right="186" w:hanging="65"/>
              <w:jc w:val="both"/>
            </w:pPr>
            <w:r>
              <w:rPr>
                <w:color w:val="000000"/>
                <w:sz w:val="24"/>
                <w:szCs w:val="24"/>
                <w:lang w:eastAsia="ru-RU" w:bidi="ru-RU"/>
              </w:rPr>
              <w:t>Консультирование потребителей, оказание им помощи в выборе холодных блюд, кулинарных изделий, закусок, эффективное использование профессиональной терминологии. Поддержание визуального контакта с потребителем при отпуске с раздачи, на вынос (при прохождении учебной практики в условиях организации питания).</w:t>
            </w:r>
          </w:p>
          <w:p w:rsidR="00002C64" w:rsidRDefault="00002C64" w:rsidP="00000830">
            <w:pPr>
              <w:pStyle w:val="20"/>
              <w:numPr>
                <w:ilvl w:val="0"/>
                <w:numId w:val="10"/>
              </w:numPr>
              <w:shd w:val="clear" w:color="auto" w:fill="auto"/>
              <w:tabs>
                <w:tab w:val="left" w:pos="176"/>
                <w:tab w:val="left" w:pos="318"/>
                <w:tab w:val="left" w:pos="459"/>
                <w:tab w:val="left" w:pos="536"/>
                <w:tab w:val="left" w:pos="601"/>
                <w:tab w:val="left" w:pos="885"/>
                <w:tab w:val="left" w:pos="934"/>
              </w:tabs>
              <w:spacing w:line="274" w:lineRule="exact"/>
              <w:ind w:left="601" w:right="186" w:hanging="65"/>
              <w:jc w:val="both"/>
            </w:pPr>
            <w:r>
              <w:rPr>
                <w:color w:val="000000"/>
                <w:sz w:val="24"/>
                <w:szCs w:val="24"/>
                <w:lang w:eastAsia="ru-RU" w:bidi="ru-RU"/>
              </w:rPr>
              <w:t>Выбор, рациональное размещение на рабочем месте оборудования, инвентаря, посуды, сырья, материалов в соответствии с инструкциями и регламентами (правилами техники безопасности, пожаробезопасности, охраны труда), стандартами чистоты.</w:t>
            </w:r>
          </w:p>
          <w:p w:rsidR="00002C64" w:rsidRPr="00473A41" w:rsidRDefault="00002C64" w:rsidP="00000830">
            <w:pPr>
              <w:pStyle w:val="20"/>
              <w:numPr>
                <w:ilvl w:val="0"/>
                <w:numId w:val="10"/>
              </w:numPr>
              <w:shd w:val="clear" w:color="auto" w:fill="auto"/>
              <w:tabs>
                <w:tab w:val="left" w:pos="176"/>
                <w:tab w:val="left" w:pos="318"/>
                <w:tab w:val="left" w:pos="459"/>
                <w:tab w:val="left" w:pos="536"/>
                <w:tab w:val="left" w:pos="601"/>
                <w:tab w:val="left" w:pos="885"/>
                <w:tab w:val="left" w:pos="958"/>
              </w:tabs>
              <w:spacing w:line="274" w:lineRule="exact"/>
              <w:ind w:left="601" w:right="186" w:hanging="65"/>
              <w:jc w:val="both"/>
            </w:pPr>
            <w:r>
              <w:t xml:space="preserve">Проведение текущей уборки рабочего места повара в соответствии с инструкциями и регламентами, стандартами </w:t>
            </w:r>
            <w:r>
              <w:rPr>
                <w:color w:val="000000"/>
                <w:sz w:val="24"/>
                <w:szCs w:val="24"/>
                <w:lang w:eastAsia="ru-RU" w:bidi="ru-RU"/>
              </w:rPr>
              <w:t xml:space="preserve">чистоты: мытье вручную и в посудомоечной машине, чистка и раскладывание на хранение кухонной посуды и </w:t>
            </w:r>
            <w:r>
              <w:rPr>
                <w:color w:val="000000"/>
                <w:sz w:val="24"/>
                <w:szCs w:val="24"/>
                <w:lang w:eastAsia="ru-RU" w:bidi="ru-RU"/>
              </w:rPr>
              <w:lastRenderedPageBreak/>
              <w:t>производственного инвентаря в соответствии со стандартами чистоты</w:t>
            </w:r>
          </w:p>
        </w:tc>
        <w:tc>
          <w:tcPr>
            <w:tcW w:w="990" w:type="dxa"/>
            <w:shd w:val="clear" w:color="auto" w:fill="auto"/>
            <w:vAlign w:val="center"/>
          </w:tcPr>
          <w:p w:rsidR="00002C64" w:rsidRPr="00CD79A1" w:rsidRDefault="00002C64" w:rsidP="00002C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CD79A1">
              <w:rPr>
                <w:b/>
                <w:bCs/>
              </w:rPr>
              <w:lastRenderedPageBreak/>
              <w:t>36</w:t>
            </w:r>
          </w:p>
        </w:tc>
        <w:tc>
          <w:tcPr>
            <w:tcW w:w="1274" w:type="dxa"/>
            <w:vAlign w:val="center"/>
          </w:tcPr>
          <w:p w:rsidR="00002C64" w:rsidRPr="00CD79A1" w:rsidRDefault="00002C64" w:rsidP="00002C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p>
        </w:tc>
      </w:tr>
      <w:tr w:rsidR="00002C64" w:rsidRPr="00CD79A1" w:rsidTr="009300ED">
        <w:trPr>
          <w:trHeight w:val="64"/>
        </w:trPr>
        <w:tc>
          <w:tcPr>
            <w:tcW w:w="12768" w:type="dxa"/>
            <w:gridSpan w:val="3"/>
          </w:tcPr>
          <w:p w:rsidR="00002C64" w:rsidRPr="00473A41" w:rsidRDefault="00002C64" w:rsidP="00002C64">
            <w:pPr>
              <w:jc w:val="both"/>
              <w:rPr>
                <w:b/>
                <w:bCs/>
              </w:rPr>
            </w:pPr>
            <w:r w:rsidRPr="00473A41">
              <w:rPr>
                <w:b/>
                <w:bCs/>
              </w:rPr>
              <w:lastRenderedPageBreak/>
              <w:t xml:space="preserve">Производственная практика </w:t>
            </w:r>
            <w:r>
              <w:rPr>
                <w:b/>
              </w:rPr>
              <w:t>(концентрированная) по ПМ.03</w:t>
            </w:r>
          </w:p>
          <w:p w:rsidR="00002C64" w:rsidRPr="00473A41" w:rsidRDefault="00002C64" w:rsidP="00002C64">
            <w:pPr>
              <w:jc w:val="both"/>
              <w:rPr>
                <w:b/>
                <w:bCs/>
              </w:rPr>
            </w:pPr>
            <w:r w:rsidRPr="00473A41">
              <w:rPr>
                <w:b/>
                <w:bCs/>
              </w:rPr>
              <w:t>Виды работ:</w:t>
            </w:r>
          </w:p>
          <w:p w:rsidR="00002C64" w:rsidRDefault="00002C64" w:rsidP="00000830">
            <w:pPr>
              <w:pStyle w:val="20"/>
              <w:numPr>
                <w:ilvl w:val="0"/>
                <w:numId w:val="5"/>
              </w:numPr>
              <w:shd w:val="clear" w:color="auto" w:fill="auto"/>
              <w:tabs>
                <w:tab w:val="left" w:pos="-49"/>
              </w:tabs>
              <w:spacing w:line="274" w:lineRule="exact"/>
              <w:jc w:val="both"/>
            </w:pPr>
            <w:r>
              <w:rPr>
                <w:color w:val="000000"/>
                <w:sz w:val="24"/>
                <w:szCs w:val="24"/>
                <w:lang w:eastAsia="ru-RU" w:bidi="ru-RU"/>
              </w:rPr>
              <w:t>Организация рабочих мест, своевременная текущая уборка в соответствии с полученными заданиями, регламентами стандартами организации питания - базы практики.</w:t>
            </w:r>
          </w:p>
          <w:p w:rsidR="00002C64" w:rsidRDefault="00002C64" w:rsidP="00000830">
            <w:pPr>
              <w:pStyle w:val="20"/>
              <w:numPr>
                <w:ilvl w:val="0"/>
                <w:numId w:val="5"/>
              </w:numPr>
              <w:shd w:val="clear" w:color="auto" w:fill="auto"/>
              <w:tabs>
                <w:tab w:val="left" w:pos="-30"/>
              </w:tabs>
              <w:spacing w:line="274" w:lineRule="exact"/>
              <w:jc w:val="both"/>
            </w:pPr>
            <w:r>
              <w:rPr>
                <w:color w:val="000000"/>
                <w:sz w:val="24"/>
                <w:szCs w:val="24"/>
                <w:lang w:eastAsia="ru-RU" w:bidi="ru-RU"/>
              </w:rPr>
              <w:t>Подготовка к работе, безопасная эксплуатация технологического оборудования, производственного инвентаря, инструментов в соответствии с инструкциями, регламентами (правилами техники безопасности, пожаробезопасности, охраны труда).</w:t>
            </w:r>
          </w:p>
          <w:p w:rsidR="00002C64" w:rsidRDefault="00002C64" w:rsidP="00000830">
            <w:pPr>
              <w:pStyle w:val="20"/>
              <w:numPr>
                <w:ilvl w:val="0"/>
                <w:numId w:val="5"/>
              </w:numPr>
              <w:shd w:val="clear" w:color="auto" w:fill="auto"/>
              <w:tabs>
                <w:tab w:val="left" w:pos="-30"/>
              </w:tabs>
              <w:spacing w:line="274" w:lineRule="exact"/>
              <w:jc w:val="both"/>
            </w:pPr>
            <w:r>
              <w:rPr>
                <w:color w:val="000000"/>
                <w:sz w:val="24"/>
                <w:szCs w:val="24"/>
                <w:lang w:eastAsia="ru-RU" w:bidi="ru-RU"/>
              </w:rPr>
              <w:t>Проверка наличия, заказ (составление заявки) продуктов, расходных материалов в соответствии с заданием (заказом). Прием по количеству и качеству продуктов, расходных материалов. Организация хранения продуктов, материалов в процессе выполнения задания (заказа) в соответствии с инструкциями, регламентами организации питания - базы практики, стандартами чистоты, с учетом обеспечения безопасности продукции, оказываемой услуги.</w:t>
            </w:r>
          </w:p>
          <w:p w:rsidR="00002C64" w:rsidRDefault="00002C64" w:rsidP="00000830">
            <w:pPr>
              <w:pStyle w:val="20"/>
              <w:numPr>
                <w:ilvl w:val="0"/>
                <w:numId w:val="5"/>
              </w:numPr>
              <w:shd w:val="clear" w:color="auto" w:fill="auto"/>
              <w:tabs>
                <w:tab w:val="left" w:pos="-25"/>
              </w:tabs>
              <w:spacing w:line="274" w:lineRule="exact"/>
              <w:jc w:val="both"/>
            </w:pPr>
            <w:r>
              <w:rPr>
                <w:color w:val="000000"/>
                <w:sz w:val="24"/>
                <w:szCs w:val="24"/>
                <w:lang w:eastAsia="ru-RU" w:bidi="ru-RU"/>
              </w:rPr>
              <w:t>Выполнение задания (заказа) по приготовлению холодных блюд, кулинарных изделий, закусок сложного ассортимента в соответствии заданием (заказом) производственной программой кухни ресторана.</w:t>
            </w:r>
          </w:p>
          <w:p w:rsidR="00002C64" w:rsidRDefault="00002C64" w:rsidP="00000830">
            <w:pPr>
              <w:pStyle w:val="20"/>
              <w:numPr>
                <w:ilvl w:val="0"/>
                <w:numId w:val="5"/>
              </w:numPr>
              <w:shd w:val="clear" w:color="auto" w:fill="auto"/>
              <w:tabs>
                <w:tab w:val="left" w:pos="-30"/>
              </w:tabs>
              <w:spacing w:line="274" w:lineRule="exact"/>
              <w:jc w:val="both"/>
            </w:pPr>
            <w:r>
              <w:rPr>
                <w:color w:val="000000"/>
                <w:sz w:val="24"/>
                <w:szCs w:val="24"/>
                <w:lang w:eastAsia="ru-RU" w:bidi="ru-RU"/>
              </w:rPr>
              <w:t>Подготовка к реализации (презентации) готовых холодных блюд, кулинарных изделий, закусок (</w:t>
            </w:r>
            <w:proofErr w:type="spellStart"/>
            <w:r>
              <w:rPr>
                <w:color w:val="000000"/>
                <w:sz w:val="24"/>
                <w:szCs w:val="24"/>
                <w:lang w:eastAsia="ru-RU" w:bidi="ru-RU"/>
              </w:rPr>
              <w:t>порционирования</w:t>
            </w:r>
            <w:proofErr w:type="spellEnd"/>
            <w:r>
              <w:rPr>
                <w:color w:val="000000"/>
                <w:sz w:val="24"/>
                <w:szCs w:val="24"/>
                <w:lang w:eastAsia="ru-RU" w:bidi="ru-RU"/>
              </w:rPr>
              <w:t xml:space="preserve"> (комплектования), сервировки и творческого оформления холодных блюд, кулинарных изделий и закусок для подачи) с учетом соблюдения выхода порций, рационального использования ресурсов, соблюдения требований по безопасности готовой продукции. Упаковка готовых холодных блюд, кулинарных изделий, закусок на вынос и для транспортирования.</w:t>
            </w:r>
          </w:p>
          <w:p w:rsidR="00002C64" w:rsidRDefault="00002C64" w:rsidP="00000830">
            <w:pPr>
              <w:pStyle w:val="20"/>
              <w:numPr>
                <w:ilvl w:val="0"/>
                <w:numId w:val="5"/>
              </w:numPr>
              <w:shd w:val="clear" w:color="auto" w:fill="auto"/>
              <w:tabs>
                <w:tab w:val="left" w:pos="-25"/>
              </w:tabs>
              <w:spacing w:line="274" w:lineRule="exact"/>
              <w:jc w:val="both"/>
            </w:pPr>
            <w:r>
              <w:rPr>
                <w:color w:val="000000"/>
                <w:sz w:val="24"/>
                <w:szCs w:val="24"/>
                <w:lang w:eastAsia="ru-RU" w:bidi="ru-RU"/>
              </w:rPr>
              <w:t>Организация хранения готовых холодных блюд, кулинарных изделий, закусок на раздаче с учетом соблюдения требований по безопасности продукции, обеспечения требуемой температуры отпуска.</w:t>
            </w:r>
          </w:p>
          <w:p w:rsidR="00002C64" w:rsidRDefault="00002C64" w:rsidP="00000830">
            <w:pPr>
              <w:pStyle w:val="20"/>
              <w:numPr>
                <w:ilvl w:val="0"/>
                <w:numId w:val="5"/>
              </w:numPr>
              <w:shd w:val="clear" w:color="auto" w:fill="auto"/>
              <w:tabs>
                <w:tab w:val="left" w:pos="-30"/>
              </w:tabs>
              <w:spacing w:line="274" w:lineRule="exact"/>
              <w:jc w:val="both"/>
            </w:pPr>
            <w:r>
              <w:rPr>
                <w:color w:val="000000"/>
                <w:sz w:val="24"/>
                <w:szCs w:val="24"/>
                <w:lang w:eastAsia="ru-RU" w:bidi="ru-RU"/>
              </w:rPr>
              <w:t>Подготовка готовой продукции, полуфабрикатов высокой степени готовности к хранению (охлаждение и замораживание готовой продукции с учетом обеспечения ее безопасности), организация хранения.</w:t>
            </w:r>
          </w:p>
          <w:p w:rsidR="00002C64" w:rsidRDefault="00002C64" w:rsidP="00000830">
            <w:pPr>
              <w:pStyle w:val="20"/>
              <w:numPr>
                <w:ilvl w:val="0"/>
                <w:numId w:val="5"/>
              </w:numPr>
              <w:shd w:val="clear" w:color="auto" w:fill="auto"/>
              <w:tabs>
                <w:tab w:val="left" w:pos="-39"/>
              </w:tabs>
              <w:spacing w:line="274" w:lineRule="exact"/>
              <w:jc w:val="both"/>
            </w:pPr>
            <w:r>
              <w:rPr>
                <w:color w:val="000000"/>
                <w:sz w:val="24"/>
                <w:szCs w:val="24"/>
                <w:lang w:eastAsia="ru-RU" w:bidi="ru-RU"/>
              </w:rPr>
              <w:t xml:space="preserve">Самооценка качества выполнения задания (заказа), безопасности оказываемой услуги питания (степень доведения до готовности, до вкуса, до нужной консистенции, соблюдения норм закладки, санитарно-гигиенических требований, точности </w:t>
            </w:r>
            <w:proofErr w:type="spellStart"/>
            <w:r>
              <w:rPr>
                <w:color w:val="000000"/>
                <w:sz w:val="24"/>
                <w:szCs w:val="24"/>
                <w:lang w:eastAsia="ru-RU" w:bidi="ru-RU"/>
              </w:rPr>
              <w:t>порционирования</w:t>
            </w:r>
            <w:proofErr w:type="spellEnd"/>
            <w:r>
              <w:rPr>
                <w:color w:val="000000"/>
                <w:sz w:val="24"/>
                <w:szCs w:val="24"/>
                <w:lang w:eastAsia="ru-RU" w:bidi="ru-RU"/>
              </w:rPr>
              <w:t>, условий хранения на раздаче и т.д.).</w:t>
            </w:r>
          </w:p>
          <w:p w:rsidR="00002C64" w:rsidRPr="00CD79A1" w:rsidRDefault="00002C64" w:rsidP="00000830">
            <w:pPr>
              <w:pStyle w:val="a5"/>
              <w:numPr>
                <w:ilvl w:val="0"/>
                <w:numId w:val="5"/>
              </w:numPr>
              <w:jc w:val="both"/>
            </w:pPr>
            <w:r>
              <w:rPr>
                <w:color w:val="000000"/>
                <w:lang w:bidi="ru-RU"/>
              </w:rPr>
              <w:t>Консультирование потребителей, оказание им помощи в выборе холодных блюд, кулинарных изделий, закусок в соответствии с заказом, эффективное использование профессиональной терминологии. Поддержание визуального контакта с потребителем при отпуске с раздачи, на вынос</w:t>
            </w:r>
          </w:p>
        </w:tc>
        <w:tc>
          <w:tcPr>
            <w:tcW w:w="990" w:type="dxa"/>
            <w:shd w:val="clear" w:color="auto" w:fill="auto"/>
            <w:vAlign w:val="center"/>
          </w:tcPr>
          <w:p w:rsidR="00002C64" w:rsidRPr="00CD79A1" w:rsidRDefault="00002C64" w:rsidP="00002C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108</w:t>
            </w:r>
          </w:p>
        </w:tc>
        <w:tc>
          <w:tcPr>
            <w:tcW w:w="1274" w:type="dxa"/>
            <w:vAlign w:val="center"/>
          </w:tcPr>
          <w:p w:rsidR="00002C64" w:rsidRPr="00CD79A1" w:rsidRDefault="00002C64" w:rsidP="00002C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p>
        </w:tc>
      </w:tr>
      <w:tr w:rsidR="00AB0481" w:rsidRPr="00CD79A1" w:rsidTr="00D55706">
        <w:trPr>
          <w:trHeight w:val="20"/>
        </w:trPr>
        <w:tc>
          <w:tcPr>
            <w:tcW w:w="3084" w:type="dxa"/>
          </w:tcPr>
          <w:p w:rsidR="00AB0481" w:rsidRPr="00CD79A1" w:rsidRDefault="00AB0481" w:rsidP="00002C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p>
        </w:tc>
        <w:tc>
          <w:tcPr>
            <w:tcW w:w="9684" w:type="dxa"/>
            <w:gridSpan w:val="2"/>
          </w:tcPr>
          <w:p w:rsidR="00AB0481" w:rsidRPr="00CD79A1" w:rsidRDefault="00AB0481" w:rsidP="00002C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
                <w:bCs/>
              </w:rPr>
            </w:pPr>
            <w:r>
              <w:rPr>
                <w:b/>
                <w:bCs/>
              </w:rPr>
              <w:t>Экзамен квалификационный</w:t>
            </w:r>
          </w:p>
        </w:tc>
        <w:tc>
          <w:tcPr>
            <w:tcW w:w="990" w:type="dxa"/>
            <w:shd w:val="clear" w:color="auto" w:fill="auto"/>
            <w:vAlign w:val="center"/>
          </w:tcPr>
          <w:p w:rsidR="00AB0481" w:rsidRDefault="00AB0481" w:rsidP="00002C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6</w:t>
            </w:r>
          </w:p>
        </w:tc>
        <w:tc>
          <w:tcPr>
            <w:tcW w:w="1274" w:type="dxa"/>
            <w:shd w:val="clear" w:color="auto" w:fill="auto"/>
            <w:vAlign w:val="center"/>
          </w:tcPr>
          <w:p w:rsidR="00AB0481" w:rsidRPr="00CD79A1" w:rsidRDefault="00AB0481" w:rsidP="00002C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i/>
              </w:rPr>
            </w:pPr>
          </w:p>
        </w:tc>
      </w:tr>
      <w:tr w:rsidR="00002C64" w:rsidRPr="00CD79A1" w:rsidTr="00D55706">
        <w:trPr>
          <w:trHeight w:val="20"/>
        </w:trPr>
        <w:tc>
          <w:tcPr>
            <w:tcW w:w="3084" w:type="dxa"/>
          </w:tcPr>
          <w:p w:rsidR="00002C64" w:rsidRPr="00CD79A1" w:rsidRDefault="00002C64" w:rsidP="00002C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p>
        </w:tc>
        <w:tc>
          <w:tcPr>
            <w:tcW w:w="9684" w:type="dxa"/>
            <w:gridSpan w:val="2"/>
          </w:tcPr>
          <w:p w:rsidR="00002C64" w:rsidRPr="00CD79A1" w:rsidRDefault="00002C64" w:rsidP="00002C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
                <w:bCs/>
              </w:rPr>
            </w:pPr>
            <w:r w:rsidRPr="00CD79A1">
              <w:rPr>
                <w:b/>
                <w:bCs/>
              </w:rPr>
              <w:t>Всего:</w:t>
            </w:r>
          </w:p>
        </w:tc>
        <w:tc>
          <w:tcPr>
            <w:tcW w:w="990" w:type="dxa"/>
            <w:shd w:val="clear" w:color="auto" w:fill="auto"/>
            <w:vAlign w:val="center"/>
          </w:tcPr>
          <w:p w:rsidR="00002C64" w:rsidRPr="00CD79A1" w:rsidRDefault="00002C64" w:rsidP="001238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28</w:t>
            </w:r>
            <w:r w:rsidR="00123860">
              <w:rPr>
                <w:b/>
                <w:bCs/>
              </w:rPr>
              <w:t>7</w:t>
            </w:r>
          </w:p>
        </w:tc>
        <w:tc>
          <w:tcPr>
            <w:tcW w:w="1274" w:type="dxa"/>
            <w:shd w:val="clear" w:color="auto" w:fill="auto"/>
            <w:vAlign w:val="center"/>
          </w:tcPr>
          <w:p w:rsidR="00002C64" w:rsidRPr="00CD79A1" w:rsidRDefault="00002C64" w:rsidP="00002C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i/>
              </w:rPr>
            </w:pPr>
          </w:p>
        </w:tc>
      </w:tr>
    </w:tbl>
    <w:p w:rsidR="00F84551" w:rsidRPr="00CD79A1" w:rsidRDefault="00F84551" w:rsidP="00D446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20"/>
        <w:jc w:val="both"/>
      </w:pPr>
    </w:p>
    <w:p w:rsidR="00F84551" w:rsidRPr="00CD79A1" w:rsidRDefault="00F84551" w:rsidP="00D446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r w:rsidRPr="00CD79A1">
        <w:t>Для характеристики уровня освоения учебного материала используются следующие обозначения:</w:t>
      </w:r>
    </w:p>
    <w:p w:rsidR="00F84551" w:rsidRPr="00CD79A1" w:rsidRDefault="00F84551" w:rsidP="00D446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r w:rsidRPr="00CD79A1">
        <w:t xml:space="preserve">1. – ознакомительный (узнавание ранее изученных объектов, свойств); </w:t>
      </w:r>
    </w:p>
    <w:p w:rsidR="00F84551" w:rsidRPr="00CD79A1" w:rsidRDefault="00F84551" w:rsidP="00D446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r w:rsidRPr="00CD79A1">
        <w:t>2. – репродуктивный (выполнение деятельности по образцу, инструкции или под руководством)</w:t>
      </w:r>
    </w:p>
    <w:p w:rsidR="00F84551" w:rsidRPr="00CD79A1" w:rsidRDefault="00F84551" w:rsidP="00D446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rPr>
        <w:sectPr w:rsidR="00F84551" w:rsidRPr="00CD79A1">
          <w:footerReference w:type="even" r:id="rId11"/>
          <w:footerReference w:type="default" r:id="rId12"/>
          <w:pgSz w:w="16840" w:h="11907" w:orient="landscape"/>
          <w:pgMar w:top="851" w:right="1134" w:bottom="851" w:left="992" w:header="709" w:footer="709" w:gutter="0"/>
          <w:cols w:space="720"/>
        </w:sectPr>
      </w:pPr>
      <w:r w:rsidRPr="00CD79A1">
        <w:lastRenderedPageBreak/>
        <w:t>3. – продуктивный (планирование и самостоятельное выполнение деятельности, решение проблемных задач)</w:t>
      </w:r>
    </w:p>
    <w:p w:rsidR="00F84551" w:rsidRPr="00CD79A1" w:rsidRDefault="00F460E5" w:rsidP="00D44645">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contextualSpacing/>
        <w:jc w:val="center"/>
        <w:rPr>
          <w:b/>
          <w:caps/>
        </w:rPr>
      </w:pPr>
      <w:r w:rsidRPr="00CD79A1">
        <w:rPr>
          <w:b/>
          <w:caps/>
        </w:rPr>
        <w:lastRenderedPageBreak/>
        <w:t>3. условия РЕАЛИЗАЦИИ ПРОГРАММЫ ПРОФЕССИОНАЛЬНОГО МОДУЛЯ</w:t>
      </w:r>
    </w:p>
    <w:p w:rsidR="000B618E" w:rsidRPr="00CD79A1" w:rsidRDefault="000B618E" w:rsidP="000B618E">
      <w:pPr>
        <w:ind w:firstLine="550"/>
        <w:rPr>
          <w:bCs/>
        </w:rPr>
      </w:pPr>
      <w:r w:rsidRPr="00CD79A1">
        <w:rPr>
          <w:b/>
          <w:bCs/>
        </w:rPr>
        <w:t xml:space="preserve">3.1. </w:t>
      </w:r>
      <w:r w:rsidRPr="00CD79A1">
        <w:rPr>
          <w:bCs/>
        </w:rPr>
        <w:t>Для реализации программы профессионального модуля должны быть предусмотрены следующие специальные помещения:</w:t>
      </w:r>
    </w:p>
    <w:p w:rsidR="000B618E" w:rsidRPr="00CD79A1" w:rsidRDefault="000B618E" w:rsidP="000B618E">
      <w:pPr>
        <w:suppressAutoHyphens/>
        <w:ind w:firstLine="550"/>
        <w:jc w:val="both"/>
        <w:rPr>
          <w:bCs/>
        </w:rPr>
      </w:pPr>
      <w:r w:rsidRPr="00CD79A1">
        <w:rPr>
          <w:bCs/>
        </w:rPr>
        <w:t xml:space="preserve">Кабинеты: </w:t>
      </w:r>
    </w:p>
    <w:p w:rsidR="000B618E" w:rsidRPr="00CD79A1" w:rsidRDefault="000B618E" w:rsidP="000B618E">
      <w:pPr>
        <w:suppressAutoHyphens/>
        <w:ind w:firstLine="550"/>
        <w:jc w:val="both"/>
      </w:pPr>
      <w:r w:rsidRPr="00CD79A1">
        <w:rPr>
          <w:b/>
          <w:bCs/>
        </w:rPr>
        <w:t>Технического оснащения кулинарного и кондитерского производства, Технологии кулинарного и кондитерского производства</w:t>
      </w:r>
      <w:r w:rsidRPr="00CD79A1">
        <w:rPr>
          <w:bCs/>
        </w:rPr>
        <w:t xml:space="preserve">, оснащенных оборудованием: доской учебной, рабочим местом преподавателя, столами, стульями (по числу обучающихся), шкафами для хранения муляжей (инвентаря), раздаточного дидактического материала и </w:t>
      </w:r>
      <w:proofErr w:type="spellStart"/>
      <w:r w:rsidRPr="00CD79A1">
        <w:rPr>
          <w:bCs/>
        </w:rPr>
        <w:t>др</w:t>
      </w:r>
      <w:proofErr w:type="spellEnd"/>
      <w:r w:rsidRPr="00CD79A1">
        <w:rPr>
          <w:bCs/>
        </w:rPr>
        <w:t xml:space="preserve">; техническими средствами: </w:t>
      </w:r>
      <w:r w:rsidRPr="00CD79A1">
        <w:t xml:space="preserve">компьютером, средствами </w:t>
      </w:r>
      <w:proofErr w:type="spellStart"/>
      <w:r w:rsidRPr="00CD79A1">
        <w:t>аудиовизуализации</w:t>
      </w:r>
      <w:proofErr w:type="spellEnd"/>
      <w:r w:rsidRPr="00CD79A1">
        <w:t xml:space="preserve">, мультимедийным проектором; наглядными пособиями (натуральными образцами продуктов, муляжами, плакатами, </w:t>
      </w:r>
      <w:r w:rsidRPr="00CD79A1">
        <w:rPr>
          <w:lang w:val="en-US"/>
        </w:rPr>
        <w:t>DVD</w:t>
      </w:r>
      <w:r w:rsidRPr="00CD79A1">
        <w:t xml:space="preserve"> фильмами, мультимедийными пособиями).</w:t>
      </w:r>
    </w:p>
    <w:p w:rsidR="00F460E5" w:rsidRPr="00CD79A1" w:rsidRDefault="00F460E5" w:rsidP="00F460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pPr>
      <w:r w:rsidRPr="00CD79A1">
        <w:rPr>
          <w:b/>
          <w:bCs/>
        </w:rPr>
        <w:t xml:space="preserve">Оборудование </w:t>
      </w:r>
      <w:r w:rsidRPr="00CD79A1">
        <w:rPr>
          <w:b/>
        </w:rPr>
        <w:t xml:space="preserve">Учебной </w:t>
      </w:r>
      <w:r w:rsidR="00E30823">
        <w:rPr>
          <w:b/>
        </w:rPr>
        <w:t>лаборатории кулинарии</w:t>
      </w:r>
      <w:r w:rsidRPr="00CD79A1">
        <w:rPr>
          <w:b/>
        </w:rPr>
        <w:t xml:space="preserve"> технологическим оборудованием</w:t>
      </w:r>
      <w:r w:rsidRPr="00CD79A1">
        <w:t>:</w:t>
      </w:r>
    </w:p>
    <w:p w:rsidR="00F460E5" w:rsidRPr="00CD79A1" w:rsidRDefault="00F460E5" w:rsidP="00F460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360"/>
        <w:jc w:val="both"/>
        <w:rPr>
          <w:bCs/>
        </w:rPr>
      </w:pPr>
      <w:r w:rsidRPr="00CD79A1">
        <w:rPr>
          <w:bCs/>
        </w:rPr>
        <w:t xml:space="preserve">Зона для приготовления блюд, кулинарных изделий и закусок: </w:t>
      </w:r>
    </w:p>
    <w:p w:rsidR="00F460E5" w:rsidRPr="00CD79A1" w:rsidRDefault="00F460E5" w:rsidP="00E30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bCs/>
          <w:i/>
        </w:rPr>
      </w:pPr>
      <w:proofErr w:type="spellStart"/>
      <w:r w:rsidRPr="00CD79A1">
        <w:rPr>
          <w:bCs/>
          <w:i/>
        </w:rPr>
        <w:t>весоизмерительное</w:t>
      </w:r>
      <w:proofErr w:type="spellEnd"/>
      <w:r w:rsidRPr="00CD79A1">
        <w:rPr>
          <w:bCs/>
          <w:i/>
        </w:rPr>
        <w:t xml:space="preserve"> оборудование:</w:t>
      </w:r>
    </w:p>
    <w:p w:rsidR="00F460E5" w:rsidRPr="00CD79A1" w:rsidRDefault="00F460E5" w:rsidP="00E30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bCs/>
        </w:rPr>
      </w:pPr>
      <w:r w:rsidRPr="00CD79A1">
        <w:rPr>
          <w:bCs/>
        </w:rPr>
        <w:t>весы настольные;</w:t>
      </w:r>
    </w:p>
    <w:p w:rsidR="00F460E5" w:rsidRPr="00CD79A1" w:rsidRDefault="00F460E5" w:rsidP="00E30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bCs/>
        </w:rPr>
      </w:pPr>
      <w:r w:rsidRPr="00CD79A1">
        <w:rPr>
          <w:bCs/>
        </w:rPr>
        <w:t>электронные;</w:t>
      </w:r>
    </w:p>
    <w:p w:rsidR="00F460E5" w:rsidRPr="00CD79A1" w:rsidRDefault="00F460E5" w:rsidP="00E30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bCs/>
          <w:i/>
        </w:rPr>
      </w:pPr>
      <w:r w:rsidRPr="00CD79A1">
        <w:rPr>
          <w:bCs/>
          <w:i/>
        </w:rPr>
        <w:t>холодильное оборудование:</w:t>
      </w:r>
    </w:p>
    <w:p w:rsidR="00F460E5" w:rsidRPr="00CD79A1" w:rsidRDefault="00F460E5" w:rsidP="00E30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bCs/>
        </w:rPr>
      </w:pPr>
      <w:r w:rsidRPr="00CD79A1">
        <w:rPr>
          <w:bCs/>
        </w:rPr>
        <w:t>шкаф холодильный;</w:t>
      </w:r>
    </w:p>
    <w:p w:rsidR="00F460E5" w:rsidRPr="00CD79A1" w:rsidRDefault="00F460E5" w:rsidP="00E30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bCs/>
        </w:rPr>
      </w:pPr>
      <w:r w:rsidRPr="00CD79A1">
        <w:rPr>
          <w:bCs/>
        </w:rPr>
        <w:t>шкаф морозильный;</w:t>
      </w:r>
    </w:p>
    <w:p w:rsidR="00F460E5" w:rsidRPr="00CD79A1" w:rsidRDefault="00F460E5" w:rsidP="00E30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bCs/>
        </w:rPr>
      </w:pPr>
      <w:r w:rsidRPr="00CD79A1">
        <w:rPr>
          <w:bCs/>
        </w:rPr>
        <w:t>шкаф интенсивной заморозки;</w:t>
      </w:r>
    </w:p>
    <w:p w:rsidR="00F460E5" w:rsidRPr="00CD79A1" w:rsidRDefault="00F460E5" w:rsidP="00E30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bCs/>
        </w:rPr>
      </w:pPr>
      <w:r w:rsidRPr="00CD79A1">
        <w:rPr>
          <w:bCs/>
        </w:rPr>
        <w:t>охлаждаемый прилавок-витрина;</w:t>
      </w:r>
    </w:p>
    <w:p w:rsidR="00F460E5" w:rsidRPr="00CD79A1" w:rsidRDefault="00F460E5" w:rsidP="00E30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bCs/>
        </w:rPr>
      </w:pPr>
      <w:proofErr w:type="spellStart"/>
      <w:r w:rsidRPr="00CD79A1">
        <w:rPr>
          <w:bCs/>
        </w:rPr>
        <w:t>льдогениратор</w:t>
      </w:r>
      <w:proofErr w:type="spellEnd"/>
      <w:r w:rsidRPr="00CD79A1">
        <w:rPr>
          <w:bCs/>
        </w:rPr>
        <w:t>;</w:t>
      </w:r>
    </w:p>
    <w:p w:rsidR="00F460E5" w:rsidRPr="00CD79A1" w:rsidRDefault="00F460E5" w:rsidP="00E30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bCs/>
          <w:i/>
        </w:rPr>
      </w:pPr>
      <w:r w:rsidRPr="00CD79A1">
        <w:rPr>
          <w:bCs/>
          <w:i/>
        </w:rPr>
        <w:t>механическое оборудование:</w:t>
      </w:r>
    </w:p>
    <w:p w:rsidR="00F460E5" w:rsidRPr="00CD79A1" w:rsidRDefault="00F460E5" w:rsidP="00E30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bCs/>
        </w:rPr>
      </w:pPr>
      <w:r w:rsidRPr="00CD79A1">
        <w:rPr>
          <w:bCs/>
        </w:rPr>
        <w:t>блендер (гомогенизатор), (ручной с дополнительной насадкой для взбивания) ;</w:t>
      </w:r>
    </w:p>
    <w:p w:rsidR="00F460E5" w:rsidRPr="00CD79A1" w:rsidRDefault="00F460E5" w:rsidP="00E30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bCs/>
        </w:rPr>
      </w:pPr>
      <w:proofErr w:type="spellStart"/>
      <w:r w:rsidRPr="00CD79A1">
        <w:rPr>
          <w:bCs/>
        </w:rPr>
        <w:t>слайсер</w:t>
      </w:r>
      <w:proofErr w:type="spellEnd"/>
      <w:r w:rsidRPr="00CD79A1">
        <w:rPr>
          <w:bCs/>
        </w:rPr>
        <w:t>;</w:t>
      </w:r>
    </w:p>
    <w:p w:rsidR="00F460E5" w:rsidRPr="00CD79A1" w:rsidRDefault="00F460E5" w:rsidP="00E30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bCs/>
        </w:rPr>
      </w:pPr>
      <w:r w:rsidRPr="00CD79A1">
        <w:rPr>
          <w:bCs/>
        </w:rPr>
        <w:t xml:space="preserve">куттер или </w:t>
      </w:r>
      <w:proofErr w:type="spellStart"/>
      <w:r w:rsidRPr="00CD79A1">
        <w:rPr>
          <w:bCs/>
        </w:rPr>
        <w:t>бликсер</w:t>
      </w:r>
      <w:proofErr w:type="spellEnd"/>
      <w:r w:rsidRPr="00CD79A1">
        <w:rPr>
          <w:bCs/>
        </w:rPr>
        <w:t xml:space="preserve"> (для тонкого измельчения продуктов) ;</w:t>
      </w:r>
    </w:p>
    <w:p w:rsidR="00F460E5" w:rsidRPr="00CD79A1" w:rsidRDefault="00F460E5" w:rsidP="00E30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bCs/>
        </w:rPr>
      </w:pPr>
      <w:r w:rsidRPr="00CD79A1">
        <w:rPr>
          <w:bCs/>
        </w:rPr>
        <w:t>процессор кухонный;</w:t>
      </w:r>
    </w:p>
    <w:p w:rsidR="00F460E5" w:rsidRPr="00CD79A1" w:rsidRDefault="00F460E5" w:rsidP="00E30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bCs/>
        </w:rPr>
      </w:pPr>
      <w:r w:rsidRPr="00CD79A1">
        <w:rPr>
          <w:bCs/>
        </w:rPr>
        <w:t>овощерезка;</w:t>
      </w:r>
    </w:p>
    <w:p w:rsidR="00F460E5" w:rsidRPr="00CD79A1" w:rsidRDefault="00F460E5" w:rsidP="00E30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bCs/>
        </w:rPr>
      </w:pPr>
      <w:r w:rsidRPr="00CD79A1">
        <w:rPr>
          <w:bCs/>
        </w:rPr>
        <w:t>планетарный миксер;</w:t>
      </w:r>
    </w:p>
    <w:p w:rsidR="00F460E5" w:rsidRPr="00CD79A1" w:rsidRDefault="00F460E5" w:rsidP="00E30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bCs/>
        </w:rPr>
      </w:pPr>
      <w:r w:rsidRPr="00CD79A1">
        <w:rPr>
          <w:bCs/>
        </w:rPr>
        <w:t>привод универсальный с взбивания;</w:t>
      </w:r>
    </w:p>
    <w:p w:rsidR="00F460E5" w:rsidRPr="00CD79A1" w:rsidRDefault="00F460E5" w:rsidP="00E30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bCs/>
          <w:i/>
        </w:rPr>
      </w:pPr>
      <w:r w:rsidRPr="00CD79A1">
        <w:rPr>
          <w:bCs/>
          <w:i/>
        </w:rPr>
        <w:t>тепловое оборудование:</w:t>
      </w:r>
    </w:p>
    <w:p w:rsidR="00F460E5" w:rsidRPr="00CD79A1" w:rsidRDefault="00F460E5" w:rsidP="00E30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bCs/>
        </w:rPr>
      </w:pPr>
      <w:r w:rsidRPr="00CD79A1">
        <w:rPr>
          <w:bCs/>
        </w:rPr>
        <w:t>плиты электрические или с индукционном нагревом;</w:t>
      </w:r>
    </w:p>
    <w:p w:rsidR="00F460E5" w:rsidRPr="00CD79A1" w:rsidRDefault="00F460E5" w:rsidP="00E30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bCs/>
        </w:rPr>
      </w:pPr>
      <w:proofErr w:type="spellStart"/>
      <w:r w:rsidRPr="00CD79A1">
        <w:rPr>
          <w:bCs/>
        </w:rPr>
        <w:t>печьпароконвекционная</w:t>
      </w:r>
      <w:proofErr w:type="spellEnd"/>
      <w:r w:rsidRPr="00CD79A1">
        <w:rPr>
          <w:bCs/>
        </w:rPr>
        <w:t xml:space="preserve">; </w:t>
      </w:r>
    </w:p>
    <w:p w:rsidR="00F460E5" w:rsidRPr="00CD79A1" w:rsidRDefault="00F460E5" w:rsidP="00E30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bCs/>
        </w:rPr>
      </w:pPr>
      <w:r w:rsidRPr="00CD79A1">
        <w:rPr>
          <w:bCs/>
        </w:rPr>
        <w:t xml:space="preserve">конвекционная печь; </w:t>
      </w:r>
    </w:p>
    <w:p w:rsidR="00F460E5" w:rsidRPr="00CD79A1" w:rsidRDefault="00F460E5" w:rsidP="00E30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bCs/>
        </w:rPr>
      </w:pPr>
      <w:r w:rsidRPr="00CD79A1">
        <w:rPr>
          <w:bCs/>
        </w:rPr>
        <w:t xml:space="preserve">гриль электрический; </w:t>
      </w:r>
    </w:p>
    <w:p w:rsidR="00F460E5" w:rsidRPr="00CD79A1" w:rsidRDefault="00F460E5" w:rsidP="00E30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bCs/>
        </w:rPr>
      </w:pPr>
      <w:r w:rsidRPr="00CD79A1">
        <w:rPr>
          <w:bCs/>
        </w:rPr>
        <w:t xml:space="preserve">фритюрница; </w:t>
      </w:r>
    </w:p>
    <w:p w:rsidR="00F460E5" w:rsidRPr="00CD79A1" w:rsidRDefault="00F460E5" w:rsidP="00E30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bCs/>
        </w:rPr>
      </w:pPr>
      <w:r w:rsidRPr="00CD79A1">
        <w:rPr>
          <w:bCs/>
        </w:rPr>
        <w:t xml:space="preserve">микроволновая печь; </w:t>
      </w:r>
    </w:p>
    <w:p w:rsidR="00F460E5" w:rsidRPr="00CD79A1" w:rsidRDefault="00F460E5" w:rsidP="00E30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bCs/>
        </w:rPr>
      </w:pPr>
      <w:r w:rsidRPr="00CD79A1">
        <w:rPr>
          <w:bCs/>
          <w:i/>
        </w:rPr>
        <w:t>оборудование для упаковки, оценки качества и безопасности пищевых продуктов</w:t>
      </w:r>
      <w:r w:rsidRPr="00CD79A1">
        <w:rPr>
          <w:bCs/>
        </w:rPr>
        <w:t>:</w:t>
      </w:r>
    </w:p>
    <w:p w:rsidR="00F460E5" w:rsidRPr="00CD79A1" w:rsidRDefault="00F460E5" w:rsidP="00E30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bCs/>
        </w:rPr>
      </w:pPr>
      <w:r w:rsidRPr="00CD79A1">
        <w:rPr>
          <w:bCs/>
        </w:rPr>
        <w:t>овоскоп;</w:t>
      </w:r>
    </w:p>
    <w:p w:rsidR="00F460E5" w:rsidRPr="00CD79A1" w:rsidRDefault="00F460E5" w:rsidP="00E30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bCs/>
        </w:rPr>
      </w:pPr>
      <w:proofErr w:type="spellStart"/>
      <w:r w:rsidRPr="00CD79A1">
        <w:rPr>
          <w:bCs/>
        </w:rPr>
        <w:t>нитраттестер</w:t>
      </w:r>
      <w:proofErr w:type="spellEnd"/>
      <w:r w:rsidRPr="00CD79A1">
        <w:rPr>
          <w:bCs/>
        </w:rPr>
        <w:t xml:space="preserve">; </w:t>
      </w:r>
    </w:p>
    <w:p w:rsidR="00F460E5" w:rsidRPr="00CD79A1" w:rsidRDefault="00F460E5" w:rsidP="00E30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bCs/>
        </w:rPr>
      </w:pPr>
      <w:r w:rsidRPr="00CD79A1">
        <w:rPr>
          <w:bCs/>
        </w:rPr>
        <w:t xml:space="preserve">машина для вакуумной упаковки;  </w:t>
      </w:r>
    </w:p>
    <w:p w:rsidR="00F460E5" w:rsidRPr="00CD79A1" w:rsidRDefault="00F460E5" w:rsidP="00E30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bCs/>
        </w:rPr>
      </w:pPr>
      <w:proofErr w:type="spellStart"/>
      <w:r w:rsidRPr="00CD79A1">
        <w:rPr>
          <w:bCs/>
        </w:rPr>
        <w:t>термоупаковщик</w:t>
      </w:r>
      <w:proofErr w:type="spellEnd"/>
      <w:r w:rsidRPr="00CD79A1">
        <w:rPr>
          <w:bCs/>
        </w:rPr>
        <w:t>;</w:t>
      </w:r>
    </w:p>
    <w:p w:rsidR="00F460E5" w:rsidRPr="00CD79A1" w:rsidRDefault="00F460E5" w:rsidP="00E30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bCs/>
          <w:i/>
        </w:rPr>
      </w:pPr>
      <w:r w:rsidRPr="00CD79A1">
        <w:rPr>
          <w:bCs/>
          <w:i/>
        </w:rPr>
        <w:t>оборудование для мытья посуды:</w:t>
      </w:r>
    </w:p>
    <w:p w:rsidR="00F460E5" w:rsidRPr="00CD79A1" w:rsidRDefault="00F460E5" w:rsidP="00E30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bCs/>
        </w:rPr>
      </w:pPr>
      <w:r w:rsidRPr="00CD79A1">
        <w:rPr>
          <w:bCs/>
        </w:rPr>
        <w:t>машина посудомоечная;</w:t>
      </w:r>
    </w:p>
    <w:p w:rsidR="00F460E5" w:rsidRPr="00CD79A1" w:rsidRDefault="00F460E5" w:rsidP="00E30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bCs/>
          <w:i/>
        </w:rPr>
      </w:pPr>
      <w:r w:rsidRPr="00CD79A1">
        <w:rPr>
          <w:bCs/>
          <w:i/>
        </w:rPr>
        <w:t>вспомогательное оборудование:</w:t>
      </w:r>
    </w:p>
    <w:p w:rsidR="00F460E5" w:rsidRPr="00CD79A1" w:rsidRDefault="00F460E5" w:rsidP="00E30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bCs/>
        </w:rPr>
      </w:pPr>
      <w:r w:rsidRPr="00CD79A1">
        <w:rPr>
          <w:bCs/>
        </w:rPr>
        <w:t>стол производственный с моечной ванной;</w:t>
      </w:r>
    </w:p>
    <w:p w:rsidR="00F460E5" w:rsidRPr="00CD79A1" w:rsidRDefault="00F460E5" w:rsidP="00E30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bCs/>
        </w:rPr>
      </w:pPr>
      <w:r w:rsidRPr="00CD79A1">
        <w:rPr>
          <w:bCs/>
        </w:rPr>
        <w:t>стеллаж передвижной;</w:t>
      </w:r>
    </w:p>
    <w:p w:rsidR="00F460E5" w:rsidRPr="00CD79A1" w:rsidRDefault="00F460E5" w:rsidP="00E30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bCs/>
        </w:rPr>
      </w:pPr>
      <w:r w:rsidRPr="00CD79A1">
        <w:rPr>
          <w:bCs/>
        </w:rPr>
        <w:t>моечная ванна двухсекционная.</w:t>
      </w:r>
    </w:p>
    <w:p w:rsidR="00F460E5" w:rsidRPr="00CD79A1" w:rsidRDefault="00F460E5" w:rsidP="00E30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bCs/>
          <w:i/>
        </w:rPr>
      </w:pPr>
      <w:r w:rsidRPr="00CD79A1">
        <w:rPr>
          <w:bCs/>
          <w:i/>
        </w:rPr>
        <w:t>Инвентарь, инструменты, кухонная посуда:</w:t>
      </w:r>
    </w:p>
    <w:p w:rsidR="00F460E5" w:rsidRPr="00CD79A1" w:rsidRDefault="00F460E5" w:rsidP="00E30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bCs/>
        </w:rPr>
      </w:pPr>
      <w:r w:rsidRPr="00CD79A1">
        <w:rPr>
          <w:bCs/>
        </w:rPr>
        <w:t xml:space="preserve">функциональные емкости из нержавеющей стали для хранения и транспортировки;, </w:t>
      </w:r>
      <w:proofErr w:type="spellStart"/>
      <w:r w:rsidRPr="00CD79A1">
        <w:rPr>
          <w:bCs/>
        </w:rPr>
        <w:t>термобоксы</w:t>
      </w:r>
      <w:proofErr w:type="spellEnd"/>
      <w:r w:rsidRPr="00CD79A1">
        <w:rPr>
          <w:bCs/>
        </w:rPr>
        <w:t>;</w:t>
      </w:r>
    </w:p>
    <w:p w:rsidR="00F460E5" w:rsidRPr="00CD79A1" w:rsidRDefault="00F460E5" w:rsidP="00E30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bCs/>
        </w:rPr>
      </w:pPr>
      <w:r w:rsidRPr="00CD79A1">
        <w:rPr>
          <w:bCs/>
        </w:rPr>
        <w:lastRenderedPageBreak/>
        <w:t xml:space="preserve">набор разделочных досок (деревянных с </w:t>
      </w:r>
      <w:proofErr w:type="spellStart"/>
      <w:r w:rsidRPr="00CD79A1">
        <w:rPr>
          <w:bCs/>
        </w:rPr>
        <w:t>маркеровкой</w:t>
      </w:r>
      <w:proofErr w:type="spellEnd"/>
      <w:r w:rsidRPr="00CD79A1">
        <w:rPr>
          <w:bCs/>
        </w:rPr>
        <w:t xml:space="preserve"> «СО», «Гастрономия», «Готовая продукция» или  из пластика с цветовой </w:t>
      </w:r>
      <w:proofErr w:type="spellStart"/>
      <w:r w:rsidRPr="00CD79A1">
        <w:rPr>
          <w:bCs/>
        </w:rPr>
        <w:t>маркеровкой</w:t>
      </w:r>
      <w:proofErr w:type="spellEnd"/>
      <w:r w:rsidRPr="00CD79A1">
        <w:rPr>
          <w:bCs/>
        </w:rPr>
        <w:t xml:space="preserve"> для каждой группы продуктов);</w:t>
      </w:r>
    </w:p>
    <w:p w:rsidR="00F460E5" w:rsidRPr="00CD79A1" w:rsidRDefault="00F460E5" w:rsidP="00E30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bCs/>
        </w:rPr>
      </w:pPr>
      <w:r w:rsidRPr="00CD79A1">
        <w:rPr>
          <w:bCs/>
        </w:rPr>
        <w:t xml:space="preserve">подставка для разделочных досок; </w:t>
      </w:r>
    </w:p>
    <w:p w:rsidR="00F460E5" w:rsidRPr="00CD79A1" w:rsidRDefault="00F460E5" w:rsidP="00E30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bCs/>
        </w:rPr>
      </w:pPr>
      <w:r w:rsidRPr="00CD79A1">
        <w:rPr>
          <w:bCs/>
        </w:rPr>
        <w:t>термометр со щупом;</w:t>
      </w:r>
    </w:p>
    <w:p w:rsidR="00F460E5" w:rsidRPr="00CD79A1" w:rsidRDefault="00F460E5" w:rsidP="00E30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bCs/>
        </w:rPr>
      </w:pPr>
      <w:r w:rsidRPr="00CD79A1">
        <w:rPr>
          <w:bCs/>
        </w:rPr>
        <w:t>мерный стакан;</w:t>
      </w:r>
    </w:p>
    <w:p w:rsidR="00F460E5" w:rsidRPr="00CD79A1" w:rsidRDefault="00F460E5" w:rsidP="00E30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bCs/>
        </w:rPr>
      </w:pPr>
      <w:r w:rsidRPr="00CD79A1">
        <w:rPr>
          <w:bCs/>
        </w:rPr>
        <w:t>венчик;</w:t>
      </w:r>
    </w:p>
    <w:p w:rsidR="00F460E5" w:rsidRPr="00CD79A1" w:rsidRDefault="00F460E5" w:rsidP="00E30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bCs/>
        </w:rPr>
      </w:pPr>
      <w:r w:rsidRPr="00CD79A1">
        <w:rPr>
          <w:bCs/>
        </w:rPr>
        <w:t>миски (нержавеющая сталь) ;</w:t>
      </w:r>
    </w:p>
    <w:p w:rsidR="00F460E5" w:rsidRPr="00CD79A1" w:rsidRDefault="00F460E5" w:rsidP="00E30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bCs/>
        </w:rPr>
      </w:pPr>
      <w:r w:rsidRPr="00CD79A1">
        <w:rPr>
          <w:bCs/>
        </w:rPr>
        <w:t xml:space="preserve">сито, </w:t>
      </w:r>
      <w:proofErr w:type="spellStart"/>
      <w:r w:rsidRPr="00CD79A1">
        <w:rPr>
          <w:bCs/>
        </w:rPr>
        <w:t>шенуа</w:t>
      </w:r>
      <w:proofErr w:type="spellEnd"/>
      <w:r w:rsidRPr="00CD79A1">
        <w:rPr>
          <w:bCs/>
        </w:rPr>
        <w:t>;</w:t>
      </w:r>
    </w:p>
    <w:p w:rsidR="00F460E5" w:rsidRPr="00CD79A1" w:rsidRDefault="00F460E5" w:rsidP="00E30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bCs/>
        </w:rPr>
      </w:pPr>
      <w:r w:rsidRPr="00CD79A1">
        <w:rPr>
          <w:bCs/>
        </w:rPr>
        <w:t>лопатки (металлические, силиконовые), половник;</w:t>
      </w:r>
    </w:p>
    <w:p w:rsidR="00F460E5" w:rsidRPr="00CD79A1" w:rsidRDefault="00F460E5" w:rsidP="00E30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bCs/>
        </w:rPr>
      </w:pPr>
      <w:r w:rsidRPr="00CD79A1">
        <w:rPr>
          <w:bCs/>
        </w:rPr>
        <w:t xml:space="preserve">пинцет, щипцы кулинарные; </w:t>
      </w:r>
    </w:p>
    <w:p w:rsidR="00F460E5" w:rsidRPr="00CD79A1" w:rsidRDefault="00F460E5" w:rsidP="00E30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bCs/>
        </w:rPr>
      </w:pPr>
      <w:r w:rsidRPr="00CD79A1">
        <w:rPr>
          <w:bCs/>
        </w:rPr>
        <w:t xml:space="preserve">набор ножей «поварская тройка», </w:t>
      </w:r>
    </w:p>
    <w:p w:rsidR="00F460E5" w:rsidRPr="00CD79A1" w:rsidRDefault="00F460E5" w:rsidP="00E30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bCs/>
        </w:rPr>
      </w:pPr>
      <w:proofErr w:type="spellStart"/>
      <w:r w:rsidRPr="00CD79A1">
        <w:rPr>
          <w:bCs/>
        </w:rPr>
        <w:t>мусат</w:t>
      </w:r>
      <w:proofErr w:type="spellEnd"/>
      <w:r w:rsidRPr="00CD79A1">
        <w:rPr>
          <w:bCs/>
        </w:rPr>
        <w:t xml:space="preserve"> для заточки ножей; </w:t>
      </w:r>
    </w:p>
    <w:p w:rsidR="00F460E5" w:rsidRPr="00CD79A1" w:rsidRDefault="00F460E5" w:rsidP="00E30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bCs/>
        </w:rPr>
      </w:pPr>
      <w:r w:rsidRPr="00CD79A1">
        <w:rPr>
          <w:bCs/>
        </w:rPr>
        <w:t>корзины для органических и неорганических отходов.</w:t>
      </w:r>
    </w:p>
    <w:p w:rsidR="00F460E5" w:rsidRPr="00CD79A1" w:rsidRDefault="00F460E5" w:rsidP="00E30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bCs/>
          <w:i/>
        </w:rPr>
      </w:pPr>
      <w:r w:rsidRPr="00CD79A1">
        <w:rPr>
          <w:bCs/>
          <w:i/>
        </w:rPr>
        <w:t>Кухонная посуда:</w:t>
      </w:r>
    </w:p>
    <w:p w:rsidR="00F460E5" w:rsidRPr="00CD79A1" w:rsidRDefault="00F460E5" w:rsidP="00E30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bCs/>
        </w:rPr>
      </w:pPr>
      <w:r w:rsidRPr="00CD79A1">
        <w:rPr>
          <w:bCs/>
        </w:rPr>
        <w:t>набор кастрюль 5л, 3л, 2л, 1.5л, 1л; сотейники 0.8л, 0.6л, 0.2л;</w:t>
      </w:r>
    </w:p>
    <w:p w:rsidR="00F460E5" w:rsidRPr="00CD79A1" w:rsidRDefault="00F460E5" w:rsidP="00E30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bCs/>
        </w:rPr>
      </w:pPr>
      <w:r w:rsidRPr="00CD79A1">
        <w:rPr>
          <w:bCs/>
        </w:rPr>
        <w:t>набор сковород диаметром 24см, 32см; гриль сковорода;</w:t>
      </w:r>
    </w:p>
    <w:p w:rsidR="00F460E5" w:rsidRPr="00CD79A1" w:rsidRDefault="00F460E5" w:rsidP="00E30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bCs/>
        </w:rPr>
      </w:pPr>
      <w:r w:rsidRPr="00CD79A1">
        <w:rPr>
          <w:bCs/>
        </w:rPr>
        <w:t>сотейники</w:t>
      </w:r>
    </w:p>
    <w:p w:rsidR="00F460E5" w:rsidRPr="00CD79A1" w:rsidRDefault="00F460E5" w:rsidP="00E30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bCs/>
        </w:rPr>
      </w:pPr>
      <w:r w:rsidRPr="00CD79A1">
        <w:rPr>
          <w:bCs/>
        </w:rPr>
        <w:t>суповые миски</w:t>
      </w:r>
    </w:p>
    <w:p w:rsidR="00F460E5" w:rsidRPr="00CD79A1" w:rsidRDefault="00F460E5" w:rsidP="00E30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bCs/>
          <w:i/>
        </w:rPr>
      </w:pPr>
      <w:r w:rsidRPr="00CD79A1">
        <w:rPr>
          <w:bCs/>
          <w:i/>
        </w:rPr>
        <w:t>расходные материалы:</w:t>
      </w:r>
    </w:p>
    <w:p w:rsidR="00F460E5" w:rsidRPr="00CD79A1" w:rsidRDefault="00F460E5" w:rsidP="00E30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bCs/>
        </w:rPr>
      </w:pPr>
      <w:proofErr w:type="spellStart"/>
      <w:r w:rsidRPr="00CD79A1">
        <w:rPr>
          <w:bCs/>
        </w:rPr>
        <w:t>стрейч</w:t>
      </w:r>
      <w:proofErr w:type="spellEnd"/>
      <w:r w:rsidRPr="00CD79A1">
        <w:rPr>
          <w:bCs/>
        </w:rPr>
        <w:t xml:space="preserve"> пленка для пищевых продуктов</w:t>
      </w:r>
    </w:p>
    <w:p w:rsidR="00F460E5" w:rsidRPr="00CD79A1" w:rsidRDefault="00F460E5" w:rsidP="00E30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bCs/>
        </w:rPr>
      </w:pPr>
      <w:r w:rsidRPr="00CD79A1">
        <w:rPr>
          <w:bCs/>
        </w:rPr>
        <w:t>пакеты для вакуумного аппарата, шпагат, контейнеры одноразовые для пищевых продуктов, перчатки силиконовые</w:t>
      </w:r>
    </w:p>
    <w:p w:rsidR="00F460E5" w:rsidRPr="00CD79A1" w:rsidRDefault="00F460E5" w:rsidP="00E30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bCs/>
          <w:i/>
        </w:rPr>
      </w:pPr>
      <w:r w:rsidRPr="00CD79A1">
        <w:rPr>
          <w:bCs/>
          <w:i/>
        </w:rPr>
        <w:t>посуда для презентации:</w:t>
      </w:r>
    </w:p>
    <w:p w:rsidR="00F460E5" w:rsidRPr="00CD79A1" w:rsidRDefault="00F460E5" w:rsidP="00E30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bCs/>
        </w:rPr>
      </w:pPr>
      <w:r w:rsidRPr="00CD79A1">
        <w:rPr>
          <w:bCs/>
        </w:rPr>
        <w:t>тарелки глубокие, тарелки глубокие (шляпа), тарелки плоские диаметром 24см, 32см, блюдо прямоугольное, соусники</w:t>
      </w:r>
    </w:p>
    <w:p w:rsidR="00F460E5" w:rsidRPr="00CD79A1" w:rsidRDefault="00F460E5" w:rsidP="00E30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Cs/>
        </w:rPr>
      </w:pPr>
      <w:r w:rsidRPr="00CD79A1">
        <w:rPr>
          <w:bCs/>
        </w:rPr>
        <w:t>В Учебной кухне ресторана оборудованы зоны инструктажа, оснащенные компьютером, проектором, интерактивной доской.</w:t>
      </w:r>
    </w:p>
    <w:p w:rsidR="00F460E5" w:rsidRPr="00CD79A1" w:rsidRDefault="00F460E5" w:rsidP="00E30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rsidRPr="00CD79A1">
        <w:t>Пр</w:t>
      </w:r>
      <w:r w:rsidR="000B618E" w:rsidRPr="00CD79A1">
        <w:t xml:space="preserve">ограмма модуля включает в себя </w:t>
      </w:r>
      <w:r w:rsidRPr="00CD79A1">
        <w:t>обязательную производственную практику,</w:t>
      </w:r>
      <w:r w:rsidR="00A41020" w:rsidRPr="00CD79A1">
        <w:t xml:space="preserve"> которая проводится на базе </w:t>
      </w:r>
      <w:r w:rsidRPr="00CD79A1">
        <w:t xml:space="preserve">организаций питания. </w:t>
      </w:r>
    </w:p>
    <w:p w:rsidR="00F460E5" w:rsidRDefault="00F460E5" w:rsidP="00E30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CD79A1">
        <w:rPr>
          <w:i/>
        </w:rPr>
        <w:t>Оборудование и технологическое оснащение рабочих мест на базе практики</w:t>
      </w:r>
      <w:r w:rsidRPr="00CD79A1">
        <w:t xml:space="preserve">: </w:t>
      </w:r>
      <w:proofErr w:type="spellStart"/>
      <w:r w:rsidRPr="00CD79A1">
        <w:t>весоизмерительное</w:t>
      </w:r>
      <w:proofErr w:type="spellEnd"/>
      <w:r w:rsidRPr="00CD79A1">
        <w:t xml:space="preserve"> оборудование, овощерезательная машина, </w:t>
      </w:r>
      <w:proofErr w:type="spellStart"/>
      <w:r w:rsidRPr="00CD79A1">
        <w:t>пароконвектомат</w:t>
      </w:r>
      <w:proofErr w:type="spellEnd"/>
      <w:r w:rsidRPr="00CD79A1">
        <w:t xml:space="preserve">, электрическая плита, протирочная машина, блендер, </w:t>
      </w:r>
      <w:proofErr w:type="spellStart"/>
      <w:r w:rsidRPr="00CD79A1">
        <w:t>слайсер</w:t>
      </w:r>
      <w:proofErr w:type="spellEnd"/>
      <w:r w:rsidRPr="00CD79A1">
        <w:t>, холодильные шкафы; шкаф шоковой заморозки, инструменты, инвентарь, посуда (</w:t>
      </w:r>
      <w:r w:rsidRPr="00CD79A1">
        <w:rPr>
          <w:bCs/>
        </w:rPr>
        <w:t xml:space="preserve">разделочные доски, ножи поварской тройки; щипцы универсальные; лопатка; веселка; венчик; ложки; шумовка; экономной очистки овощей; </w:t>
      </w:r>
      <w:proofErr w:type="spellStart"/>
      <w:r w:rsidRPr="00CD79A1">
        <w:rPr>
          <w:bCs/>
        </w:rPr>
        <w:t>гастроемкости</w:t>
      </w:r>
      <w:proofErr w:type="spellEnd"/>
      <w:r w:rsidRPr="00CD79A1">
        <w:rPr>
          <w:bCs/>
        </w:rPr>
        <w:t>; кастрюли; сотейники; сковороды; сито; и др.)</w:t>
      </w:r>
      <w:r w:rsidRPr="00CD79A1">
        <w:t>.</w:t>
      </w:r>
    </w:p>
    <w:p w:rsidR="00E30823" w:rsidRPr="00CD79A1" w:rsidRDefault="00E30823" w:rsidP="00E30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F460E5" w:rsidRDefault="00F460E5" w:rsidP="00F460E5">
      <w:pPr>
        <w:rPr>
          <w:b/>
        </w:rPr>
      </w:pPr>
      <w:r w:rsidRPr="00CD79A1">
        <w:rPr>
          <w:b/>
        </w:rPr>
        <w:t>3.2. Информационное обеспечение обучения</w:t>
      </w:r>
    </w:p>
    <w:p w:rsidR="00F460E5" w:rsidRPr="00E30823" w:rsidRDefault="00F460E5" w:rsidP="00F460E5">
      <w:pPr>
        <w:rPr>
          <w:b/>
          <w:bCs/>
        </w:rPr>
      </w:pPr>
      <w:r w:rsidRPr="00E30823">
        <w:rPr>
          <w:b/>
          <w:bCs/>
        </w:rPr>
        <w:t>Перечень используемых учебных изданий, Интернет-ресурсов, дополнительной литературы</w:t>
      </w:r>
    </w:p>
    <w:p w:rsidR="00E30823" w:rsidRPr="00CD79A1" w:rsidRDefault="00E30823" w:rsidP="00F460E5">
      <w:pPr>
        <w:rPr>
          <w:bCs/>
        </w:rPr>
      </w:pPr>
    </w:p>
    <w:p w:rsidR="00F460E5" w:rsidRPr="00CD79A1" w:rsidRDefault="00F460E5" w:rsidP="00F460E5">
      <w:pPr>
        <w:rPr>
          <w:b/>
          <w:bCs/>
        </w:rPr>
      </w:pPr>
      <w:r w:rsidRPr="00CD79A1">
        <w:rPr>
          <w:b/>
          <w:bCs/>
        </w:rPr>
        <w:t>Основные источники:</w:t>
      </w:r>
    </w:p>
    <w:p w:rsidR="00FF59B2" w:rsidRPr="00FF59B2" w:rsidRDefault="00FF59B2" w:rsidP="00000830">
      <w:pPr>
        <w:numPr>
          <w:ilvl w:val="0"/>
          <w:numId w:val="2"/>
        </w:numPr>
        <w:tabs>
          <w:tab w:val="left" w:pos="426"/>
        </w:tabs>
        <w:ind w:left="0" w:firstLine="0"/>
        <w:jc w:val="both"/>
      </w:pPr>
      <w:r w:rsidRPr="00FF59B2">
        <w:t>Анфимова Н.</w:t>
      </w:r>
      <w:r>
        <w:t xml:space="preserve">А. Кулинария: учебник для НПО/ </w:t>
      </w:r>
      <w:r w:rsidRPr="00FF59B2">
        <w:t>Н.А Анфимова, Л.Л.  Татарская. – М.: Издательский центр «Академия», 2014</w:t>
      </w:r>
      <w:r w:rsidR="00A40794">
        <w:t>.</w:t>
      </w:r>
      <w:r w:rsidRPr="00FF59B2">
        <w:t xml:space="preserve"> – 328 с.</w:t>
      </w:r>
    </w:p>
    <w:p w:rsidR="00FF59B2" w:rsidRDefault="00FF59B2" w:rsidP="00000830">
      <w:pPr>
        <w:pStyle w:val="a3"/>
        <w:numPr>
          <w:ilvl w:val="0"/>
          <w:numId w:val="2"/>
        </w:numPr>
        <w:tabs>
          <w:tab w:val="left" w:pos="426"/>
        </w:tabs>
        <w:ind w:left="0" w:firstLine="0"/>
        <w:jc w:val="both"/>
      </w:pPr>
      <w:r w:rsidRPr="00FF59B2">
        <w:t xml:space="preserve">Андросов В.П., </w:t>
      </w:r>
      <w:proofErr w:type="spellStart"/>
      <w:r w:rsidRPr="00FF59B2">
        <w:t>Пыжова</w:t>
      </w:r>
      <w:proofErr w:type="spellEnd"/>
      <w:r w:rsidRPr="00FF59B2">
        <w:t xml:space="preserve"> Т.В., Федорченко Л.И. и др. Производственное обучение профессии «Повар»: в 4 ч. Часть 2: Супы, соусы, блюда из овощей, круп, макаронных изделий и бобовых. -8-е изд., стер. – М.: Академия, 2014. – 160 с </w:t>
      </w:r>
    </w:p>
    <w:p w:rsidR="00FF59B2" w:rsidRPr="00FF59B2" w:rsidRDefault="00FF59B2" w:rsidP="00000830">
      <w:pPr>
        <w:pStyle w:val="a3"/>
        <w:numPr>
          <w:ilvl w:val="0"/>
          <w:numId w:val="2"/>
        </w:numPr>
        <w:tabs>
          <w:tab w:val="left" w:pos="426"/>
        </w:tabs>
        <w:ind w:left="0" w:firstLine="0"/>
        <w:jc w:val="both"/>
      </w:pPr>
      <w:r w:rsidRPr="00FF59B2">
        <w:t xml:space="preserve">Дубровская Н.И. Кулинария: лабораторный практикум. -4-е изд., стер. – М.: Академия, 2014. – 240 с. </w:t>
      </w:r>
    </w:p>
    <w:p w:rsidR="00FF59B2" w:rsidRPr="00FF59B2" w:rsidRDefault="00FF59B2" w:rsidP="00000830">
      <w:pPr>
        <w:numPr>
          <w:ilvl w:val="0"/>
          <w:numId w:val="2"/>
        </w:num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Cs/>
        </w:rPr>
      </w:pPr>
      <w:proofErr w:type="spellStart"/>
      <w:r w:rsidRPr="00FF59B2">
        <w:t>Елхина</w:t>
      </w:r>
      <w:proofErr w:type="spellEnd"/>
      <w:r w:rsidRPr="00FF59B2">
        <w:t xml:space="preserve"> В.Д. Механическое оборудование предприятий общественного питания. Справочник. -4-е изд., доп. – М.: Академия, 2014. – 336 с. </w:t>
      </w:r>
    </w:p>
    <w:p w:rsidR="00FF59B2" w:rsidRPr="00FF59B2" w:rsidRDefault="00FF59B2" w:rsidP="00000830">
      <w:pPr>
        <w:numPr>
          <w:ilvl w:val="0"/>
          <w:numId w:val="2"/>
        </w:num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Cs/>
        </w:rPr>
      </w:pPr>
      <w:r w:rsidRPr="00FF59B2">
        <w:rPr>
          <w:bCs/>
        </w:rPr>
        <w:t xml:space="preserve">А.И. </w:t>
      </w:r>
      <w:proofErr w:type="spellStart"/>
      <w:r w:rsidRPr="00FF59B2">
        <w:rPr>
          <w:bCs/>
        </w:rPr>
        <w:t>Здобнов</w:t>
      </w:r>
      <w:proofErr w:type="spellEnd"/>
      <w:r w:rsidRPr="00FF59B2">
        <w:rPr>
          <w:bCs/>
        </w:rPr>
        <w:t xml:space="preserve"> Сборник рецептур блюд и кулинарных изделий для предприятий общественного питания/ А.И. </w:t>
      </w:r>
      <w:proofErr w:type="spellStart"/>
      <w:r w:rsidRPr="00FF59B2">
        <w:rPr>
          <w:bCs/>
        </w:rPr>
        <w:t>Здобнов</w:t>
      </w:r>
      <w:proofErr w:type="spellEnd"/>
      <w:r w:rsidRPr="00FF59B2">
        <w:rPr>
          <w:bCs/>
        </w:rPr>
        <w:t xml:space="preserve">, В.А. Цыганенко, М.И. </w:t>
      </w:r>
      <w:proofErr w:type="spellStart"/>
      <w:r w:rsidRPr="00FF59B2">
        <w:rPr>
          <w:bCs/>
        </w:rPr>
        <w:t>Пересичный</w:t>
      </w:r>
      <w:proofErr w:type="spellEnd"/>
      <w:r w:rsidRPr="00FF59B2">
        <w:rPr>
          <w:bCs/>
        </w:rPr>
        <w:t xml:space="preserve">. – М.: </w:t>
      </w:r>
      <w:proofErr w:type="spellStart"/>
      <w:r w:rsidRPr="00FF59B2">
        <w:rPr>
          <w:bCs/>
        </w:rPr>
        <w:t>ПрофиКС</w:t>
      </w:r>
      <w:proofErr w:type="spellEnd"/>
      <w:r w:rsidRPr="00FF59B2">
        <w:rPr>
          <w:bCs/>
        </w:rPr>
        <w:t>, 2014. – 688 с</w:t>
      </w:r>
    </w:p>
    <w:p w:rsidR="00FF59B2" w:rsidRPr="00FF59B2" w:rsidRDefault="00FF59B2" w:rsidP="00000830">
      <w:pPr>
        <w:pStyle w:val="a5"/>
        <w:numPr>
          <w:ilvl w:val="0"/>
          <w:numId w:val="2"/>
        </w:numPr>
        <w:tabs>
          <w:tab w:val="left" w:pos="426"/>
        </w:tabs>
        <w:ind w:left="0" w:firstLine="0"/>
        <w:jc w:val="both"/>
      </w:pPr>
      <w:proofErr w:type="spellStart"/>
      <w:r w:rsidRPr="00FF59B2">
        <w:lastRenderedPageBreak/>
        <w:t>Золин</w:t>
      </w:r>
      <w:proofErr w:type="spellEnd"/>
      <w:r w:rsidRPr="00FF59B2">
        <w:t xml:space="preserve"> В. П. Технологическое оборудование предприятий общественного питания. Учебник для НПО. -М: Академия, 2016 г.- 320 с</w:t>
      </w:r>
    </w:p>
    <w:p w:rsidR="00DE3422" w:rsidRPr="00FF59B2" w:rsidRDefault="00DE3422" w:rsidP="00000830">
      <w:pPr>
        <w:pStyle w:val="a3"/>
        <w:numPr>
          <w:ilvl w:val="0"/>
          <w:numId w:val="2"/>
        </w:numPr>
        <w:tabs>
          <w:tab w:val="left" w:pos="426"/>
        </w:tabs>
        <w:ind w:left="0" w:firstLine="0"/>
        <w:jc w:val="both"/>
      </w:pPr>
      <w:proofErr w:type="spellStart"/>
      <w:r w:rsidRPr="00FF59B2">
        <w:t>Качурина</w:t>
      </w:r>
      <w:proofErr w:type="spellEnd"/>
      <w:r w:rsidRPr="00FF59B2">
        <w:t xml:space="preserve"> Т.А. Кулинария: рабочая тетрадь. -9-е изд., стер. – М.: Академия, 2014. – 160 с.</w:t>
      </w:r>
    </w:p>
    <w:p w:rsidR="00FF59B2" w:rsidRPr="00FF59B2" w:rsidRDefault="00FF59B2" w:rsidP="00000830">
      <w:pPr>
        <w:pStyle w:val="a5"/>
        <w:numPr>
          <w:ilvl w:val="0"/>
          <w:numId w:val="2"/>
        </w:numPr>
        <w:shd w:val="clear" w:color="auto" w:fill="FFFFFF"/>
        <w:tabs>
          <w:tab w:val="left" w:pos="426"/>
        </w:tabs>
        <w:autoSpaceDE w:val="0"/>
        <w:autoSpaceDN w:val="0"/>
        <w:adjustRightInd w:val="0"/>
        <w:ind w:left="0" w:firstLine="0"/>
        <w:jc w:val="both"/>
      </w:pPr>
      <w:r w:rsidRPr="00FF59B2">
        <w:t>Матюхина З. П. Основы физиологии питания, микробиологии, гигиены и санитарии. Учебник для НПО. –М: Академия, 2016. -256 с</w:t>
      </w:r>
    </w:p>
    <w:p w:rsidR="00CF3AAE" w:rsidRPr="00FF59B2" w:rsidRDefault="00F460E5" w:rsidP="00000830">
      <w:pPr>
        <w:pStyle w:val="a3"/>
        <w:numPr>
          <w:ilvl w:val="0"/>
          <w:numId w:val="2"/>
        </w:numPr>
        <w:tabs>
          <w:tab w:val="left" w:pos="426"/>
        </w:tabs>
        <w:ind w:left="0" w:firstLine="0"/>
        <w:jc w:val="both"/>
      </w:pPr>
      <w:proofErr w:type="spellStart"/>
      <w:r w:rsidRPr="00FF59B2">
        <w:t>Мармузова</w:t>
      </w:r>
      <w:proofErr w:type="spellEnd"/>
      <w:r w:rsidRPr="00FF59B2">
        <w:t xml:space="preserve"> Л.В. Основы микробиологии, санитарии и гигиены в пищевой промышленности: учебник для НПО/ Л.В. </w:t>
      </w:r>
      <w:proofErr w:type="spellStart"/>
      <w:r w:rsidRPr="00FF59B2">
        <w:t>Мармузова</w:t>
      </w:r>
      <w:proofErr w:type="spellEnd"/>
      <w:r w:rsidRPr="00FF59B2">
        <w:t>. -  М.: Академия, 2014. – 160 с.</w:t>
      </w:r>
    </w:p>
    <w:p w:rsidR="00DE3422" w:rsidRDefault="00DE3422" w:rsidP="00000830">
      <w:pPr>
        <w:pStyle w:val="a3"/>
        <w:numPr>
          <w:ilvl w:val="0"/>
          <w:numId w:val="2"/>
        </w:numPr>
        <w:tabs>
          <w:tab w:val="left" w:pos="426"/>
        </w:tabs>
        <w:ind w:left="0" w:firstLine="0"/>
        <w:jc w:val="both"/>
      </w:pPr>
      <w:r w:rsidRPr="00FF59B2">
        <w:t>Матюхина З.П. Товароведение пищевых продуктов: учебник для нач. проф. образования / З.П. Матюхина. -  М.: Академия, 2014. – 336 с.</w:t>
      </w:r>
    </w:p>
    <w:p w:rsidR="0046718B" w:rsidRPr="00DE3422" w:rsidRDefault="0046718B" w:rsidP="00000830">
      <w:pPr>
        <w:numPr>
          <w:ilvl w:val="0"/>
          <w:numId w:val="2"/>
        </w:num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Cs/>
        </w:rPr>
      </w:pPr>
      <w:r w:rsidRPr="00DE3422">
        <w:rPr>
          <w:sz w:val="23"/>
          <w:szCs w:val="23"/>
        </w:rPr>
        <w:t xml:space="preserve">Потапова И.И., Корнеева Н.В. Блюда из овощей, круп, бобовых и макаронных изделий. -3-е изд., стер. – М.: Академия, 2014. – 64 с. </w:t>
      </w:r>
    </w:p>
    <w:p w:rsidR="0046718B" w:rsidRPr="00DE3422" w:rsidRDefault="0046718B" w:rsidP="00000830">
      <w:pPr>
        <w:numPr>
          <w:ilvl w:val="0"/>
          <w:numId w:val="2"/>
        </w:num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Cs/>
        </w:rPr>
      </w:pPr>
      <w:r w:rsidRPr="00DE3422">
        <w:rPr>
          <w:sz w:val="23"/>
          <w:szCs w:val="23"/>
        </w:rPr>
        <w:t xml:space="preserve">Потапова И.И., Корнеева Н.В. Блюда из яиц и творога. Сладкие блюда и напитки. -3-е изд., стер. – М.: Академия, 2014. – 64 с. </w:t>
      </w:r>
    </w:p>
    <w:p w:rsidR="00DE3422" w:rsidRPr="00FF59B2" w:rsidRDefault="00DE3422" w:rsidP="00000830">
      <w:pPr>
        <w:pStyle w:val="a3"/>
        <w:numPr>
          <w:ilvl w:val="0"/>
          <w:numId w:val="2"/>
        </w:numPr>
        <w:tabs>
          <w:tab w:val="left" w:pos="426"/>
        </w:tabs>
        <w:ind w:left="0" w:firstLine="0"/>
        <w:jc w:val="both"/>
      </w:pPr>
      <w:r w:rsidRPr="00FF59B2">
        <w:t>Радченко С.Н Организация производства на предприятиях общественного питания: учебник для нач. проф. образования /С.Н. Радченко. - «Феникс», 2013 – 373 с.</w:t>
      </w:r>
    </w:p>
    <w:p w:rsidR="00CF3AAE" w:rsidRPr="00FF59B2" w:rsidRDefault="00CF3AAE" w:rsidP="00000830">
      <w:pPr>
        <w:pStyle w:val="a3"/>
        <w:numPr>
          <w:ilvl w:val="0"/>
          <w:numId w:val="2"/>
        </w:numPr>
        <w:tabs>
          <w:tab w:val="left" w:pos="426"/>
        </w:tabs>
        <w:ind w:left="0" w:firstLine="0"/>
        <w:jc w:val="both"/>
      </w:pPr>
      <w:proofErr w:type="spellStart"/>
      <w:r w:rsidRPr="00FF59B2">
        <w:t>Семиряжко</w:t>
      </w:r>
      <w:proofErr w:type="spellEnd"/>
      <w:r w:rsidRPr="00FF59B2">
        <w:t xml:space="preserve"> Т.Г., </w:t>
      </w:r>
      <w:proofErr w:type="spellStart"/>
      <w:r w:rsidRPr="00FF59B2">
        <w:t>Дерюгина</w:t>
      </w:r>
      <w:proofErr w:type="spellEnd"/>
      <w:r w:rsidRPr="00FF59B2">
        <w:t xml:space="preserve"> М.Ю. Кулинария: контрольные материалы. -4-е изд., стер. – М.: Академия, 2015. – 208 с. </w:t>
      </w:r>
    </w:p>
    <w:p w:rsidR="00CF3AAE" w:rsidRPr="00FF59B2" w:rsidRDefault="00CF3AAE" w:rsidP="00000830">
      <w:pPr>
        <w:pStyle w:val="a3"/>
        <w:numPr>
          <w:ilvl w:val="0"/>
          <w:numId w:val="2"/>
        </w:numPr>
        <w:tabs>
          <w:tab w:val="left" w:pos="426"/>
        </w:tabs>
        <w:ind w:left="0" w:firstLine="0"/>
        <w:jc w:val="both"/>
      </w:pPr>
      <w:r w:rsidRPr="00FF59B2">
        <w:t xml:space="preserve">Татарская Л.Л., Анфимова Н.А. Лабораторно-практические работы для поваров и кондитеров. -10-е изд., стер. – М.: Академия, 2014. – 112 с. </w:t>
      </w:r>
    </w:p>
    <w:p w:rsidR="00DE3422" w:rsidRPr="00FF59B2" w:rsidRDefault="00DE3422" w:rsidP="00000830">
      <w:pPr>
        <w:pStyle w:val="a3"/>
        <w:numPr>
          <w:ilvl w:val="0"/>
          <w:numId w:val="2"/>
        </w:numPr>
        <w:tabs>
          <w:tab w:val="left" w:pos="426"/>
        </w:tabs>
        <w:ind w:left="0" w:firstLine="0"/>
        <w:jc w:val="both"/>
      </w:pPr>
      <w:r w:rsidRPr="00FF59B2">
        <w:t>Усов В.В. Организация производства и обслуживания на предприятиях общественного питания: учебник для нач. проф. образования/ В.В. Усов. – 3-е издание, стер.  - М.: Академия, 2014. - 416с.</w:t>
      </w:r>
    </w:p>
    <w:p w:rsidR="00DE3422" w:rsidRPr="00DE3422" w:rsidRDefault="00DE3422" w:rsidP="00000830">
      <w:pPr>
        <w:numPr>
          <w:ilvl w:val="0"/>
          <w:numId w:val="2"/>
        </w:num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pPr>
      <w:proofErr w:type="spellStart"/>
      <w:r w:rsidRPr="00FF59B2">
        <w:rPr>
          <w:bCs/>
        </w:rPr>
        <w:t>Харченко</w:t>
      </w:r>
      <w:r>
        <w:rPr>
          <w:bCs/>
        </w:rPr>
        <w:t>Н.Э</w:t>
      </w:r>
      <w:proofErr w:type="spellEnd"/>
      <w:r>
        <w:rPr>
          <w:bCs/>
        </w:rPr>
        <w:t>.</w:t>
      </w:r>
      <w:r w:rsidRPr="00DE3422">
        <w:rPr>
          <w:bCs/>
        </w:rPr>
        <w:t xml:space="preserve"> Технология приготовления пищи: Учеб. Пособие для нач. проф. Образования/</w:t>
      </w:r>
      <w:proofErr w:type="spellStart"/>
      <w:r w:rsidRPr="00DE3422">
        <w:rPr>
          <w:bCs/>
        </w:rPr>
        <w:t>Н.Э.Харченко</w:t>
      </w:r>
      <w:proofErr w:type="spellEnd"/>
      <w:r w:rsidRPr="00DE3422">
        <w:rPr>
          <w:bCs/>
        </w:rPr>
        <w:t xml:space="preserve">, </w:t>
      </w:r>
      <w:proofErr w:type="spellStart"/>
      <w:r w:rsidRPr="00DE3422">
        <w:rPr>
          <w:bCs/>
        </w:rPr>
        <w:t>Л.Г.Чеснокова</w:t>
      </w:r>
      <w:proofErr w:type="spellEnd"/>
      <w:r w:rsidRPr="00DE3422">
        <w:rPr>
          <w:bCs/>
        </w:rPr>
        <w:t xml:space="preserve">. - </w:t>
      </w:r>
      <w:proofErr w:type="spellStart"/>
      <w:r w:rsidRPr="00DE3422">
        <w:rPr>
          <w:bCs/>
        </w:rPr>
        <w:t>М.:Издательский</w:t>
      </w:r>
      <w:proofErr w:type="spellEnd"/>
      <w:r w:rsidRPr="00DE3422">
        <w:rPr>
          <w:bCs/>
        </w:rPr>
        <w:t xml:space="preserve">  центр «Академия», 2014.-288с.</w:t>
      </w:r>
    </w:p>
    <w:p w:rsidR="00DE3422" w:rsidRPr="00FF59B2" w:rsidRDefault="00DE3422" w:rsidP="00000830">
      <w:pPr>
        <w:pStyle w:val="a5"/>
        <w:numPr>
          <w:ilvl w:val="0"/>
          <w:numId w:val="2"/>
        </w:num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pPr>
      <w:r w:rsidRPr="00FF59B2">
        <w:t xml:space="preserve">Харченко Н.Э. Сборник рецептур блюд и кулинарных изделий. -8-е изд., стер. – М.: Академия, 2014. – 512 с. </w:t>
      </w:r>
    </w:p>
    <w:p w:rsidR="00DE3422" w:rsidRPr="00FF59B2" w:rsidRDefault="00DE3422" w:rsidP="00000830">
      <w:pPr>
        <w:pStyle w:val="a5"/>
        <w:numPr>
          <w:ilvl w:val="0"/>
          <w:numId w:val="2"/>
        </w:num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Cs/>
        </w:rPr>
      </w:pPr>
      <w:proofErr w:type="spellStart"/>
      <w:r w:rsidRPr="00FF59B2">
        <w:t>Чуканова</w:t>
      </w:r>
      <w:proofErr w:type="spellEnd"/>
      <w:r w:rsidRPr="00FF59B2">
        <w:t xml:space="preserve"> Н.В. Производственное обучение профессии «Повар»: Рабочая тетрадь: В 4 ч. Часть 2. -2-е изд., стер. – М.: Академия, 2013. – 64 с. </w:t>
      </w:r>
      <w:r w:rsidRPr="00FF59B2">
        <w:rPr>
          <w:bCs/>
          <w:lang w:val="en-US"/>
        </w:rPr>
        <w:t>CHEFART</w:t>
      </w:r>
      <w:r w:rsidRPr="00FF59B2">
        <w:rPr>
          <w:bCs/>
        </w:rPr>
        <w:t>. Коллекция лучших рецептов/[сост. Федотова Илона Юрьевна]. – М.: ООО «Издательский дом «Ресторанные ведомости», 2016 - 320 с.: ил.</w:t>
      </w:r>
    </w:p>
    <w:p w:rsidR="00CF3AAE" w:rsidRPr="00FF59B2" w:rsidRDefault="00CF3AAE" w:rsidP="00000830">
      <w:pPr>
        <w:pStyle w:val="a3"/>
        <w:numPr>
          <w:ilvl w:val="0"/>
          <w:numId w:val="2"/>
        </w:numPr>
        <w:tabs>
          <w:tab w:val="left" w:pos="426"/>
        </w:tabs>
        <w:ind w:left="0" w:firstLine="0"/>
        <w:jc w:val="both"/>
      </w:pPr>
      <w:proofErr w:type="spellStart"/>
      <w:r w:rsidRPr="00FF59B2">
        <w:t>Шитякова</w:t>
      </w:r>
      <w:proofErr w:type="spellEnd"/>
      <w:r w:rsidRPr="00FF59B2">
        <w:t xml:space="preserve"> Т.Ю. и др. Приготовление блюд и гарниров из круп, бобовых и макаронных изделий, яиц, творога, теста. -1-е изд. – М.: Академия, 2015. – 288 с.</w:t>
      </w:r>
    </w:p>
    <w:p w:rsidR="000B618E" w:rsidRPr="00CD79A1" w:rsidRDefault="000B618E" w:rsidP="0046718B">
      <w:pPr>
        <w:pStyle w:val="a3"/>
        <w:tabs>
          <w:tab w:val="left" w:pos="426"/>
        </w:tabs>
        <w:jc w:val="both"/>
        <w:rPr>
          <w:b/>
        </w:rPr>
      </w:pPr>
    </w:p>
    <w:p w:rsidR="00673F88" w:rsidRPr="0046718B" w:rsidRDefault="00673F88" w:rsidP="00673F88">
      <w:pPr>
        <w:tabs>
          <w:tab w:val="left" w:pos="284"/>
        </w:tabs>
        <w:rPr>
          <w:b/>
          <w:bCs/>
        </w:rPr>
      </w:pPr>
      <w:r w:rsidRPr="0046718B">
        <w:rPr>
          <w:b/>
          <w:bCs/>
        </w:rPr>
        <w:t>Дополнительные источники:</w:t>
      </w:r>
    </w:p>
    <w:p w:rsidR="00673F88" w:rsidRDefault="00673F88" w:rsidP="00673F88">
      <w:pPr>
        <w:numPr>
          <w:ilvl w:val="0"/>
          <w:numId w:val="11"/>
        </w:num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Cs/>
        </w:rPr>
      </w:pPr>
      <w:proofErr w:type="spellStart"/>
      <w:r w:rsidRPr="00FC516D">
        <w:rPr>
          <w:bCs/>
        </w:rPr>
        <w:t>АнфимоваН.А</w:t>
      </w:r>
      <w:proofErr w:type="spellEnd"/>
      <w:r w:rsidRPr="00FC516D">
        <w:rPr>
          <w:bCs/>
        </w:rPr>
        <w:t>.  Кулинария</w:t>
      </w:r>
      <w:r>
        <w:rPr>
          <w:bCs/>
        </w:rPr>
        <w:t>. Учебник/</w:t>
      </w:r>
      <w:r w:rsidRPr="00FC516D">
        <w:rPr>
          <w:bCs/>
        </w:rPr>
        <w:t xml:space="preserve"> Н.А. Анфимова, Л.Л. Татарская, </w:t>
      </w:r>
      <w:r>
        <w:t xml:space="preserve">Изд. 5, </w:t>
      </w:r>
      <w:proofErr w:type="spellStart"/>
      <w:r>
        <w:t>перераб</w:t>
      </w:r>
      <w:proofErr w:type="spellEnd"/>
      <w:r>
        <w:t>. и</w:t>
      </w:r>
      <w:r w:rsidRPr="00FC516D">
        <w:t xml:space="preserve"> доп</w:t>
      </w:r>
      <w:r>
        <w:t xml:space="preserve">. – М.: </w:t>
      </w:r>
      <w:r>
        <w:rPr>
          <w:bCs/>
        </w:rPr>
        <w:t>Академия, 2012 г. – 405с.</w:t>
      </w:r>
    </w:p>
    <w:p w:rsidR="00673F88" w:rsidRPr="00FC516D" w:rsidRDefault="00673F88" w:rsidP="00673F88">
      <w:pPr>
        <w:numPr>
          <w:ilvl w:val="0"/>
          <w:numId w:val="11"/>
        </w:num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Cs/>
        </w:rPr>
      </w:pPr>
      <w:proofErr w:type="spellStart"/>
      <w:r w:rsidRPr="00FC516D">
        <w:rPr>
          <w:bCs/>
        </w:rPr>
        <w:t>Гайворонский</w:t>
      </w:r>
      <w:r>
        <w:rPr>
          <w:bCs/>
        </w:rPr>
        <w:t>К</w:t>
      </w:r>
      <w:r w:rsidRPr="00FC516D">
        <w:rPr>
          <w:bCs/>
        </w:rPr>
        <w:t>.Я</w:t>
      </w:r>
      <w:proofErr w:type="spellEnd"/>
      <w:r w:rsidRPr="00FC516D">
        <w:rPr>
          <w:bCs/>
        </w:rPr>
        <w:t>. Технологическое оборудование предприятий общественного питания и торговли: учеб. /</w:t>
      </w:r>
      <w:proofErr w:type="spellStart"/>
      <w:r w:rsidRPr="00FC516D">
        <w:rPr>
          <w:bCs/>
        </w:rPr>
        <w:t>К.Я.Гайворонский</w:t>
      </w:r>
      <w:proofErr w:type="spellEnd"/>
      <w:r w:rsidRPr="00FC516D">
        <w:rPr>
          <w:bCs/>
        </w:rPr>
        <w:t xml:space="preserve">, Н.Г.Щеглов.-2-е изд., </w:t>
      </w:r>
      <w:proofErr w:type="spellStart"/>
      <w:r w:rsidRPr="00FC516D">
        <w:rPr>
          <w:bCs/>
        </w:rPr>
        <w:t>перераб</w:t>
      </w:r>
      <w:proofErr w:type="spellEnd"/>
      <w:r w:rsidRPr="00FC516D">
        <w:rPr>
          <w:bCs/>
        </w:rPr>
        <w:t>. и доп.-М.: ИД «ФОРУМ»: ИНФРА-М,2012.-480с.</w:t>
      </w:r>
    </w:p>
    <w:p w:rsidR="00673F88" w:rsidRDefault="00673F88" w:rsidP="00673F88">
      <w:pPr>
        <w:numPr>
          <w:ilvl w:val="0"/>
          <w:numId w:val="11"/>
        </w:num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Cs/>
        </w:rPr>
      </w:pPr>
      <w:proofErr w:type="spellStart"/>
      <w:r w:rsidRPr="00FC516D">
        <w:rPr>
          <w:bCs/>
        </w:rPr>
        <w:t>ЕлхинаВ.Д</w:t>
      </w:r>
      <w:proofErr w:type="spellEnd"/>
      <w:r w:rsidRPr="00FC516D">
        <w:rPr>
          <w:bCs/>
        </w:rPr>
        <w:t xml:space="preserve">. Оборудование предприятий общественного питания. В 3ч. Механическое оборудование: учебник для студ. </w:t>
      </w:r>
      <w:proofErr w:type="spellStart"/>
      <w:r w:rsidRPr="00FC516D">
        <w:rPr>
          <w:bCs/>
        </w:rPr>
        <w:t>Высш</w:t>
      </w:r>
      <w:proofErr w:type="spellEnd"/>
      <w:r w:rsidRPr="00FC516D">
        <w:rPr>
          <w:bCs/>
        </w:rPr>
        <w:t xml:space="preserve">. Учеб. Заведений/ </w:t>
      </w:r>
      <w:proofErr w:type="spellStart"/>
      <w:r w:rsidRPr="00FC516D">
        <w:rPr>
          <w:bCs/>
        </w:rPr>
        <w:t>В.Д.Елхина,М.И.Ботов</w:t>
      </w:r>
      <w:proofErr w:type="spellEnd"/>
      <w:r w:rsidRPr="00FC516D">
        <w:rPr>
          <w:bCs/>
        </w:rPr>
        <w:t>. – М.: Издательски</w:t>
      </w:r>
      <w:r>
        <w:rPr>
          <w:bCs/>
        </w:rPr>
        <w:t>й центр «Академия», 2010. – 416с.</w:t>
      </w:r>
    </w:p>
    <w:p w:rsidR="00673F88" w:rsidRDefault="00673F88" w:rsidP="00673F88">
      <w:pPr>
        <w:numPr>
          <w:ilvl w:val="0"/>
          <w:numId w:val="11"/>
        </w:num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Cs/>
        </w:rPr>
      </w:pPr>
      <w:proofErr w:type="spellStart"/>
      <w:r w:rsidRPr="00FF59B2">
        <w:rPr>
          <w:bCs/>
        </w:rPr>
        <w:t>ЗдобновА.И</w:t>
      </w:r>
      <w:proofErr w:type="spellEnd"/>
      <w:r w:rsidRPr="00FF59B2">
        <w:rPr>
          <w:bCs/>
        </w:rPr>
        <w:t xml:space="preserve">.  Сборник рецептур блюд и кулинарных изделий для предприятий общественного питания/ А.И. </w:t>
      </w:r>
      <w:proofErr w:type="spellStart"/>
      <w:r w:rsidRPr="00FF59B2">
        <w:rPr>
          <w:bCs/>
        </w:rPr>
        <w:t>Здобнов</w:t>
      </w:r>
      <w:proofErr w:type="spellEnd"/>
      <w:r w:rsidRPr="00FF59B2">
        <w:rPr>
          <w:bCs/>
        </w:rPr>
        <w:t xml:space="preserve">, </w:t>
      </w:r>
      <w:proofErr w:type="spellStart"/>
      <w:r w:rsidRPr="00FF59B2">
        <w:rPr>
          <w:bCs/>
        </w:rPr>
        <w:t>В.А.Цыганенко</w:t>
      </w:r>
      <w:proofErr w:type="spellEnd"/>
      <w:r w:rsidRPr="00FF59B2">
        <w:rPr>
          <w:bCs/>
        </w:rPr>
        <w:t xml:space="preserve">, </w:t>
      </w:r>
      <w:proofErr w:type="spellStart"/>
      <w:r w:rsidRPr="00FF59B2">
        <w:rPr>
          <w:bCs/>
        </w:rPr>
        <w:t>М.И.Пересичный</w:t>
      </w:r>
      <w:proofErr w:type="spellEnd"/>
      <w:r w:rsidRPr="00FF59B2">
        <w:rPr>
          <w:bCs/>
        </w:rPr>
        <w:t xml:space="preserve">. – М.: </w:t>
      </w:r>
      <w:proofErr w:type="spellStart"/>
      <w:r w:rsidRPr="00FF59B2">
        <w:rPr>
          <w:bCs/>
        </w:rPr>
        <w:t>ПрофиКС</w:t>
      </w:r>
      <w:proofErr w:type="spellEnd"/>
      <w:r w:rsidRPr="00FF59B2">
        <w:rPr>
          <w:bCs/>
        </w:rPr>
        <w:t xml:space="preserve">, </w:t>
      </w:r>
      <w:r>
        <w:rPr>
          <w:bCs/>
        </w:rPr>
        <w:t>2002</w:t>
      </w:r>
      <w:r w:rsidRPr="00FF59B2">
        <w:rPr>
          <w:bCs/>
        </w:rPr>
        <w:t>. – 688 с</w:t>
      </w:r>
    </w:p>
    <w:p w:rsidR="00673F88" w:rsidRPr="00FC516D" w:rsidRDefault="00673F88" w:rsidP="00673F88">
      <w:pPr>
        <w:numPr>
          <w:ilvl w:val="0"/>
          <w:numId w:val="11"/>
        </w:num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Cs/>
        </w:rPr>
      </w:pPr>
      <w:proofErr w:type="spellStart"/>
      <w:r>
        <w:rPr>
          <w:bCs/>
        </w:rPr>
        <w:t>КовалевН.И</w:t>
      </w:r>
      <w:proofErr w:type="spellEnd"/>
      <w:r>
        <w:rPr>
          <w:bCs/>
        </w:rPr>
        <w:t xml:space="preserve">.  </w:t>
      </w:r>
      <w:r w:rsidRPr="00FC516D">
        <w:rPr>
          <w:bCs/>
        </w:rPr>
        <w:t>Технология приготовления пищи</w:t>
      </w:r>
      <w:r>
        <w:rPr>
          <w:bCs/>
        </w:rPr>
        <w:t>. Учебник:</w:t>
      </w:r>
      <w:r w:rsidRPr="00FC516D">
        <w:rPr>
          <w:bCs/>
        </w:rPr>
        <w:t xml:space="preserve"> Н.И. Ковал</w:t>
      </w:r>
      <w:r>
        <w:rPr>
          <w:bCs/>
        </w:rPr>
        <w:t xml:space="preserve">ев, М.Н. </w:t>
      </w:r>
      <w:proofErr w:type="spellStart"/>
      <w:r>
        <w:rPr>
          <w:bCs/>
        </w:rPr>
        <w:t>Куткина</w:t>
      </w:r>
      <w:proofErr w:type="spellEnd"/>
      <w:r>
        <w:rPr>
          <w:bCs/>
        </w:rPr>
        <w:t>, В.А. Кравцова. –М.: Деловая культура</w:t>
      </w:r>
      <w:r w:rsidRPr="00FC516D">
        <w:rPr>
          <w:bCs/>
        </w:rPr>
        <w:t>, 2008</w:t>
      </w:r>
      <w:r>
        <w:rPr>
          <w:bCs/>
        </w:rPr>
        <w:t>г – 368 с.</w:t>
      </w:r>
    </w:p>
    <w:p w:rsidR="00673F88" w:rsidRDefault="00673F88" w:rsidP="00673F88">
      <w:pPr>
        <w:numPr>
          <w:ilvl w:val="0"/>
          <w:numId w:val="11"/>
        </w:num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Cs/>
        </w:rPr>
      </w:pPr>
      <w:r w:rsidRPr="00FF59B2">
        <w:rPr>
          <w:sz w:val="23"/>
          <w:szCs w:val="23"/>
        </w:rPr>
        <w:t xml:space="preserve">Козлова С.Н., </w:t>
      </w:r>
      <w:proofErr w:type="spellStart"/>
      <w:r w:rsidRPr="00FF59B2">
        <w:rPr>
          <w:sz w:val="23"/>
          <w:szCs w:val="23"/>
        </w:rPr>
        <w:t>Фединишина</w:t>
      </w:r>
      <w:proofErr w:type="spellEnd"/>
      <w:r w:rsidRPr="00FF59B2">
        <w:rPr>
          <w:sz w:val="23"/>
          <w:szCs w:val="23"/>
        </w:rPr>
        <w:t xml:space="preserve"> Е.Ю. Кулинарная характеристика блюд. -5-е изд., стер. – М.: Академия, 201</w:t>
      </w:r>
      <w:r w:rsidR="00A40794">
        <w:rPr>
          <w:sz w:val="23"/>
          <w:szCs w:val="23"/>
        </w:rPr>
        <w:t>2</w:t>
      </w:r>
      <w:r w:rsidRPr="00FF59B2">
        <w:rPr>
          <w:sz w:val="23"/>
          <w:szCs w:val="23"/>
        </w:rPr>
        <w:t xml:space="preserve">. – 192 с. </w:t>
      </w:r>
    </w:p>
    <w:p w:rsidR="00673F88" w:rsidRPr="00DE3422" w:rsidRDefault="00673F88" w:rsidP="00673F88">
      <w:pPr>
        <w:numPr>
          <w:ilvl w:val="0"/>
          <w:numId w:val="11"/>
        </w:num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Cs/>
        </w:rPr>
      </w:pPr>
      <w:r w:rsidRPr="00FC516D">
        <w:t>Матюхина З. П. Основы физиологии питания, микробиологии, гигиены и санитарии. Учебник для НПО. –М: Академия, 2010. -256 с</w:t>
      </w:r>
    </w:p>
    <w:p w:rsidR="00673F88" w:rsidRDefault="00673F88" w:rsidP="00673F88">
      <w:pPr>
        <w:numPr>
          <w:ilvl w:val="0"/>
          <w:numId w:val="11"/>
        </w:num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Cs/>
        </w:rPr>
      </w:pPr>
      <w:r w:rsidRPr="00DE3422">
        <w:rPr>
          <w:bCs/>
        </w:rPr>
        <w:t xml:space="preserve">Радченко Л.А.  Организация производства на предприятиях общественного питания: учебник/Л.А. Радченко – Изд. 11-е, </w:t>
      </w:r>
      <w:proofErr w:type="spellStart"/>
      <w:r w:rsidRPr="00DE3422">
        <w:rPr>
          <w:bCs/>
        </w:rPr>
        <w:t>испр</w:t>
      </w:r>
      <w:proofErr w:type="spellEnd"/>
      <w:r w:rsidRPr="00DE3422">
        <w:rPr>
          <w:bCs/>
        </w:rPr>
        <w:t xml:space="preserve">. И доп.- Ростов н/Д: Феникс,2011. – 373[1]с. </w:t>
      </w:r>
    </w:p>
    <w:p w:rsidR="00673F88" w:rsidRPr="00CD79A1" w:rsidRDefault="00673F88" w:rsidP="00673F88">
      <w:pPr>
        <w:numPr>
          <w:ilvl w:val="0"/>
          <w:numId w:val="11"/>
        </w:numPr>
        <w:tabs>
          <w:tab w:val="left" w:pos="426"/>
        </w:tabs>
        <w:ind w:left="0" w:firstLine="0"/>
        <w:jc w:val="both"/>
      </w:pPr>
      <w:r w:rsidRPr="00CD79A1">
        <w:rPr>
          <w:bCs/>
        </w:rPr>
        <w:lastRenderedPageBreak/>
        <w:t xml:space="preserve">Сборник технических нормативов – Сборник рецептур на продукцию диетического питания для предприятий общественного питания/ под общ. ред. М.П. Могильного, </w:t>
      </w:r>
      <w:proofErr w:type="spellStart"/>
      <w:r w:rsidRPr="00CD79A1">
        <w:rPr>
          <w:bCs/>
        </w:rPr>
        <w:t>В.А.Тутельяна</w:t>
      </w:r>
      <w:proofErr w:type="spellEnd"/>
      <w:r w:rsidRPr="00CD79A1">
        <w:rPr>
          <w:bCs/>
        </w:rPr>
        <w:t xml:space="preserve">. - </w:t>
      </w:r>
      <w:r w:rsidRPr="00CD79A1">
        <w:rPr>
          <w:color w:val="000000"/>
        </w:rPr>
        <w:t xml:space="preserve">М.: </w:t>
      </w:r>
      <w:proofErr w:type="spellStart"/>
      <w:r w:rsidRPr="00CD79A1">
        <w:rPr>
          <w:color w:val="000000"/>
        </w:rPr>
        <w:t>ДеЛи</w:t>
      </w:r>
      <w:proofErr w:type="spellEnd"/>
      <w:r w:rsidRPr="00CD79A1">
        <w:rPr>
          <w:color w:val="000000"/>
        </w:rPr>
        <w:t xml:space="preserve"> плюс, 2013.- 808с.</w:t>
      </w:r>
    </w:p>
    <w:p w:rsidR="00673F88" w:rsidRPr="00CD79A1" w:rsidRDefault="00673F88" w:rsidP="00673F88">
      <w:pPr>
        <w:pStyle w:val="ad"/>
        <w:numPr>
          <w:ilvl w:val="0"/>
          <w:numId w:val="11"/>
        </w:numPr>
        <w:tabs>
          <w:tab w:val="left" w:pos="426"/>
        </w:tabs>
        <w:ind w:left="0" w:firstLine="0"/>
        <w:jc w:val="both"/>
        <w:rPr>
          <w:b w:val="0"/>
          <w:szCs w:val="24"/>
        </w:rPr>
      </w:pPr>
      <w:r w:rsidRPr="00CD79A1">
        <w:rPr>
          <w:b w:val="0"/>
          <w:szCs w:val="24"/>
        </w:rPr>
        <w:t>Сборник рецептур блюд и кулинарных изделий для пред</w:t>
      </w:r>
      <w:r>
        <w:rPr>
          <w:b w:val="0"/>
          <w:szCs w:val="24"/>
        </w:rPr>
        <w:t xml:space="preserve">приятий общественного питания: </w:t>
      </w:r>
      <w:r w:rsidRPr="00CD79A1">
        <w:rPr>
          <w:b w:val="0"/>
          <w:szCs w:val="24"/>
        </w:rPr>
        <w:t xml:space="preserve">Сборник технических нормативов. Ч. 1 / под ред. </w:t>
      </w:r>
      <w:proofErr w:type="spellStart"/>
      <w:r w:rsidRPr="00CD79A1">
        <w:rPr>
          <w:b w:val="0"/>
          <w:szCs w:val="24"/>
        </w:rPr>
        <w:t>Ф.Л.Марчука</w:t>
      </w:r>
      <w:proofErr w:type="spellEnd"/>
      <w:r w:rsidRPr="00CD79A1">
        <w:rPr>
          <w:b w:val="0"/>
          <w:szCs w:val="24"/>
        </w:rPr>
        <w:t xml:space="preserve"> - М.: </w:t>
      </w:r>
      <w:proofErr w:type="spellStart"/>
      <w:r w:rsidRPr="00CD79A1">
        <w:rPr>
          <w:b w:val="0"/>
          <w:szCs w:val="24"/>
        </w:rPr>
        <w:t>Хлебпродинформ</w:t>
      </w:r>
      <w:proofErr w:type="spellEnd"/>
      <w:r w:rsidRPr="00CD79A1">
        <w:rPr>
          <w:b w:val="0"/>
          <w:szCs w:val="24"/>
        </w:rPr>
        <w:t>, 1996.  – 615 с.</w:t>
      </w:r>
    </w:p>
    <w:p w:rsidR="00673F88" w:rsidRPr="00CD79A1" w:rsidRDefault="00673F88" w:rsidP="00673F88">
      <w:pPr>
        <w:pStyle w:val="ad"/>
        <w:numPr>
          <w:ilvl w:val="0"/>
          <w:numId w:val="11"/>
        </w:numPr>
        <w:tabs>
          <w:tab w:val="left" w:pos="426"/>
        </w:tabs>
        <w:ind w:left="0" w:firstLine="0"/>
        <w:jc w:val="both"/>
        <w:rPr>
          <w:b w:val="0"/>
          <w:szCs w:val="24"/>
        </w:rPr>
      </w:pPr>
      <w:r w:rsidRPr="00CD79A1">
        <w:rPr>
          <w:b w:val="0"/>
          <w:szCs w:val="24"/>
        </w:rPr>
        <w:t xml:space="preserve">Сборник рецептур блюд и кулинарных изделий для предприятий общественного питания: Сборник технических нормативов. Ч. 2 / Под общ. ред. </w:t>
      </w:r>
      <w:proofErr w:type="spellStart"/>
      <w:r w:rsidRPr="00CD79A1">
        <w:rPr>
          <w:b w:val="0"/>
          <w:szCs w:val="24"/>
        </w:rPr>
        <w:t>Н.А.Лупея</w:t>
      </w:r>
      <w:proofErr w:type="spellEnd"/>
      <w:r w:rsidRPr="00CD79A1">
        <w:rPr>
          <w:b w:val="0"/>
          <w:szCs w:val="24"/>
        </w:rPr>
        <w:t xml:space="preserve">.  - М.: </w:t>
      </w:r>
      <w:proofErr w:type="spellStart"/>
      <w:r w:rsidRPr="00CD79A1">
        <w:rPr>
          <w:b w:val="0"/>
          <w:szCs w:val="24"/>
        </w:rPr>
        <w:t>Хлебпродинформ</w:t>
      </w:r>
      <w:proofErr w:type="spellEnd"/>
      <w:r w:rsidRPr="00CD79A1">
        <w:rPr>
          <w:b w:val="0"/>
          <w:szCs w:val="24"/>
        </w:rPr>
        <w:t xml:space="preserve">, 1997.- 560 с. </w:t>
      </w:r>
    </w:p>
    <w:p w:rsidR="00673F88" w:rsidRPr="00CD79A1" w:rsidRDefault="00673F88" w:rsidP="00673F88">
      <w:pPr>
        <w:pStyle w:val="a5"/>
        <w:numPr>
          <w:ilvl w:val="0"/>
          <w:numId w:val="11"/>
        </w:numPr>
        <w:tabs>
          <w:tab w:val="left" w:pos="426"/>
          <w:tab w:val="left" w:pos="720"/>
        </w:tabs>
        <w:autoSpaceDN w:val="0"/>
        <w:ind w:left="0" w:firstLine="0"/>
        <w:jc w:val="both"/>
      </w:pPr>
      <w:r w:rsidRPr="00CD79A1">
        <w:t xml:space="preserve">Сборник технологических нормативов по производству мучных кондитерских и булочных изделий. Сборник рецептур. / </w:t>
      </w:r>
      <w:proofErr w:type="spellStart"/>
      <w:r w:rsidRPr="00CD79A1">
        <w:t>Минторг</w:t>
      </w:r>
      <w:proofErr w:type="spellEnd"/>
      <w:r w:rsidRPr="00CD79A1">
        <w:t xml:space="preserve"> России – М.: Легкая промышленность и бытовое обслуживание, 1999.</w:t>
      </w:r>
    </w:p>
    <w:p w:rsidR="00673F88" w:rsidRPr="00CD79A1" w:rsidRDefault="00673F88" w:rsidP="00673F88">
      <w:pPr>
        <w:pStyle w:val="a5"/>
        <w:numPr>
          <w:ilvl w:val="0"/>
          <w:numId w:val="11"/>
        </w:numPr>
        <w:tabs>
          <w:tab w:val="left" w:pos="426"/>
        </w:tabs>
        <w:ind w:left="0" w:firstLine="0"/>
        <w:jc w:val="both"/>
      </w:pPr>
      <w:r w:rsidRPr="00CD79A1">
        <w:t>Сборник рецептур мучных кондитерских и булочных изделий для предприятий общественного питания М. «Экономика», 1986г.</w:t>
      </w:r>
    </w:p>
    <w:p w:rsidR="00673F88" w:rsidRDefault="00673F88" w:rsidP="00673F88">
      <w:pPr>
        <w:pStyle w:val="a5"/>
        <w:numPr>
          <w:ilvl w:val="0"/>
          <w:numId w:val="11"/>
        </w:numPr>
        <w:tabs>
          <w:tab w:val="left" w:pos="426"/>
        </w:tabs>
        <w:ind w:left="0" w:firstLine="0"/>
        <w:jc w:val="both"/>
      </w:pPr>
      <w:r w:rsidRPr="00CD79A1">
        <w:t xml:space="preserve"> Общественное питание. Справочник кондитера М., 2012</w:t>
      </w:r>
      <w:r w:rsidR="00A40794">
        <w:t xml:space="preserve"> – 96 с.</w:t>
      </w:r>
    </w:p>
    <w:p w:rsidR="00673F88" w:rsidRDefault="00673F88" w:rsidP="00673F88">
      <w:pPr>
        <w:numPr>
          <w:ilvl w:val="0"/>
          <w:numId w:val="11"/>
        </w:num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Cs/>
        </w:rPr>
      </w:pPr>
      <w:r w:rsidRPr="00FC516D">
        <w:t>Усов В. В. Организация производства и обслуживания на предприятиях общественного питания. Учебник для НПО. -М: Академия, 2009. - 416 с</w:t>
      </w:r>
    </w:p>
    <w:p w:rsidR="00673F88" w:rsidRPr="00DE3422" w:rsidRDefault="00673F88" w:rsidP="00673F88">
      <w:pPr>
        <w:numPr>
          <w:ilvl w:val="0"/>
          <w:numId w:val="11"/>
        </w:num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Cs/>
        </w:rPr>
      </w:pPr>
      <w:r w:rsidRPr="00DE3422">
        <w:rPr>
          <w:bCs/>
        </w:rPr>
        <w:t>Харченко Н.Э. Сборник рецептур блюд и кулинарных изделий: учеб. Пособие для нач. проф. Образов</w:t>
      </w:r>
      <w:r>
        <w:rPr>
          <w:bCs/>
        </w:rPr>
        <w:t xml:space="preserve">ания/ Нелли </w:t>
      </w:r>
      <w:proofErr w:type="spellStart"/>
      <w:r>
        <w:rPr>
          <w:bCs/>
        </w:rPr>
        <w:t>Эрьевна</w:t>
      </w:r>
      <w:proofErr w:type="spellEnd"/>
      <w:r>
        <w:rPr>
          <w:bCs/>
        </w:rPr>
        <w:t xml:space="preserve"> Харченко. -</w:t>
      </w:r>
      <w:r w:rsidRPr="00DE3422">
        <w:rPr>
          <w:bCs/>
        </w:rPr>
        <w:t xml:space="preserve"> М.: Издательский центр «Академия», 2005. - 496 с.</w:t>
      </w:r>
    </w:p>
    <w:p w:rsidR="00673F88" w:rsidRDefault="00673F88" w:rsidP="000B618E">
      <w:pPr>
        <w:pStyle w:val="a3"/>
        <w:tabs>
          <w:tab w:val="left" w:pos="284"/>
          <w:tab w:val="left" w:pos="426"/>
        </w:tabs>
        <w:jc w:val="both"/>
        <w:rPr>
          <w:b/>
        </w:rPr>
      </w:pPr>
    </w:p>
    <w:p w:rsidR="00673F88" w:rsidRDefault="00673F88" w:rsidP="000B618E">
      <w:pPr>
        <w:pStyle w:val="a3"/>
        <w:tabs>
          <w:tab w:val="left" w:pos="284"/>
          <w:tab w:val="left" w:pos="426"/>
        </w:tabs>
        <w:jc w:val="both"/>
        <w:rPr>
          <w:b/>
        </w:rPr>
      </w:pPr>
      <w:r>
        <w:rPr>
          <w:b/>
        </w:rPr>
        <w:t>Нормативно-правовые источники:</w:t>
      </w:r>
    </w:p>
    <w:p w:rsidR="00673F88" w:rsidRPr="00CD79A1" w:rsidRDefault="00673F88" w:rsidP="00673F88">
      <w:pPr>
        <w:pStyle w:val="cv"/>
        <w:numPr>
          <w:ilvl w:val="0"/>
          <w:numId w:val="12"/>
        </w:numPr>
        <w:tabs>
          <w:tab w:val="left" w:pos="284"/>
        </w:tabs>
        <w:spacing w:before="0" w:beforeAutospacing="0" w:after="0" w:afterAutospacing="0"/>
        <w:ind w:left="0" w:firstLine="0"/>
        <w:jc w:val="both"/>
      </w:pPr>
      <w:r w:rsidRPr="00CD79A1">
        <w:t xml:space="preserve">Российская Федерация. Законы.  О качестве и безопасности пищевых продуктов [Электронный ресурс]: </w:t>
      </w:r>
      <w:proofErr w:type="spellStart"/>
      <w:r w:rsidRPr="00CD79A1">
        <w:t>федер</w:t>
      </w:r>
      <w:proofErr w:type="spellEnd"/>
      <w:r w:rsidRPr="00CD79A1">
        <w:t xml:space="preserve">. закон: [принят Гос. Думой  1 дек.1999 г.: </w:t>
      </w:r>
      <w:proofErr w:type="spellStart"/>
      <w:r w:rsidRPr="00CD79A1">
        <w:t>одобр</w:t>
      </w:r>
      <w:proofErr w:type="spellEnd"/>
      <w:r w:rsidRPr="00CD79A1">
        <w:t>. Советом Федерации 23 дек. 1999 г.: в ред. на 13.07.2015г. № 213-ФЗ].</w:t>
      </w:r>
    </w:p>
    <w:p w:rsidR="00673F88" w:rsidRPr="00CD79A1" w:rsidRDefault="00673F88" w:rsidP="00673F88">
      <w:pPr>
        <w:pStyle w:val="cv"/>
        <w:numPr>
          <w:ilvl w:val="0"/>
          <w:numId w:val="12"/>
        </w:numPr>
        <w:tabs>
          <w:tab w:val="left" w:pos="284"/>
        </w:tabs>
        <w:spacing w:before="0" w:beforeAutospacing="0" w:after="0" w:afterAutospacing="0"/>
        <w:ind w:left="0" w:firstLine="0"/>
        <w:jc w:val="both"/>
        <w:rPr>
          <w:rStyle w:val="aa"/>
        </w:rPr>
      </w:pPr>
      <w:r w:rsidRPr="00CD79A1">
        <w:t>Российская Федерация. Постановления. Правила оказания услуг общественного питания [Электронный ресурс]: постановление Правительства РФ: [Утв. 15 авг. 1997 г. № 1036: в ред. от 10 мая 2007 № 276].</w:t>
      </w:r>
    </w:p>
    <w:p w:rsidR="00673F88" w:rsidRPr="00CD79A1" w:rsidRDefault="00673F88" w:rsidP="00673F88">
      <w:pPr>
        <w:pStyle w:val="ad"/>
        <w:numPr>
          <w:ilvl w:val="0"/>
          <w:numId w:val="12"/>
        </w:numPr>
        <w:tabs>
          <w:tab w:val="left" w:pos="284"/>
        </w:tabs>
        <w:ind w:left="0" w:firstLine="0"/>
        <w:jc w:val="both"/>
        <w:rPr>
          <w:b w:val="0"/>
          <w:szCs w:val="24"/>
        </w:rPr>
      </w:pPr>
      <w:r w:rsidRPr="00CD79A1">
        <w:rPr>
          <w:b w:val="0"/>
          <w:szCs w:val="24"/>
        </w:rPr>
        <w:t xml:space="preserve">ГОСТ 31984-2012 Услуги общественного питания. Общие требования.- </w:t>
      </w:r>
      <w:proofErr w:type="spellStart"/>
      <w:r w:rsidRPr="00CD79A1">
        <w:rPr>
          <w:b w:val="0"/>
          <w:szCs w:val="24"/>
        </w:rPr>
        <w:t>Введ</w:t>
      </w:r>
      <w:proofErr w:type="spellEnd"/>
      <w:r w:rsidRPr="00CD79A1">
        <w:rPr>
          <w:b w:val="0"/>
          <w:szCs w:val="24"/>
        </w:rPr>
        <w:t xml:space="preserve">.  </w:t>
      </w:r>
    </w:p>
    <w:p w:rsidR="00673F88" w:rsidRPr="00CD79A1" w:rsidRDefault="00673F88" w:rsidP="00673F88">
      <w:pPr>
        <w:pStyle w:val="ad"/>
        <w:numPr>
          <w:ilvl w:val="0"/>
          <w:numId w:val="12"/>
        </w:numPr>
        <w:tabs>
          <w:tab w:val="left" w:pos="284"/>
        </w:tabs>
        <w:ind w:left="0" w:firstLine="0"/>
        <w:jc w:val="both"/>
        <w:rPr>
          <w:b w:val="0"/>
          <w:szCs w:val="24"/>
        </w:rPr>
      </w:pPr>
      <w:r w:rsidRPr="00CD79A1">
        <w:rPr>
          <w:b w:val="0"/>
          <w:szCs w:val="24"/>
        </w:rPr>
        <w:t xml:space="preserve">2015-01-01. -  М.: </w:t>
      </w:r>
      <w:proofErr w:type="spellStart"/>
      <w:r w:rsidRPr="00CD79A1">
        <w:rPr>
          <w:b w:val="0"/>
          <w:szCs w:val="24"/>
        </w:rPr>
        <w:t>Стандартинформ</w:t>
      </w:r>
      <w:proofErr w:type="spellEnd"/>
      <w:r w:rsidRPr="00CD79A1">
        <w:rPr>
          <w:b w:val="0"/>
          <w:szCs w:val="24"/>
        </w:rPr>
        <w:t>, 2014.-</w:t>
      </w:r>
      <w:r w:rsidRPr="00CD79A1">
        <w:rPr>
          <w:b w:val="0"/>
          <w:szCs w:val="24"/>
          <w:lang w:val="en-US"/>
        </w:rPr>
        <w:t>III</w:t>
      </w:r>
      <w:r w:rsidRPr="00CD79A1">
        <w:rPr>
          <w:b w:val="0"/>
          <w:szCs w:val="24"/>
        </w:rPr>
        <w:t>, 8 с.</w:t>
      </w:r>
    </w:p>
    <w:p w:rsidR="00673F88" w:rsidRPr="00CD79A1" w:rsidRDefault="00673F88" w:rsidP="00673F88">
      <w:pPr>
        <w:pStyle w:val="ad"/>
        <w:numPr>
          <w:ilvl w:val="0"/>
          <w:numId w:val="12"/>
        </w:numPr>
        <w:tabs>
          <w:tab w:val="left" w:pos="284"/>
        </w:tabs>
        <w:ind w:left="0" w:firstLine="0"/>
        <w:jc w:val="both"/>
        <w:rPr>
          <w:b w:val="0"/>
          <w:szCs w:val="24"/>
        </w:rPr>
      </w:pPr>
      <w:r w:rsidRPr="00CD79A1">
        <w:rPr>
          <w:b w:val="0"/>
          <w:szCs w:val="24"/>
        </w:rPr>
        <w:t xml:space="preserve">ГОСТ 30524-2013 Услуги общественного питания. Требования к персоналу. - </w:t>
      </w:r>
      <w:proofErr w:type="spellStart"/>
      <w:r w:rsidRPr="00CD79A1">
        <w:rPr>
          <w:b w:val="0"/>
          <w:szCs w:val="24"/>
        </w:rPr>
        <w:t>Введ</w:t>
      </w:r>
      <w:proofErr w:type="spellEnd"/>
      <w:r w:rsidRPr="00CD79A1">
        <w:rPr>
          <w:b w:val="0"/>
          <w:szCs w:val="24"/>
        </w:rPr>
        <w:t xml:space="preserve">.  </w:t>
      </w:r>
    </w:p>
    <w:p w:rsidR="00673F88" w:rsidRPr="00CD79A1" w:rsidRDefault="00673F88" w:rsidP="00673F88">
      <w:pPr>
        <w:pStyle w:val="ad"/>
        <w:numPr>
          <w:ilvl w:val="0"/>
          <w:numId w:val="12"/>
        </w:numPr>
        <w:tabs>
          <w:tab w:val="left" w:pos="284"/>
        </w:tabs>
        <w:ind w:left="0" w:firstLine="0"/>
        <w:jc w:val="both"/>
        <w:rPr>
          <w:szCs w:val="24"/>
        </w:rPr>
      </w:pPr>
      <w:r w:rsidRPr="00CD79A1">
        <w:rPr>
          <w:b w:val="0"/>
          <w:szCs w:val="24"/>
        </w:rPr>
        <w:t xml:space="preserve">2016-01-01. -  М.: </w:t>
      </w:r>
      <w:proofErr w:type="spellStart"/>
      <w:r w:rsidRPr="00CD79A1">
        <w:rPr>
          <w:b w:val="0"/>
          <w:szCs w:val="24"/>
        </w:rPr>
        <w:t>Стандартинформ</w:t>
      </w:r>
      <w:proofErr w:type="spellEnd"/>
      <w:r w:rsidRPr="00CD79A1">
        <w:rPr>
          <w:b w:val="0"/>
          <w:szCs w:val="24"/>
        </w:rPr>
        <w:t>, 2014.-</w:t>
      </w:r>
      <w:r w:rsidRPr="00CD79A1">
        <w:rPr>
          <w:b w:val="0"/>
          <w:szCs w:val="24"/>
          <w:lang w:val="en-US"/>
        </w:rPr>
        <w:t>III</w:t>
      </w:r>
      <w:r w:rsidRPr="00CD79A1">
        <w:rPr>
          <w:b w:val="0"/>
          <w:szCs w:val="24"/>
        </w:rPr>
        <w:t>, 48 с.</w:t>
      </w:r>
    </w:p>
    <w:p w:rsidR="00673F88" w:rsidRPr="00CD79A1" w:rsidRDefault="00673F88" w:rsidP="00673F88">
      <w:pPr>
        <w:pStyle w:val="ad"/>
        <w:numPr>
          <w:ilvl w:val="0"/>
          <w:numId w:val="12"/>
        </w:numPr>
        <w:tabs>
          <w:tab w:val="left" w:pos="284"/>
          <w:tab w:val="left" w:pos="426"/>
        </w:tabs>
        <w:ind w:left="0" w:firstLine="0"/>
        <w:jc w:val="both"/>
        <w:rPr>
          <w:b w:val="0"/>
          <w:szCs w:val="24"/>
        </w:rPr>
      </w:pPr>
      <w:r w:rsidRPr="00CD79A1">
        <w:rPr>
          <w:b w:val="0"/>
          <w:szCs w:val="24"/>
        </w:rPr>
        <w:t xml:space="preserve">ГОСТ 31985-2013 Услуги общественного питания. Термины и определения.- </w:t>
      </w:r>
      <w:proofErr w:type="spellStart"/>
      <w:r w:rsidRPr="00CD79A1">
        <w:rPr>
          <w:b w:val="0"/>
          <w:szCs w:val="24"/>
        </w:rPr>
        <w:t>Введ</w:t>
      </w:r>
      <w:proofErr w:type="spellEnd"/>
      <w:r w:rsidRPr="00CD79A1">
        <w:rPr>
          <w:b w:val="0"/>
          <w:szCs w:val="24"/>
        </w:rPr>
        <w:t xml:space="preserve">. 2015-01-01. -  М.: </w:t>
      </w:r>
      <w:proofErr w:type="spellStart"/>
      <w:r w:rsidRPr="00CD79A1">
        <w:rPr>
          <w:b w:val="0"/>
          <w:szCs w:val="24"/>
        </w:rPr>
        <w:t>Стандартинформ</w:t>
      </w:r>
      <w:proofErr w:type="spellEnd"/>
      <w:r w:rsidRPr="00CD79A1">
        <w:rPr>
          <w:b w:val="0"/>
          <w:szCs w:val="24"/>
        </w:rPr>
        <w:t>, 2014.-</w:t>
      </w:r>
      <w:r w:rsidRPr="00CD79A1">
        <w:rPr>
          <w:b w:val="0"/>
          <w:szCs w:val="24"/>
          <w:lang w:val="en-US"/>
        </w:rPr>
        <w:t>III</w:t>
      </w:r>
      <w:r w:rsidRPr="00CD79A1">
        <w:rPr>
          <w:b w:val="0"/>
          <w:szCs w:val="24"/>
        </w:rPr>
        <w:t>, 10 с.</w:t>
      </w:r>
    </w:p>
    <w:p w:rsidR="00673F88" w:rsidRPr="00CD79A1" w:rsidRDefault="00673F88" w:rsidP="00673F88">
      <w:pPr>
        <w:pStyle w:val="a5"/>
        <w:numPr>
          <w:ilvl w:val="0"/>
          <w:numId w:val="12"/>
        </w:numPr>
        <w:tabs>
          <w:tab w:val="left" w:pos="284"/>
          <w:tab w:val="left" w:pos="426"/>
        </w:tabs>
        <w:ind w:left="0" w:firstLine="0"/>
        <w:jc w:val="both"/>
      </w:pPr>
      <w:r w:rsidRPr="00CD79A1">
        <w:t xml:space="preserve">ГОСТ 30390-2013 Услуги общественного питания. Продукция общественного питания, реализуемая населению. Общие технические условия – </w:t>
      </w:r>
      <w:proofErr w:type="spellStart"/>
      <w:r w:rsidRPr="00CD79A1">
        <w:t>Введ</w:t>
      </w:r>
      <w:proofErr w:type="spellEnd"/>
      <w:r w:rsidRPr="00CD79A1">
        <w:t xml:space="preserve">. 2016 – 01 – 01.- М.: </w:t>
      </w:r>
      <w:proofErr w:type="spellStart"/>
      <w:r w:rsidRPr="00CD79A1">
        <w:t>Стандартинформ</w:t>
      </w:r>
      <w:proofErr w:type="spellEnd"/>
      <w:r w:rsidRPr="00CD79A1">
        <w:t xml:space="preserve">, 2014.- </w:t>
      </w:r>
      <w:r w:rsidRPr="00673F88">
        <w:rPr>
          <w:lang w:val="en-US"/>
        </w:rPr>
        <w:t>III</w:t>
      </w:r>
      <w:r w:rsidRPr="00CD79A1">
        <w:t>, 12 с.</w:t>
      </w:r>
    </w:p>
    <w:p w:rsidR="00673F88" w:rsidRPr="00CD79A1" w:rsidRDefault="00673F88" w:rsidP="00673F88">
      <w:pPr>
        <w:pStyle w:val="ad"/>
        <w:numPr>
          <w:ilvl w:val="0"/>
          <w:numId w:val="12"/>
        </w:numPr>
        <w:tabs>
          <w:tab w:val="left" w:pos="284"/>
          <w:tab w:val="left" w:pos="426"/>
        </w:tabs>
        <w:ind w:left="0" w:firstLine="0"/>
        <w:jc w:val="both"/>
        <w:rPr>
          <w:b w:val="0"/>
          <w:szCs w:val="24"/>
        </w:rPr>
      </w:pPr>
      <w:r w:rsidRPr="00CD79A1">
        <w:rPr>
          <w:b w:val="0"/>
          <w:szCs w:val="24"/>
        </w:rPr>
        <w:t xml:space="preserve">ГОСТ 30389 - 2013 Услуги общественного питания. Предприятия общественного питания. Классификация и общие требования – </w:t>
      </w:r>
      <w:proofErr w:type="spellStart"/>
      <w:r w:rsidRPr="00CD79A1">
        <w:rPr>
          <w:b w:val="0"/>
          <w:szCs w:val="24"/>
        </w:rPr>
        <w:t>Введ</w:t>
      </w:r>
      <w:proofErr w:type="spellEnd"/>
      <w:r w:rsidRPr="00CD79A1">
        <w:rPr>
          <w:b w:val="0"/>
          <w:szCs w:val="24"/>
        </w:rPr>
        <w:t xml:space="preserve">. 2016 – 01 – 01. – М.: </w:t>
      </w:r>
      <w:proofErr w:type="spellStart"/>
      <w:r w:rsidRPr="00CD79A1">
        <w:rPr>
          <w:b w:val="0"/>
          <w:szCs w:val="24"/>
        </w:rPr>
        <w:t>Стандартинформ</w:t>
      </w:r>
      <w:proofErr w:type="spellEnd"/>
      <w:r w:rsidRPr="00CD79A1">
        <w:rPr>
          <w:b w:val="0"/>
          <w:szCs w:val="24"/>
        </w:rPr>
        <w:t>, 2014.-</w:t>
      </w:r>
      <w:r w:rsidRPr="00CD79A1">
        <w:rPr>
          <w:b w:val="0"/>
          <w:szCs w:val="24"/>
          <w:lang w:val="en-US"/>
        </w:rPr>
        <w:t>III</w:t>
      </w:r>
      <w:r w:rsidRPr="00CD79A1">
        <w:rPr>
          <w:b w:val="0"/>
          <w:szCs w:val="24"/>
        </w:rPr>
        <w:t>, 12 с.</w:t>
      </w:r>
    </w:p>
    <w:p w:rsidR="00673F88" w:rsidRPr="00CD79A1" w:rsidRDefault="00673F88" w:rsidP="00673F88">
      <w:pPr>
        <w:pStyle w:val="ad"/>
        <w:numPr>
          <w:ilvl w:val="0"/>
          <w:numId w:val="12"/>
        </w:numPr>
        <w:tabs>
          <w:tab w:val="left" w:pos="284"/>
          <w:tab w:val="left" w:pos="426"/>
        </w:tabs>
        <w:ind w:left="0" w:firstLine="0"/>
        <w:jc w:val="both"/>
        <w:rPr>
          <w:b w:val="0"/>
          <w:szCs w:val="24"/>
        </w:rPr>
      </w:pPr>
      <w:r w:rsidRPr="00CD79A1">
        <w:rPr>
          <w:b w:val="0"/>
          <w:szCs w:val="24"/>
        </w:rPr>
        <w:t xml:space="preserve">ГОСТ 31986-2012 Услуги общественного питания. Метод органолептической оценки качества продукции общественного питания. – </w:t>
      </w:r>
      <w:proofErr w:type="spellStart"/>
      <w:r w:rsidRPr="00CD79A1">
        <w:rPr>
          <w:b w:val="0"/>
          <w:szCs w:val="24"/>
        </w:rPr>
        <w:t>Введ</w:t>
      </w:r>
      <w:proofErr w:type="spellEnd"/>
      <w:r w:rsidRPr="00CD79A1">
        <w:rPr>
          <w:b w:val="0"/>
          <w:szCs w:val="24"/>
        </w:rPr>
        <w:t xml:space="preserve">. 2015 – 01 – 01. – М.: </w:t>
      </w:r>
      <w:proofErr w:type="spellStart"/>
      <w:r w:rsidRPr="00CD79A1">
        <w:rPr>
          <w:b w:val="0"/>
          <w:szCs w:val="24"/>
        </w:rPr>
        <w:t>Стандартинформ</w:t>
      </w:r>
      <w:proofErr w:type="spellEnd"/>
      <w:r w:rsidRPr="00CD79A1">
        <w:rPr>
          <w:b w:val="0"/>
          <w:szCs w:val="24"/>
        </w:rPr>
        <w:t xml:space="preserve">, 2014. – </w:t>
      </w:r>
      <w:r w:rsidRPr="00CD79A1">
        <w:rPr>
          <w:b w:val="0"/>
          <w:szCs w:val="24"/>
          <w:lang w:val="en-US"/>
        </w:rPr>
        <w:t>III</w:t>
      </w:r>
      <w:r w:rsidRPr="00CD79A1">
        <w:rPr>
          <w:b w:val="0"/>
          <w:szCs w:val="24"/>
        </w:rPr>
        <w:t>, 11 с.</w:t>
      </w:r>
    </w:p>
    <w:p w:rsidR="00673F88" w:rsidRPr="00CD79A1" w:rsidRDefault="00673F88" w:rsidP="00673F88">
      <w:pPr>
        <w:pStyle w:val="ad"/>
        <w:numPr>
          <w:ilvl w:val="0"/>
          <w:numId w:val="12"/>
        </w:numPr>
        <w:tabs>
          <w:tab w:val="left" w:pos="284"/>
          <w:tab w:val="left" w:pos="426"/>
        </w:tabs>
        <w:ind w:left="0" w:firstLine="0"/>
        <w:jc w:val="both"/>
        <w:rPr>
          <w:b w:val="0"/>
          <w:spacing w:val="-8"/>
          <w:szCs w:val="24"/>
        </w:rPr>
      </w:pPr>
      <w:r w:rsidRPr="00CD79A1">
        <w:rPr>
          <w:b w:val="0"/>
          <w:szCs w:val="24"/>
        </w:rPr>
        <w:t xml:space="preserve">ГОСТ 31987-2012 Услуги общественного питания. Технологические документы на продукцию общественного питания. Общие требования к оформлению, построению и содержанию.- </w:t>
      </w:r>
      <w:proofErr w:type="spellStart"/>
      <w:r w:rsidRPr="00CD79A1">
        <w:rPr>
          <w:b w:val="0"/>
          <w:szCs w:val="24"/>
        </w:rPr>
        <w:t>Введ</w:t>
      </w:r>
      <w:proofErr w:type="spellEnd"/>
      <w:r w:rsidRPr="00CD79A1">
        <w:rPr>
          <w:b w:val="0"/>
          <w:szCs w:val="24"/>
        </w:rPr>
        <w:t xml:space="preserve">. 2015 – 01 – 01. – М.: </w:t>
      </w:r>
      <w:proofErr w:type="spellStart"/>
      <w:r w:rsidRPr="00CD79A1">
        <w:rPr>
          <w:b w:val="0"/>
          <w:szCs w:val="24"/>
        </w:rPr>
        <w:t>Стандартинформ</w:t>
      </w:r>
      <w:proofErr w:type="spellEnd"/>
      <w:r w:rsidRPr="00CD79A1">
        <w:rPr>
          <w:b w:val="0"/>
          <w:szCs w:val="24"/>
        </w:rPr>
        <w:t xml:space="preserve">, 2014.- </w:t>
      </w:r>
      <w:r w:rsidRPr="00CD79A1">
        <w:rPr>
          <w:b w:val="0"/>
          <w:szCs w:val="24"/>
          <w:lang w:val="en-US"/>
        </w:rPr>
        <w:t>III</w:t>
      </w:r>
      <w:r w:rsidRPr="00CD79A1">
        <w:rPr>
          <w:b w:val="0"/>
          <w:szCs w:val="24"/>
        </w:rPr>
        <w:t xml:space="preserve">, 16 с. </w:t>
      </w:r>
    </w:p>
    <w:p w:rsidR="00673F88" w:rsidRPr="00CD79A1" w:rsidRDefault="00673F88" w:rsidP="00673F88">
      <w:pPr>
        <w:pStyle w:val="ad"/>
        <w:numPr>
          <w:ilvl w:val="0"/>
          <w:numId w:val="12"/>
        </w:numPr>
        <w:tabs>
          <w:tab w:val="left" w:pos="284"/>
          <w:tab w:val="left" w:pos="426"/>
        </w:tabs>
        <w:ind w:left="0" w:firstLine="0"/>
        <w:jc w:val="both"/>
        <w:rPr>
          <w:b w:val="0"/>
          <w:szCs w:val="24"/>
        </w:rPr>
      </w:pPr>
      <w:r w:rsidRPr="00CD79A1">
        <w:rPr>
          <w:b w:val="0"/>
          <w:szCs w:val="24"/>
        </w:rPr>
        <w:t xml:space="preserve">ГОСТ 31988-2012 Услуги общественного питания. Метод расчета отходов и потерь сырья и пищевых продуктов при производстве продукции общественного питания. – </w:t>
      </w:r>
      <w:proofErr w:type="spellStart"/>
      <w:r w:rsidRPr="00CD79A1">
        <w:rPr>
          <w:b w:val="0"/>
          <w:szCs w:val="24"/>
        </w:rPr>
        <w:t>Введ</w:t>
      </w:r>
      <w:proofErr w:type="spellEnd"/>
      <w:r w:rsidRPr="00CD79A1">
        <w:rPr>
          <w:b w:val="0"/>
          <w:szCs w:val="24"/>
        </w:rPr>
        <w:t xml:space="preserve">. 2015 – 01 – 01. – М.: </w:t>
      </w:r>
      <w:proofErr w:type="spellStart"/>
      <w:r w:rsidRPr="00CD79A1">
        <w:rPr>
          <w:b w:val="0"/>
          <w:szCs w:val="24"/>
        </w:rPr>
        <w:t>Стандартинформ</w:t>
      </w:r>
      <w:proofErr w:type="spellEnd"/>
      <w:r w:rsidRPr="00CD79A1">
        <w:rPr>
          <w:b w:val="0"/>
          <w:szCs w:val="24"/>
        </w:rPr>
        <w:t xml:space="preserve">, 2014. – </w:t>
      </w:r>
      <w:r w:rsidRPr="00CD79A1">
        <w:rPr>
          <w:b w:val="0"/>
          <w:szCs w:val="24"/>
          <w:lang w:val="en-US"/>
        </w:rPr>
        <w:t>III</w:t>
      </w:r>
      <w:r w:rsidRPr="00CD79A1">
        <w:rPr>
          <w:b w:val="0"/>
          <w:szCs w:val="24"/>
        </w:rPr>
        <w:t>, 10 с.</w:t>
      </w:r>
    </w:p>
    <w:p w:rsidR="00673F88" w:rsidRPr="00673F88" w:rsidRDefault="00673F88" w:rsidP="00673F88">
      <w:pPr>
        <w:pStyle w:val="a5"/>
        <w:numPr>
          <w:ilvl w:val="0"/>
          <w:numId w:val="12"/>
        </w:numPr>
        <w:shd w:val="clear" w:color="auto" w:fill="FFFFFF"/>
        <w:tabs>
          <w:tab w:val="left" w:pos="284"/>
          <w:tab w:val="left" w:pos="426"/>
        </w:tabs>
        <w:spacing w:line="276" w:lineRule="auto"/>
        <w:ind w:left="0" w:right="240" w:firstLine="0"/>
        <w:jc w:val="both"/>
        <w:rPr>
          <w:b/>
          <w:bCs/>
        </w:rPr>
      </w:pPr>
      <w:r w:rsidRPr="00CD79A1">
        <w:t xml:space="preserve">СанПиН 2.3.2. 1324-03Гигиенические требования к срокам годности и условиям хранения пищевых продуктов [Электронный ресурс]: постановление Главного государственного санитарного врача РФ от 22 мая 2003 г. № 98.            </w:t>
      </w:r>
    </w:p>
    <w:p w:rsidR="00673F88" w:rsidRPr="00CD79A1" w:rsidRDefault="00673F88" w:rsidP="00673F88">
      <w:pPr>
        <w:pStyle w:val="a5"/>
        <w:numPr>
          <w:ilvl w:val="0"/>
          <w:numId w:val="12"/>
        </w:numPr>
        <w:tabs>
          <w:tab w:val="left" w:pos="284"/>
          <w:tab w:val="left" w:pos="426"/>
        </w:tabs>
        <w:ind w:left="0" w:firstLine="0"/>
        <w:jc w:val="both"/>
      </w:pPr>
      <w:r w:rsidRPr="00CD79A1">
        <w:t xml:space="preserve">СП 1.1.1058-01. Организация и проведение производственного контроля за соблюдением санитарных правил и выполнением санитарно-эпидемиологических (профилактических) </w:t>
      </w:r>
      <w:r w:rsidRPr="00CD79A1">
        <w:lastRenderedPageBreak/>
        <w:t>мероприятий [Электронный ресурс]: постановление Главного государственного санитарного врача РФ от 13 июля 2001 г. № 18 [в редакции СП 1.1.2193-07 «Дополнения № 1»]. – Режим доступа: http://www.fabrikabiz.ru/1002/4/0.php-show_art=2758.</w:t>
      </w:r>
    </w:p>
    <w:p w:rsidR="00673F88" w:rsidRPr="00673F88" w:rsidRDefault="00673F88" w:rsidP="00673F88">
      <w:pPr>
        <w:pStyle w:val="a5"/>
        <w:numPr>
          <w:ilvl w:val="0"/>
          <w:numId w:val="12"/>
        </w:numPr>
        <w:shd w:val="clear" w:color="auto" w:fill="FFFFFF"/>
        <w:tabs>
          <w:tab w:val="left" w:pos="284"/>
          <w:tab w:val="left" w:pos="426"/>
        </w:tabs>
        <w:spacing w:line="276" w:lineRule="auto"/>
        <w:ind w:left="0" w:right="240" w:firstLine="0"/>
        <w:jc w:val="both"/>
        <w:rPr>
          <w:b/>
          <w:bCs/>
        </w:rPr>
      </w:pPr>
      <w:r w:rsidRPr="00CD79A1">
        <w:t xml:space="preserve">СанПиН 2.3.2.1078-01 Гигиенические требования безопасности и пищевой ценности пищевых продуктов [Электронный ресурс]: постановление Главного государственного санитарного врача РФ от 20 августа 2002 г. № 27           </w:t>
      </w:r>
    </w:p>
    <w:p w:rsidR="00673F88" w:rsidRPr="00CD79A1" w:rsidRDefault="00673F88" w:rsidP="00673F88">
      <w:pPr>
        <w:pStyle w:val="a5"/>
        <w:numPr>
          <w:ilvl w:val="0"/>
          <w:numId w:val="12"/>
        </w:numPr>
        <w:tabs>
          <w:tab w:val="left" w:pos="284"/>
          <w:tab w:val="left" w:pos="426"/>
        </w:tabs>
        <w:ind w:left="0" w:firstLine="0"/>
        <w:jc w:val="both"/>
        <w:rPr>
          <w:rStyle w:val="aa"/>
        </w:rPr>
      </w:pPr>
      <w:r w:rsidRPr="00CD79A1">
        <w:t xml:space="preserve">СанПиН 2.3.6. 1079-01 Санитарно-эпидемиологические требования к организациям общественного питания, изготовлению и </w:t>
      </w:r>
      <w:proofErr w:type="spellStart"/>
      <w:r w:rsidRPr="00CD79A1">
        <w:t>оборотоспособности</w:t>
      </w:r>
      <w:proofErr w:type="spellEnd"/>
      <w:r w:rsidRPr="00CD79A1">
        <w:t xml:space="preserve"> в них пищевых продуктов и продовольственного сырья [Электронный ресурс]: постановление Главного государственного санитарного врача РФ от 08 ноября 2001 г. № 31 [в редакции СП 2.3.6. 2867-11 «Изменения и дополнения» № 4»]. – Режим доступа:</w:t>
      </w:r>
    </w:p>
    <w:p w:rsidR="00673F88" w:rsidRPr="00CD79A1" w:rsidRDefault="00673F88" w:rsidP="00673F88">
      <w:pPr>
        <w:pStyle w:val="a5"/>
        <w:numPr>
          <w:ilvl w:val="0"/>
          <w:numId w:val="12"/>
        </w:numPr>
        <w:tabs>
          <w:tab w:val="left" w:pos="284"/>
          <w:tab w:val="left" w:pos="426"/>
          <w:tab w:val="left" w:pos="993"/>
        </w:tabs>
        <w:ind w:left="0" w:firstLine="0"/>
        <w:jc w:val="both"/>
      </w:pPr>
      <w:r w:rsidRPr="00673F88">
        <w:rPr>
          <w:bCs/>
        </w:rPr>
        <w:t>Профессиональный стандарт «Повар». Приказ Министерства труда и социальной защиты РФ от 08.09.2015 № 610н (зарегистрировано в Минюсте России 29.09.2015 № 39023).</w:t>
      </w:r>
    </w:p>
    <w:p w:rsidR="00673F88" w:rsidRPr="00CD79A1" w:rsidRDefault="00673F88" w:rsidP="00673F88">
      <w:pPr>
        <w:pStyle w:val="a5"/>
        <w:numPr>
          <w:ilvl w:val="0"/>
          <w:numId w:val="12"/>
        </w:numPr>
        <w:tabs>
          <w:tab w:val="left" w:pos="284"/>
          <w:tab w:val="left" w:pos="426"/>
          <w:tab w:val="left" w:pos="993"/>
        </w:tabs>
        <w:ind w:left="0" w:firstLine="0"/>
        <w:jc w:val="both"/>
      </w:pPr>
      <w:r w:rsidRPr="00673F88">
        <w:rPr>
          <w:bCs/>
        </w:rPr>
        <w:t>Профессиональный стандарт «Руководитель предприятия питания». Приказ Министерства труда и социальной защиты РФ от 07.05.2015 № 281н (зарегистрировано в Минюсте России 02.06.2015 № 37510).</w:t>
      </w:r>
    </w:p>
    <w:p w:rsidR="00673F88" w:rsidRPr="00CD79A1" w:rsidRDefault="00673F88" w:rsidP="00673F88">
      <w:pPr>
        <w:pStyle w:val="a5"/>
        <w:numPr>
          <w:ilvl w:val="0"/>
          <w:numId w:val="12"/>
        </w:numPr>
        <w:tabs>
          <w:tab w:val="left" w:pos="284"/>
          <w:tab w:val="left" w:pos="426"/>
        </w:tabs>
        <w:ind w:left="0" w:firstLine="0"/>
        <w:jc w:val="both"/>
      </w:pPr>
      <w:r w:rsidRPr="00673F88">
        <w:rPr>
          <w:bCs/>
        </w:rPr>
        <w:t xml:space="preserve">Сборник технических нормативов – Сборник рецептур на продукцию для обучающихся во всех образовательных учреждениях/ под общ. ред. М.П. Могильного, </w:t>
      </w:r>
      <w:proofErr w:type="spellStart"/>
      <w:r w:rsidRPr="00673F88">
        <w:rPr>
          <w:bCs/>
        </w:rPr>
        <w:t>В.А.Тутельяна</w:t>
      </w:r>
      <w:proofErr w:type="spellEnd"/>
      <w:r w:rsidRPr="00673F88">
        <w:rPr>
          <w:bCs/>
        </w:rPr>
        <w:t xml:space="preserve">. - </w:t>
      </w:r>
      <w:r w:rsidRPr="00673F88">
        <w:rPr>
          <w:color w:val="000000"/>
        </w:rPr>
        <w:t xml:space="preserve">М.: </w:t>
      </w:r>
      <w:proofErr w:type="spellStart"/>
      <w:r w:rsidRPr="00673F88">
        <w:rPr>
          <w:color w:val="000000"/>
        </w:rPr>
        <w:t>ДеЛипринт</w:t>
      </w:r>
      <w:proofErr w:type="spellEnd"/>
      <w:r w:rsidRPr="00673F88">
        <w:rPr>
          <w:color w:val="000000"/>
        </w:rPr>
        <w:t>, 2015. - 544с.</w:t>
      </w:r>
    </w:p>
    <w:p w:rsidR="00673F88" w:rsidRDefault="00673F88" w:rsidP="00673F88">
      <w:pPr>
        <w:pStyle w:val="a3"/>
        <w:tabs>
          <w:tab w:val="left" w:pos="284"/>
          <w:tab w:val="left" w:pos="426"/>
        </w:tabs>
        <w:jc w:val="both"/>
        <w:rPr>
          <w:b/>
        </w:rPr>
      </w:pPr>
    </w:p>
    <w:p w:rsidR="00F460E5" w:rsidRPr="00CD79A1" w:rsidRDefault="000B618E" w:rsidP="000B618E">
      <w:pPr>
        <w:pStyle w:val="a3"/>
        <w:tabs>
          <w:tab w:val="left" w:pos="284"/>
          <w:tab w:val="left" w:pos="426"/>
        </w:tabs>
        <w:jc w:val="both"/>
        <w:rPr>
          <w:b/>
        </w:rPr>
      </w:pPr>
      <w:r w:rsidRPr="00CD79A1">
        <w:rPr>
          <w:b/>
        </w:rPr>
        <w:t>Электронные издания</w:t>
      </w:r>
    </w:p>
    <w:p w:rsidR="00F460E5" w:rsidRPr="00CD79A1" w:rsidRDefault="00036FBE" w:rsidP="00000830">
      <w:pPr>
        <w:pStyle w:val="cv"/>
        <w:numPr>
          <w:ilvl w:val="0"/>
          <w:numId w:val="6"/>
        </w:numPr>
        <w:tabs>
          <w:tab w:val="left" w:pos="284"/>
        </w:tabs>
        <w:spacing w:before="0" w:beforeAutospacing="0" w:after="0" w:afterAutospacing="0"/>
        <w:ind w:left="0" w:firstLine="0"/>
        <w:jc w:val="both"/>
      </w:pPr>
      <w:hyperlink r:id="rId13" w:history="1">
        <w:r w:rsidR="00F460E5" w:rsidRPr="00CD79A1">
          <w:rPr>
            <w:rStyle w:val="aa"/>
          </w:rPr>
          <w:t>http://pravo.gov.ru/proxy/ips/?docbody=&amp;nd=102063865&amp;rdk=&amp;backlink=1</w:t>
        </w:r>
      </w:hyperlink>
    </w:p>
    <w:p w:rsidR="00F460E5" w:rsidRPr="00CD79A1" w:rsidRDefault="00036FBE" w:rsidP="00000830">
      <w:pPr>
        <w:pStyle w:val="cv"/>
        <w:numPr>
          <w:ilvl w:val="0"/>
          <w:numId w:val="6"/>
        </w:numPr>
        <w:tabs>
          <w:tab w:val="left" w:pos="284"/>
        </w:tabs>
        <w:spacing w:before="0" w:beforeAutospacing="0" w:after="0" w:afterAutospacing="0"/>
        <w:ind w:left="0" w:firstLine="0"/>
        <w:jc w:val="both"/>
        <w:rPr>
          <w:rStyle w:val="aa"/>
        </w:rPr>
      </w:pPr>
      <w:hyperlink r:id="rId14" w:history="1">
        <w:r w:rsidR="00F460E5" w:rsidRPr="00CD79A1">
          <w:rPr>
            <w:rStyle w:val="aa"/>
          </w:rPr>
          <w:t>http://ozpp.ru/laws2/postan/post7.html</w:t>
        </w:r>
      </w:hyperlink>
    </w:p>
    <w:p w:rsidR="00F460E5" w:rsidRPr="00CD79A1" w:rsidRDefault="00036FBE" w:rsidP="00000830">
      <w:pPr>
        <w:pStyle w:val="a5"/>
        <w:numPr>
          <w:ilvl w:val="0"/>
          <w:numId w:val="6"/>
        </w:numPr>
        <w:tabs>
          <w:tab w:val="left" w:pos="284"/>
        </w:tabs>
        <w:ind w:left="0" w:firstLine="0"/>
        <w:rPr>
          <w:rStyle w:val="aa"/>
        </w:rPr>
      </w:pPr>
      <w:hyperlink r:id="rId15" w:history="1">
        <w:r w:rsidR="00F460E5" w:rsidRPr="00CD79A1">
          <w:rPr>
            <w:rStyle w:val="aa"/>
          </w:rPr>
          <w:t>http://www.ohranatruda.ru/ot_biblio/normativ/data_normativ/46/46201/</w:t>
        </w:r>
      </w:hyperlink>
    </w:p>
    <w:p w:rsidR="00F460E5" w:rsidRPr="00CD79A1" w:rsidRDefault="00036FBE" w:rsidP="00000830">
      <w:pPr>
        <w:pStyle w:val="a5"/>
        <w:numPr>
          <w:ilvl w:val="0"/>
          <w:numId w:val="6"/>
        </w:numPr>
        <w:tabs>
          <w:tab w:val="left" w:pos="284"/>
        </w:tabs>
        <w:ind w:left="0" w:firstLine="0"/>
        <w:jc w:val="both"/>
        <w:rPr>
          <w:rStyle w:val="aa"/>
        </w:rPr>
      </w:pPr>
      <w:hyperlink r:id="rId16" w:history="1">
        <w:r w:rsidR="00F460E5" w:rsidRPr="00CD79A1">
          <w:rPr>
            <w:rStyle w:val="aa"/>
          </w:rPr>
          <w:t>http://ohranatruda.ru/ot_biblio/normativ/data_normativ/9/9744/</w:t>
        </w:r>
      </w:hyperlink>
    </w:p>
    <w:p w:rsidR="00F460E5" w:rsidRPr="00CD79A1" w:rsidRDefault="00036FBE" w:rsidP="00000830">
      <w:pPr>
        <w:pStyle w:val="a5"/>
        <w:numPr>
          <w:ilvl w:val="0"/>
          <w:numId w:val="6"/>
        </w:numPr>
        <w:tabs>
          <w:tab w:val="left" w:pos="284"/>
        </w:tabs>
        <w:spacing w:before="100" w:beforeAutospacing="1"/>
        <w:ind w:left="0" w:firstLine="0"/>
        <w:jc w:val="both"/>
        <w:rPr>
          <w:iCs/>
        </w:rPr>
      </w:pPr>
      <w:hyperlink r:id="rId17" w:history="1">
        <w:r w:rsidR="00F460E5" w:rsidRPr="00CD79A1">
          <w:rPr>
            <w:rStyle w:val="aa"/>
            <w:iCs/>
            <w:lang w:val="en-US"/>
          </w:rPr>
          <w:t>http</w:t>
        </w:r>
        <w:r w:rsidR="00F460E5" w:rsidRPr="00CD79A1">
          <w:rPr>
            <w:rStyle w:val="aa"/>
            <w:iCs/>
          </w:rPr>
          <w:t>://</w:t>
        </w:r>
        <w:proofErr w:type="spellStart"/>
        <w:r w:rsidR="00F460E5" w:rsidRPr="00CD79A1">
          <w:rPr>
            <w:rStyle w:val="aa"/>
            <w:iCs/>
            <w:lang w:val="en-US"/>
          </w:rPr>
          <w:t>fcior</w:t>
        </w:r>
        <w:proofErr w:type="spellEnd"/>
        <w:r w:rsidR="00F460E5" w:rsidRPr="00CD79A1">
          <w:rPr>
            <w:rStyle w:val="aa"/>
            <w:iCs/>
          </w:rPr>
          <w:t>.</w:t>
        </w:r>
        <w:proofErr w:type="spellStart"/>
        <w:r w:rsidR="00F460E5" w:rsidRPr="00CD79A1">
          <w:rPr>
            <w:rStyle w:val="aa"/>
            <w:iCs/>
            <w:lang w:val="en-US"/>
          </w:rPr>
          <w:t>edu</w:t>
        </w:r>
        <w:proofErr w:type="spellEnd"/>
        <w:r w:rsidR="00F460E5" w:rsidRPr="00CD79A1">
          <w:rPr>
            <w:rStyle w:val="aa"/>
            <w:iCs/>
          </w:rPr>
          <w:t>.</w:t>
        </w:r>
        <w:proofErr w:type="spellStart"/>
        <w:r w:rsidR="00F460E5" w:rsidRPr="00CD79A1">
          <w:rPr>
            <w:rStyle w:val="aa"/>
            <w:iCs/>
            <w:lang w:val="en-US"/>
          </w:rPr>
          <w:t>ru</w:t>
        </w:r>
        <w:proofErr w:type="spellEnd"/>
        <w:r w:rsidR="00F460E5" w:rsidRPr="00CD79A1">
          <w:rPr>
            <w:rStyle w:val="aa"/>
            <w:iCs/>
          </w:rPr>
          <w:t>/</w:t>
        </w:r>
        <w:r w:rsidR="00F460E5" w:rsidRPr="00CD79A1">
          <w:rPr>
            <w:rStyle w:val="aa"/>
            <w:iCs/>
            <w:lang w:val="en-US"/>
          </w:rPr>
          <w:t>catalog</w:t>
        </w:r>
        <w:r w:rsidR="00F460E5" w:rsidRPr="00CD79A1">
          <w:rPr>
            <w:rStyle w:val="aa"/>
            <w:iCs/>
          </w:rPr>
          <w:t>/</w:t>
        </w:r>
        <w:r w:rsidR="00F460E5" w:rsidRPr="00CD79A1">
          <w:rPr>
            <w:rStyle w:val="aa"/>
            <w:iCs/>
            <w:lang w:val="en-US"/>
          </w:rPr>
          <w:t>meta</w:t>
        </w:r>
        <w:r w:rsidR="00F460E5" w:rsidRPr="00CD79A1">
          <w:rPr>
            <w:rStyle w:val="aa"/>
            <w:iCs/>
          </w:rPr>
          <w:t>/5/</w:t>
        </w:r>
        <w:r w:rsidR="00F460E5" w:rsidRPr="00CD79A1">
          <w:rPr>
            <w:rStyle w:val="aa"/>
            <w:iCs/>
            <w:lang w:val="en-US"/>
          </w:rPr>
          <w:t>p</w:t>
        </w:r>
        <w:r w:rsidR="00F460E5" w:rsidRPr="00CD79A1">
          <w:rPr>
            <w:rStyle w:val="aa"/>
            <w:iCs/>
          </w:rPr>
          <w:t>/</w:t>
        </w:r>
        <w:r w:rsidR="00F460E5" w:rsidRPr="00CD79A1">
          <w:rPr>
            <w:rStyle w:val="aa"/>
            <w:iCs/>
            <w:lang w:val="en-US"/>
          </w:rPr>
          <w:t>page</w:t>
        </w:r>
        <w:r w:rsidR="00F460E5" w:rsidRPr="00CD79A1">
          <w:rPr>
            <w:rStyle w:val="aa"/>
            <w:iCs/>
          </w:rPr>
          <w:t>.</w:t>
        </w:r>
        <w:r w:rsidR="00F460E5" w:rsidRPr="00CD79A1">
          <w:rPr>
            <w:rStyle w:val="aa"/>
            <w:iCs/>
            <w:lang w:val="en-US"/>
          </w:rPr>
          <w:t>html</w:t>
        </w:r>
      </w:hyperlink>
      <w:r w:rsidR="00F460E5" w:rsidRPr="00CD79A1">
        <w:rPr>
          <w:iCs/>
        </w:rPr>
        <w:t>;</w:t>
      </w:r>
    </w:p>
    <w:p w:rsidR="000B618E" w:rsidRPr="00CD79A1" w:rsidRDefault="00036FBE" w:rsidP="00000830">
      <w:pPr>
        <w:pStyle w:val="cv"/>
        <w:numPr>
          <w:ilvl w:val="0"/>
          <w:numId w:val="6"/>
        </w:numPr>
        <w:tabs>
          <w:tab w:val="left" w:pos="284"/>
        </w:tabs>
        <w:spacing w:before="0" w:beforeAutospacing="0" w:after="0" w:afterAutospacing="0"/>
        <w:ind w:left="0" w:firstLine="0"/>
        <w:jc w:val="both"/>
      </w:pPr>
      <w:hyperlink r:id="rId18" w:history="1">
        <w:r w:rsidR="000B618E" w:rsidRPr="00CD79A1">
          <w:rPr>
            <w:rStyle w:val="aa"/>
          </w:rPr>
          <w:t>http://ozpp.ru/laws2/postan/post7.html</w:t>
        </w:r>
      </w:hyperlink>
    </w:p>
    <w:p w:rsidR="000B618E" w:rsidRPr="00CD79A1" w:rsidRDefault="00036FBE" w:rsidP="00000830">
      <w:pPr>
        <w:pStyle w:val="cv"/>
        <w:numPr>
          <w:ilvl w:val="0"/>
          <w:numId w:val="6"/>
        </w:numPr>
        <w:tabs>
          <w:tab w:val="left" w:pos="284"/>
        </w:tabs>
        <w:spacing w:before="0" w:beforeAutospacing="0" w:after="0" w:afterAutospacing="0"/>
        <w:ind w:left="0" w:firstLine="0"/>
        <w:jc w:val="both"/>
      </w:pPr>
      <w:hyperlink r:id="rId19" w:history="1">
        <w:r w:rsidR="000B618E" w:rsidRPr="00CD79A1">
          <w:rPr>
            <w:rStyle w:val="aa"/>
          </w:rPr>
          <w:t>http://www.ohranatruda.ru/ot_biblio/normativ/data_normativ/46/46201/</w:t>
        </w:r>
      </w:hyperlink>
    </w:p>
    <w:p w:rsidR="000B618E" w:rsidRPr="00CD79A1" w:rsidRDefault="00036FBE" w:rsidP="00000830">
      <w:pPr>
        <w:pStyle w:val="cv"/>
        <w:numPr>
          <w:ilvl w:val="0"/>
          <w:numId w:val="6"/>
        </w:numPr>
        <w:tabs>
          <w:tab w:val="left" w:pos="284"/>
        </w:tabs>
        <w:spacing w:before="0" w:beforeAutospacing="0" w:after="0" w:afterAutospacing="0"/>
        <w:ind w:left="0" w:firstLine="0"/>
        <w:jc w:val="both"/>
      </w:pPr>
      <w:hyperlink r:id="rId20" w:history="1">
        <w:r w:rsidR="000B618E" w:rsidRPr="00CD79A1">
          <w:rPr>
            <w:rStyle w:val="aa"/>
            <w:iCs/>
          </w:rPr>
          <w:t>http://fcior.edu.ru/catalog/meta/5/p/page.html</w:t>
        </w:r>
      </w:hyperlink>
      <w:r w:rsidR="000B618E" w:rsidRPr="00CD79A1">
        <w:rPr>
          <w:iCs/>
        </w:rPr>
        <w:t>;</w:t>
      </w:r>
    </w:p>
    <w:p w:rsidR="000B618E" w:rsidRPr="00CD79A1" w:rsidRDefault="00036FBE" w:rsidP="00000830">
      <w:pPr>
        <w:pStyle w:val="cv"/>
        <w:numPr>
          <w:ilvl w:val="0"/>
          <w:numId w:val="6"/>
        </w:numPr>
        <w:tabs>
          <w:tab w:val="left" w:pos="426"/>
        </w:tabs>
        <w:spacing w:before="0" w:beforeAutospacing="0" w:after="0" w:afterAutospacing="0"/>
        <w:ind w:left="0" w:firstLine="0"/>
        <w:jc w:val="both"/>
      </w:pPr>
      <w:hyperlink r:id="rId21" w:history="1">
        <w:r w:rsidR="000B618E" w:rsidRPr="00CD79A1">
          <w:rPr>
            <w:rStyle w:val="aa"/>
            <w:iCs/>
          </w:rPr>
          <w:t>http://www.jur-jur.ru/journals/jur22/index.html</w:t>
        </w:r>
      </w:hyperlink>
      <w:r w:rsidR="000B618E" w:rsidRPr="00CD79A1">
        <w:rPr>
          <w:iCs/>
        </w:rPr>
        <w:t>;</w:t>
      </w:r>
    </w:p>
    <w:p w:rsidR="000B618E" w:rsidRPr="00CD79A1" w:rsidRDefault="00036FBE" w:rsidP="00000830">
      <w:pPr>
        <w:pStyle w:val="cv"/>
        <w:numPr>
          <w:ilvl w:val="0"/>
          <w:numId w:val="6"/>
        </w:numPr>
        <w:tabs>
          <w:tab w:val="left" w:pos="426"/>
        </w:tabs>
        <w:spacing w:before="0" w:beforeAutospacing="0" w:after="0" w:afterAutospacing="0"/>
        <w:ind w:left="0" w:firstLine="0"/>
        <w:jc w:val="both"/>
      </w:pPr>
      <w:hyperlink r:id="rId22" w:history="1">
        <w:r w:rsidR="000B618E" w:rsidRPr="00CD79A1">
          <w:rPr>
            <w:rStyle w:val="aa"/>
            <w:iCs/>
          </w:rPr>
          <w:t>http://www.eda-server.ru/gastronom/</w:t>
        </w:r>
      </w:hyperlink>
      <w:r w:rsidR="000B618E" w:rsidRPr="00CD79A1">
        <w:rPr>
          <w:iCs/>
        </w:rPr>
        <w:t>;</w:t>
      </w:r>
    </w:p>
    <w:p w:rsidR="000B618E" w:rsidRPr="00CD79A1" w:rsidRDefault="00036FBE" w:rsidP="00000830">
      <w:pPr>
        <w:pStyle w:val="cv"/>
        <w:numPr>
          <w:ilvl w:val="0"/>
          <w:numId w:val="6"/>
        </w:numPr>
        <w:tabs>
          <w:tab w:val="left" w:pos="426"/>
        </w:tabs>
        <w:spacing w:before="0" w:beforeAutospacing="0" w:after="0" w:afterAutospacing="0"/>
        <w:ind w:left="0" w:firstLine="0"/>
        <w:jc w:val="both"/>
      </w:pPr>
      <w:hyperlink r:id="rId23" w:history="1">
        <w:r w:rsidR="000B618E" w:rsidRPr="00CD79A1">
          <w:rPr>
            <w:rStyle w:val="aa"/>
            <w:iCs/>
          </w:rPr>
          <w:t>http://www.eda-server.ru/culinary-school/</w:t>
        </w:r>
      </w:hyperlink>
    </w:p>
    <w:p w:rsidR="0046718B" w:rsidRDefault="0046718B" w:rsidP="000B618E">
      <w:pPr>
        <w:tabs>
          <w:tab w:val="left" w:pos="284"/>
        </w:tabs>
        <w:rPr>
          <w:b/>
          <w:bCs/>
          <w:i/>
        </w:rPr>
      </w:pPr>
    </w:p>
    <w:p w:rsidR="000B618E" w:rsidRPr="00CD79A1" w:rsidRDefault="000B618E" w:rsidP="00A41020">
      <w:pPr>
        <w:pStyle w:val="a5"/>
        <w:tabs>
          <w:tab w:val="left" w:pos="284"/>
        </w:tabs>
        <w:spacing w:before="120"/>
        <w:ind w:left="0"/>
        <w:jc w:val="both"/>
      </w:pPr>
    </w:p>
    <w:p w:rsidR="00F460E5" w:rsidRPr="00CD79A1" w:rsidRDefault="00F460E5" w:rsidP="00F460E5">
      <w:pPr>
        <w:rPr>
          <w:b/>
        </w:rPr>
      </w:pPr>
      <w:r w:rsidRPr="00CD79A1">
        <w:rPr>
          <w:b/>
        </w:rPr>
        <w:t>3.3. Организация образовательного процесса</w:t>
      </w:r>
    </w:p>
    <w:p w:rsidR="00F460E5" w:rsidRPr="00CD79A1" w:rsidRDefault="001D3663" w:rsidP="00A41020">
      <w:pPr>
        <w:pStyle w:val="ConsPlusNormal"/>
        <w:ind w:firstLine="709"/>
        <w:jc w:val="both"/>
        <w:rPr>
          <w:rFonts w:ascii="Times New Roman" w:hAnsi="Times New Roman" w:cs="Times New Roman"/>
          <w:sz w:val="24"/>
          <w:szCs w:val="28"/>
        </w:rPr>
      </w:pPr>
      <w:r>
        <w:rPr>
          <w:rFonts w:ascii="Times New Roman" w:hAnsi="Times New Roman" w:cs="Times New Roman"/>
          <w:bCs/>
          <w:sz w:val="24"/>
          <w:szCs w:val="24"/>
        </w:rPr>
        <w:t>Профессиональный модуль ПМ.03</w:t>
      </w:r>
      <w:r w:rsidR="00F460E5" w:rsidRPr="00CD79A1">
        <w:rPr>
          <w:rFonts w:ascii="Times New Roman" w:hAnsi="Times New Roman" w:cs="Times New Roman"/>
          <w:sz w:val="24"/>
          <w:szCs w:val="24"/>
        </w:rPr>
        <w:t xml:space="preserve">Организация и ведение процессов приготовления, оформления и подготовки к реализации холодных </w:t>
      </w:r>
      <w:r>
        <w:rPr>
          <w:rFonts w:ascii="Times New Roman" w:hAnsi="Times New Roman" w:cs="Times New Roman"/>
          <w:sz w:val="24"/>
          <w:szCs w:val="24"/>
        </w:rPr>
        <w:t>блюд, кулинарных изделий и закусок</w:t>
      </w:r>
      <w:r w:rsidR="00F460E5" w:rsidRPr="00CD79A1">
        <w:rPr>
          <w:rFonts w:ascii="Times New Roman" w:hAnsi="Times New Roman" w:cs="Times New Roman"/>
          <w:sz w:val="24"/>
          <w:szCs w:val="24"/>
        </w:rPr>
        <w:t xml:space="preserve"> сложного ассортимента с учетом потребностей различных категорий потребителей, видов и форм обслуживания </w:t>
      </w:r>
      <w:r w:rsidR="00F460E5" w:rsidRPr="00CD79A1">
        <w:rPr>
          <w:rFonts w:ascii="Times New Roman" w:hAnsi="Times New Roman" w:cs="Times New Roman"/>
          <w:sz w:val="24"/>
          <w:szCs w:val="28"/>
        </w:rPr>
        <w:t xml:space="preserve">входит в профессиональный цикл обязательной части примерной основной образовательной программы среднего профессионального образования по специальности 43.02.15 Поварское и кондитерское дело. Освоению программы данного профессионального модуля предшествует освоение программ общепрофессиональных дисциплин: ОП 01. Микробиология, физиология питания, санитария и гигиена, ОП.02. Организация хранения и контроль запасов и сырья, ОП.03. Техническое оснащение организаций </w:t>
      </w:r>
      <w:proofErr w:type="spellStart"/>
      <w:r w:rsidR="00F460E5" w:rsidRPr="00CD79A1">
        <w:rPr>
          <w:rFonts w:ascii="Times New Roman" w:hAnsi="Times New Roman" w:cs="Times New Roman"/>
          <w:sz w:val="24"/>
          <w:szCs w:val="28"/>
        </w:rPr>
        <w:t>питания,профессионального</w:t>
      </w:r>
      <w:proofErr w:type="spellEnd"/>
      <w:r w:rsidR="00F460E5" w:rsidRPr="00CD79A1">
        <w:rPr>
          <w:rFonts w:ascii="Times New Roman" w:hAnsi="Times New Roman" w:cs="Times New Roman"/>
          <w:sz w:val="24"/>
          <w:szCs w:val="28"/>
        </w:rPr>
        <w:t xml:space="preserve"> модуля ПМ.01 Организация ведения процессов приготовления и подготовки к реализации полуфабрикатов для блюд, кулинарных изделий сложного ассортимента.</w:t>
      </w:r>
    </w:p>
    <w:p w:rsidR="00F460E5" w:rsidRPr="00CD79A1" w:rsidRDefault="00F460E5" w:rsidP="00A41020">
      <w:pPr>
        <w:ind w:firstLine="709"/>
        <w:jc w:val="both"/>
        <w:rPr>
          <w:bCs/>
        </w:rPr>
      </w:pPr>
      <w:r w:rsidRPr="00CD79A1">
        <w:rPr>
          <w:bCs/>
        </w:rPr>
        <w:t xml:space="preserve">Реализация программы ПМ предусматривает выполнение обучающимися заданий для лабораторных и практических занятий, внеаудиторной (самостоятельной) работы с использованием персонального компьютера с лицензионным программным обеспечением и с подключением к </w:t>
      </w:r>
      <w:r w:rsidRPr="00CD79A1">
        <w:rPr>
          <w:szCs w:val="28"/>
        </w:rPr>
        <w:t>информационно-телекоммуникационной сети «Интернет»</w:t>
      </w:r>
      <w:r w:rsidRPr="00CD79A1">
        <w:rPr>
          <w:bCs/>
        </w:rPr>
        <w:t xml:space="preserve">, а также наличия Учебной кухни ресторана, оснащенной современным технологическим оборудованием, </w:t>
      </w:r>
      <w:r w:rsidRPr="00CD79A1">
        <w:rPr>
          <w:bCs/>
        </w:rPr>
        <w:lastRenderedPageBreak/>
        <w:t>производственным инвентарем, инструментами, соответствующими требованиям международных стандартов.</w:t>
      </w:r>
    </w:p>
    <w:p w:rsidR="00F460E5" w:rsidRPr="00CD79A1" w:rsidRDefault="00F460E5" w:rsidP="00A41020">
      <w:pPr>
        <w:ind w:firstLine="709"/>
        <w:jc w:val="both"/>
        <w:rPr>
          <w:bCs/>
        </w:rPr>
      </w:pPr>
      <w:r w:rsidRPr="00CD79A1">
        <w:rPr>
          <w:bCs/>
        </w:rPr>
        <w:t>По модулю предусмотрена внеаудиторная самостоятельная работа, направленная на формирование общих и профессиональных компетенций обучающихся. Внеаудиторная (самостоятельная) работа должна сопровождаться методическим обеспечением и обоснованием времени, затрачиваемого на её выполнение.</w:t>
      </w:r>
    </w:p>
    <w:p w:rsidR="00F460E5" w:rsidRPr="00CD79A1" w:rsidRDefault="00F460E5" w:rsidP="00A41020">
      <w:pPr>
        <w:ind w:firstLine="709"/>
        <w:jc w:val="both"/>
        <w:rPr>
          <w:bCs/>
        </w:rPr>
      </w:pPr>
      <w:r w:rsidRPr="00CD79A1">
        <w:rPr>
          <w:bCs/>
        </w:rPr>
        <w:t xml:space="preserve">Практика является обязательным разделом ПООП и представляет собой вид учебных занятий, обеспечивающих </w:t>
      </w:r>
      <w:proofErr w:type="spellStart"/>
      <w:r w:rsidRPr="00CD79A1">
        <w:rPr>
          <w:bCs/>
        </w:rPr>
        <w:t>практикоориентированную</w:t>
      </w:r>
      <w:proofErr w:type="spellEnd"/>
      <w:r w:rsidRPr="00CD79A1">
        <w:rPr>
          <w:bCs/>
        </w:rPr>
        <w:t xml:space="preserve"> подготовку обучающихся</w:t>
      </w:r>
      <w:r w:rsidR="001D3663">
        <w:rPr>
          <w:bCs/>
        </w:rPr>
        <w:t>. При реализации программы ПМ.03</w:t>
      </w:r>
      <w:r w:rsidR="001D3663" w:rsidRPr="00CD79A1">
        <w:t xml:space="preserve">Организация и ведение процессов приготовления, оформления и подготовки к реализации холодных </w:t>
      </w:r>
      <w:r w:rsidR="001D3663">
        <w:t>блюд, кулинарных изделий и закусок</w:t>
      </w:r>
      <w:r w:rsidR="001D3663" w:rsidRPr="00CD79A1">
        <w:t xml:space="preserve"> сложного ассортимента с учетом потребностей различных категорий потребителей, видов и форм </w:t>
      </w:r>
      <w:proofErr w:type="spellStart"/>
      <w:r w:rsidR="001D3663" w:rsidRPr="00CD79A1">
        <w:t>обслуживания</w:t>
      </w:r>
      <w:r w:rsidRPr="00CD79A1">
        <w:rPr>
          <w:bCs/>
        </w:rPr>
        <w:t>предусматриваются</w:t>
      </w:r>
      <w:proofErr w:type="spellEnd"/>
      <w:r w:rsidRPr="00CD79A1">
        <w:rPr>
          <w:bCs/>
        </w:rPr>
        <w:t xml:space="preserve"> следующие виды практик: учебная, производственная (по профилю специальности) и преддипломная.</w:t>
      </w:r>
    </w:p>
    <w:p w:rsidR="00F460E5" w:rsidRPr="00CD79A1" w:rsidRDefault="00F460E5" w:rsidP="00A41020">
      <w:pPr>
        <w:jc w:val="both"/>
        <w:rPr>
          <w:bCs/>
        </w:rPr>
      </w:pPr>
      <w:r w:rsidRPr="00CD79A1">
        <w:rPr>
          <w:bCs/>
        </w:rPr>
        <w:t xml:space="preserve">         Учебная, производственная (по профилю специальности) и </w:t>
      </w:r>
      <w:proofErr w:type="spellStart"/>
      <w:r w:rsidRPr="00CD79A1">
        <w:rPr>
          <w:bCs/>
        </w:rPr>
        <w:t>преддипломнаяпрактики</w:t>
      </w:r>
      <w:proofErr w:type="spellEnd"/>
      <w:r w:rsidRPr="00CD79A1">
        <w:rPr>
          <w:szCs w:val="28"/>
        </w:rPr>
        <w:t xml:space="preserve"> проводятся при освоении обучающимися профессиональных компетенций в рамках профессиональных модулей и реализовываются как в несколько периодов, так и </w:t>
      </w:r>
      <w:proofErr w:type="spellStart"/>
      <w:r w:rsidRPr="00CD79A1">
        <w:rPr>
          <w:szCs w:val="28"/>
        </w:rPr>
        <w:t>рассредоточенно</w:t>
      </w:r>
      <w:proofErr w:type="spellEnd"/>
      <w:r w:rsidRPr="00CD79A1">
        <w:rPr>
          <w:szCs w:val="28"/>
        </w:rPr>
        <w:t xml:space="preserve">, чередуясь с теоретическими занятиями в рамках профессиональных </w:t>
      </w:r>
      <w:proofErr w:type="spellStart"/>
      <w:r w:rsidRPr="00CD79A1">
        <w:rPr>
          <w:szCs w:val="28"/>
        </w:rPr>
        <w:t>модулей.</w:t>
      </w:r>
      <w:r w:rsidRPr="00CD79A1">
        <w:rPr>
          <w:bCs/>
        </w:rPr>
        <w:t>Учебная</w:t>
      </w:r>
      <w:proofErr w:type="spellEnd"/>
      <w:r w:rsidRPr="00CD79A1">
        <w:rPr>
          <w:bCs/>
        </w:rPr>
        <w:t xml:space="preserve"> практика может проводиться как в учебной кухне ресторана ОО, так и в организациях, направление деятельности которых соответствует области профессиональной деятельности, указанной в п.1.5. ФГОС СПО </w:t>
      </w:r>
      <w:r w:rsidRPr="00CD79A1">
        <w:rPr>
          <w:szCs w:val="28"/>
        </w:rPr>
        <w:t>по специальности 43.02.15 Поварское и кондитерское дело</w:t>
      </w:r>
      <w:r w:rsidRPr="00CD79A1">
        <w:rPr>
          <w:bCs/>
        </w:rPr>
        <w:t xml:space="preserve"> Производственная практика проводится только в организациях, направление деятельности которых соответствует профилю подготовки обучающихся. Производственную практику рекомендуется проводить концентрированно. </w:t>
      </w:r>
      <w:r w:rsidRPr="00CD79A1">
        <w:rPr>
          <w:szCs w:val="28"/>
        </w:rPr>
        <w:t>Для обучающихся инвалидов и лиц с ограниченными возможностями здоровья выбор мест прохождения практик должен учитывать состояние здоровья и требования по доступности</w:t>
      </w:r>
      <w:r w:rsidRPr="00CD79A1">
        <w:rPr>
          <w:sz w:val="28"/>
          <w:szCs w:val="28"/>
        </w:rPr>
        <w:t>.</w:t>
      </w:r>
      <w:r w:rsidRPr="00CD79A1">
        <w:rPr>
          <w:bCs/>
        </w:rPr>
        <w:t xml:space="preserve"> Аттестация по итогам производственной практики проводится с учётом (или на основании) результатов, подтверждённых документами соответствующих организаций. По результатам практики представляется отчёт, который соответствующим образом защищается.</w:t>
      </w:r>
    </w:p>
    <w:p w:rsidR="00F460E5" w:rsidRPr="00CD79A1" w:rsidRDefault="001D3663" w:rsidP="00A41020">
      <w:pPr>
        <w:ind w:firstLine="709"/>
        <w:jc w:val="both"/>
        <w:rPr>
          <w:bCs/>
        </w:rPr>
      </w:pPr>
      <w:r>
        <w:rPr>
          <w:bCs/>
        </w:rPr>
        <w:t>Программа ПМ.03</w:t>
      </w:r>
      <w:r w:rsidRPr="00CD79A1">
        <w:t xml:space="preserve">Организация и ведение процессов приготовления, оформления и подготовки к реализации холодных </w:t>
      </w:r>
      <w:r>
        <w:t>блюд, кулинарных изделий и закусок</w:t>
      </w:r>
      <w:r w:rsidRPr="00CD79A1">
        <w:t xml:space="preserve"> сложного ассортимента с учетом потребностей различных категорий потребителей, видов и форм </w:t>
      </w:r>
      <w:proofErr w:type="spellStart"/>
      <w:r w:rsidRPr="00CD79A1">
        <w:t>обслуживания</w:t>
      </w:r>
      <w:r w:rsidR="00F460E5" w:rsidRPr="00CD79A1">
        <w:rPr>
          <w:bCs/>
        </w:rPr>
        <w:t>обеспечивается</w:t>
      </w:r>
      <w:proofErr w:type="spellEnd"/>
      <w:r w:rsidR="00F460E5" w:rsidRPr="00CD79A1">
        <w:rPr>
          <w:bCs/>
        </w:rPr>
        <w:t xml:space="preserve"> учебно-методической документацией по всем разделам программы.</w:t>
      </w:r>
    </w:p>
    <w:p w:rsidR="00F460E5" w:rsidRPr="00CD79A1" w:rsidRDefault="00F460E5" w:rsidP="00A41020">
      <w:pPr>
        <w:ind w:firstLine="731"/>
        <w:jc w:val="both"/>
        <w:rPr>
          <w:sz w:val="28"/>
          <w:szCs w:val="28"/>
        </w:rPr>
      </w:pPr>
      <w:r w:rsidRPr="00CD79A1">
        <w:rPr>
          <w:bCs/>
        </w:rPr>
        <w:t xml:space="preserve">Реализация программы ПМ обеспечивается доступом каждого обучающегося к библиотечным фондам, укомплектованным печатными изданиями и (или) электронными изданиями по каждой дисциплине общепрофессионального цикла и по каждому профессиональному модулю профессионального цикла из расчета одно печатное издание и (или) электронное издание по каждой дисциплине, модулю на одного обучающегося. </w:t>
      </w:r>
      <w:r w:rsidRPr="00CD79A1">
        <w:rPr>
          <w:szCs w:val="28"/>
        </w:rPr>
        <w:t>Библиотечный фонд должен быть укомплектован печатными изданиями и (или) электронными изданиями основной и дополнительной учебной литературы, вышедшими за последние 5 лет.</w:t>
      </w:r>
    </w:p>
    <w:p w:rsidR="00F460E5" w:rsidRPr="00CD79A1" w:rsidRDefault="00F460E5" w:rsidP="00A41020">
      <w:pPr>
        <w:ind w:firstLine="731"/>
        <w:jc w:val="both"/>
        <w:rPr>
          <w:sz w:val="28"/>
          <w:szCs w:val="28"/>
        </w:rPr>
      </w:pPr>
      <w:r w:rsidRPr="00CD79A1">
        <w:rPr>
          <w:szCs w:val="28"/>
        </w:rPr>
        <w:t>В случае наличия электронной информационно-образовательной среды допускается замена печатного библиотечного фонда предоставлением права одновременного доступа не менее 25% обучающихся к электронно-библиотечной системе (электронной библиотеке).</w:t>
      </w:r>
    </w:p>
    <w:p w:rsidR="00F460E5" w:rsidRPr="00CD79A1" w:rsidRDefault="00F460E5" w:rsidP="00A41020">
      <w:pPr>
        <w:ind w:firstLine="709"/>
        <w:jc w:val="both"/>
        <w:rPr>
          <w:bCs/>
        </w:rPr>
      </w:pPr>
      <w:r w:rsidRPr="00CD79A1">
        <w:rPr>
          <w:szCs w:val="28"/>
        </w:rPr>
        <w:t>Обучающиеся с ограниченными возможностями здоровья и инвалиды должны быть обеспечены печатными и (или) электронными образовательными ресурсами, адаптированными к ограничениям их здоровья</w:t>
      </w:r>
      <w:r w:rsidRPr="00CD79A1">
        <w:rPr>
          <w:bCs/>
        </w:rPr>
        <w:t xml:space="preserve">. </w:t>
      </w:r>
    </w:p>
    <w:p w:rsidR="00F460E5" w:rsidRPr="00CD79A1" w:rsidRDefault="00F460E5" w:rsidP="00A41020">
      <w:pPr>
        <w:ind w:firstLine="709"/>
        <w:jc w:val="both"/>
        <w:rPr>
          <w:bCs/>
        </w:rPr>
      </w:pPr>
      <w:r w:rsidRPr="00CD79A1">
        <w:rPr>
          <w:bCs/>
        </w:rPr>
        <w:t xml:space="preserve">Текущий контроль знаний и умений осуществляется как в процессе теоретического, так и в процессе практического обучения. В процессе теоретического обучения предусматриваются следующие формы текущего контроля знаний: различные виды опросов на занятиях и во время инструктажа перед лабораторными и практическими занятиями, контрольные работы, различные формы тестового контроля и др. Текущий контроль освоенных умений осуществляется в виде экспертной оценки результатов выполнения лабораторных, практических занятий и заданий по практике. </w:t>
      </w:r>
    </w:p>
    <w:p w:rsidR="00F460E5" w:rsidRPr="00CD79A1" w:rsidRDefault="00F460E5" w:rsidP="00A41020">
      <w:pPr>
        <w:ind w:firstLine="709"/>
        <w:jc w:val="both"/>
        <w:rPr>
          <w:bCs/>
        </w:rPr>
      </w:pPr>
      <w:r w:rsidRPr="00CD79A1">
        <w:rPr>
          <w:szCs w:val="28"/>
        </w:rPr>
        <w:lastRenderedPageBreak/>
        <w:t xml:space="preserve">Промежуточная аттестация обучающихся осуществляется в рамках освоения общепрофессионального и профессионального цикла в соответствии с разработанными образовательной организацией фондами оценочных средств, позволяющими оценить достижение запланированных по отдельным дисциплинам, модулям и практикам результатов обучения. </w:t>
      </w:r>
      <w:r w:rsidRPr="00CD79A1">
        <w:rPr>
          <w:bCs/>
        </w:rPr>
        <w:t xml:space="preserve">Завершается освоение междисциплинарных курсов в рамках промежуточной аттестации экзаменом или дифференцированным зачётом, включающем как оценку теоретических знаний, так и практических умений. </w:t>
      </w:r>
    </w:p>
    <w:p w:rsidR="00F460E5" w:rsidRPr="00CD79A1" w:rsidRDefault="00F460E5" w:rsidP="00A41020">
      <w:pPr>
        <w:ind w:firstLine="709"/>
        <w:jc w:val="both"/>
        <w:rPr>
          <w:szCs w:val="28"/>
        </w:rPr>
      </w:pPr>
      <w:r w:rsidRPr="00CD79A1">
        <w:rPr>
          <w:bCs/>
        </w:rPr>
        <w:t xml:space="preserve">Освоение программы профессионального модуля в рамках промежуточной аттестации завершается проведением демонстрационного экзамена, который рекомендуется проводить с учетом стандартов </w:t>
      </w:r>
      <w:proofErr w:type="spellStart"/>
      <w:r w:rsidRPr="00CD79A1">
        <w:rPr>
          <w:bCs/>
          <w:lang w:val="en-US"/>
        </w:rPr>
        <w:t>WorldSkillsRussia</w:t>
      </w:r>
      <w:proofErr w:type="spellEnd"/>
      <w:r w:rsidRPr="00CD79A1">
        <w:rPr>
          <w:bCs/>
        </w:rPr>
        <w:t xml:space="preserve"> по компетенции Поварское дело. </w:t>
      </w:r>
    </w:p>
    <w:p w:rsidR="00F460E5" w:rsidRPr="00CD79A1" w:rsidRDefault="00F460E5" w:rsidP="00A41020">
      <w:pPr>
        <w:ind w:firstLine="709"/>
        <w:jc w:val="both"/>
        <w:rPr>
          <w:bCs/>
        </w:rPr>
      </w:pPr>
      <w:r w:rsidRPr="00CD79A1">
        <w:rPr>
          <w:bCs/>
        </w:rPr>
        <w:t>При реализации программы модуля могут проводиться консультации для обучающихся.</w:t>
      </w:r>
    </w:p>
    <w:p w:rsidR="00F460E5" w:rsidRPr="00CD79A1" w:rsidRDefault="00F460E5" w:rsidP="00A41020">
      <w:pPr>
        <w:jc w:val="both"/>
        <w:rPr>
          <w:bCs/>
        </w:rPr>
      </w:pPr>
      <w:r w:rsidRPr="00CD79A1">
        <w:rPr>
          <w:bCs/>
        </w:rPr>
        <w:t>Формы проведения консультаций (групповые, индивидуальные, письменные, устные) определяются образовательной организацией.</w:t>
      </w:r>
    </w:p>
    <w:p w:rsidR="00F460E5" w:rsidRPr="00CD79A1" w:rsidRDefault="00F460E5" w:rsidP="00A41020">
      <w:pPr>
        <w:ind w:firstLine="833"/>
        <w:jc w:val="both"/>
        <w:rPr>
          <w:szCs w:val="28"/>
        </w:rPr>
      </w:pPr>
      <w:r w:rsidRPr="00CD79A1">
        <w:rPr>
          <w:szCs w:val="28"/>
        </w:rPr>
        <w:t>При реализации образовательной программы образовательная организация вправе применять электронное обучение и дистанционные образовательные технологии.</w:t>
      </w:r>
    </w:p>
    <w:p w:rsidR="00F460E5" w:rsidRDefault="00F460E5" w:rsidP="00A41020">
      <w:pPr>
        <w:ind w:firstLine="833"/>
        <w:jc w:val="both"/>
        <w:rPr>
          <w:szCs w:val="28"/>
        </w:rPr>
      </w:pPr>
      <w:r w:rsidRPr="00CD79A1">
        <w:rPr>
          <w:szCs w:val="28"/>
        </w:rPr>
        <w:t>При обучении лиц с ограниченными возможностями здоровья электронное обучение и дистанционные образовательные технологии должны предусматривать возможность приема-передачи информации в доступных для них формах.</w:t>
      </w:r>
    </w:p>
    <w:p w:rsidR="001D3663" w:rsidRPr="00CD79A1" w:rsidRDefault="001D3663" w:rsidP="00A41020">
      <w:pPr>
        <w:ind w:firstLine="833"/>
        <w:jc w:val="both"/>
        <w:rPr>
          <w:szCs w:val="28"/>
        </w:rPr>
      </w:pPr>
    </w:p>
    <w:p w:rsidR="00F460E5" w:rsidRPr="00CD79A1" w:rsidRDefault="00F460E5" w:rsidP="00A41020">
      <w:pPr>
        <w:rPr>
          <w:b/>
        </w:rPr>
      </w:pPr>
      <w:r w:rsidRPr="00CD79A1">
        <w:rPr>
          <w:b/>
        </w:rPr>
        <w:t>3.4. Кадровое обеспечение образовательного процесса</w:t>
      </w:r>
    </w:p>
    <w:p w:rsidR="00F460E5" w:rsidRPr="00CD79A1" w:rsidRDefault="00F460E5" w:rsidP="00A41020">
      <w:pPr>
        <w:ind w:firstLine="731"/>
        <w:jc w:val="both"/>
        <w:rPr>
          <w:sz w:val="28"/>
          <w:szCs w:val="28"/>
        </w:rPr>
      </w:pPr>
      <w:r w:rsidRPr="00CD79A1">
        <w:rPr>
          <w:szCs w:val="28"/>
        </w:rPr>
        <w:t>Реализация образовательной программы обеспечивается руководящими и педагогическими работниками образовательной организации, а также лицами, привлекаемыми к реализации образовательной программы на условиях гражданско-правового договора, в том числе из числа руководителей и работников организаций, деятельность которых связана с направленностью реализуемой образовательной программы (имеющих стаж работы в данной профессиональной области не менее 3 лет).</w:t>
      </w:r>
    </w:p>
    <w:p w:rsidR="00F460E5" w:rsidRPr="00CD79A1" w:rsidRDefault="00F460E5" w:rsidP="00A41020">
      <w:pPr>
        <w:ind w:firstLine="731"/>
        <w:jc w:val="both"/>
        <w:rPr>
          <w:sz w:val="28"/>
          <w:szCs w:val="28"/>
        </w:rPr>
      </w:pPr>
      <w:r w:rsidRPr="00CD79A1">
        <w:rPr>
          <w:szCs w:val="28"/>
        </w:rPr>
        <w:t>Квалификация педагогических работников образовательной организации должна отвечать квалификационным требованиям, указанным в профессиональных стандартах «Повар», «Педагог профессионального обучения, профессионального образования и дополнительного профессионального образования».</w:t>
      </w:r>
    </w:p>
    <w:p w:rsidR="00F460E5" w:rsidRPr="00CD79A1" w:rsidRDefault="00F460E5" w:rsidP="00A41020">
      <w:pPr>
        <w:ind w:firstLine="731"/>
        <w:jc w:val="both"/>
        <w:rPr>
          <w:sz w:val="28"/>
          <w:szCs w:val="28"/>
        </w:rPr>
      </w:pPr>
      <w:r w:rsidRPr="00CD79A1">
        <w:rPr>
          <w:szCs w:val="28"/>
        </w:rPr>
        <w:t>Педагогические работники получают дополнительное профессиональное образование по программам повышения квалификации, в том числе в форме стажировки в организациях, направление деятельности которых соответствует области профессиональной деятельности, указанной в пункте 1.5 ФГОС СПО по специальности 43.02.15 Поварское и кондитерское дело, не реже 1 раза в 3 года с учетом расширения спектра профессиональных компетенций.</w:t>
      </w:r>
    </w:p>
    <w:p w:rsidR="00F460E5" w:rsidRPr="00CD79A1" w:rsidRDefault="00F460E5" w:rsidP="00A41020">
      <w:pPr>
        <w:ind w:firstLine="733"/>
        <w:jc w:val="both"/>
        <w:rPr>
          <w:szCs w:val="28"/>
        </w:rPr>
      </w:pPr>
      <w:r w:rsidRPr="00CD79A1">
        <w:rPr>
          <w:szCs w:val="28"/>
        </w:rPr>
        <w:t>Доля педагогических работников (в приведенных к целочисленным значениям ставок), обеспечивающих освоение обучающимися профессиональных модулей, имеющих опыт деятельности не менее 3 лет в организациях, направление деятельности которых соответствует области</w:t>
      </w:r>
      <w:r w:rsidR="00DD29CC" w:rsidRPr="00CD79A1">
        <w:rPr>
          <w:szCs w:val="28"/>
        </w:rPr>
        <w:t xml:space="preserve"> профессиональной деятельности </w:t>
      </w:r>
      <w:r w:rsidRPr="00CD79A1">
        <w:rPr>
          <w:szCs w:val="28"/>
        </w:rPr>
        <w:t>по специальности 43.02.15 Поварское и кондитерское дело, в общем числе педагогических работников, реализующих образовательную программу, должна быть не менее 25 процентов.</w:t>
      </w:r>
    </w:p>
    <w:p w:rsidR="00F460E5" w:rsidRPr="00CD79A1" w:rsidRDefault="00F460E5" w:rsidP="00A41020">
      <w:pPr>
        <w:ind w:left="1353"/>
        <w:rPr>
          <w:b/>
          <w:i/>
          <w:color w:val="FF0000"/>
        </w:rPr>
        <w:sectPr w:rsidR="00F460E5" w:rsidRPr="00CD79A1" w:rsidSect="00F460E5">
          <w:footerReference w:type="even" r:id="rId24"/>
          <w:footerReference w:type="default" r:id="rId25"/>
          <w:pgSz w:w="11906" w:h="16838"/>
          <w:pgMar w:top="1134" w:right="567" w:bottom="1134" w:left="1134" w:header="708" w:footer="708" w:gutter="0"/>
          <w:cols w:space="708"/>
          <w:docGrid w:linePitch="360"/>
        </w:sectPr>
      </w:pPr>
    </w:p>
    <w:p w:rsidR="00F460E5" w:rsidRDefault="00F460E5" w:rsidP="00F460E5">
      <w:pPr>
        <w:ind w:right="-143"/>
        <w:rPr>
          <w:b/>
        </w:rPr>
      </w:pPr>
      <w:r w:rsidRPr="00CD79A1">
        <w:rPr>
          <w:b/>
        </w:rPr>
        <w:lastRenderedPageBreak/>
        <w:t>4. КОНТРОЛЬ И ОЦЕНКА РЕЗУЛЬТАТОВ ОСВОЕНИЯ ПРОФЕССИОНАЛЬНОГО МОДУЛЯ (ПО РАЗДЕЛАМ)</w:t>
      </w:r>
    </w:p>
    <w:p w:rsidR="0046718B" w:rsidRPr="00CD79A1" w:rsidRDefault="0046718B" w:rsidP="00F460E5">
      <w:pPr>
        <w:ind w:right="-143"/>
        <w:rPr>
          <w:b/>
        </w:rPr>
      </w:pP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79"/>
        <w:gridCol w:w="7318"/>
        <w:gridCol w:w="2976"/>
        <w:gridCol w:w="2916"/>
      </w:tblGrid>
      <w:tr w:rsidR="00F460E5" w:rsidRPr="00CD79A1" w:rsidTr="00F460E5">
        <w:trPr>
          <w:trHeight w:val="353"/>
        </w:trPr>
        <w:tc>
          <w:tcPr>
            <w:tcW w:w="534" w:type="pct"/>
            <w:shd w:val="clear" w:color="auto" w:fill="auto"/>
            <w:vAlign w:val="center"/>
          </w:tcPr>
          <w:p w:rsidR="00F460E5" w:rsidRPr="00CD79A1" w:rsidRDefault="00F460E5" w:rsidP="00F460E5">
            <w:pPr>
              <w:jc w:val="center"/>
              <w:rPr>
                <w:b/>
                <w:i/>
                <w:sz w:val="20"/>
                <w:szCs w:val="20"/>
              </w:rPr>
            </w:pPr>
            <w:proofErr w:type="spellStart"/>
            <w:r w:rsidRPr="00CD79A1">
              <w:rPr>
                <w:b/>
                <w:i/>
                <w:sz w:val="20"/>
                <w:szCs w:val="20"/>
              </w:rPr>
              <w:t>Профессио-нальные</w:t>
            </w:r>
            <w:proofErr w:type="spellEnd"/>
            <w:r w:rsidRPr="00CD79A1">
              <w:rPr>
                <w:b/>
                <w:i/>
                <w:sz w:val="20"/>
                <w:szCs w:val="20"/>
              </w:rPr>
              <w:t xml:space="preserve"> компетенции</w:t>
            </w:r>
          </w:p>
        </w:tc>
        <w:tc>
          <w:tcPr>
            <w:tcW w:w="2474" w:type="pct"/>
            <w:shd w:val="clear" w:color="auto" w:fill="auto"/>
            <w:vAlign w:val="center"/>
          </w:tcPr>
          <w:p w:rsidR="00F460E5" w:rsidRPr="00CD79A1" w:rsidRDefault="00F460E5" w:rsidP="00F460E5">
            <w:pPr>
              <w:ind w:firstLine="373"/>
              <w:jc w:val="center"/>
              <w:rPr>
                <w:b/>
                <w:i/>
                <w:sz w:val="20"/>
                <w:szCs w:val="20"/>
              </w:rPr>
            </w:pPr>
            <w:r w:rsidRPr="00CD79A1">
              <w:rPr>
                <w:b/>
                <w:i/>
                <w:sz w:val="20"/>
                <w:szCs w:val="20"/>
              </w:rPr>
              <w:t>Оцениваемые знания и умения, действия</w:t>
            </w:r>
          </w:p>
        </w:tc>
        <w:tc>
          <w:tcPr>
            <w:tcW w:w="1006" w:type="pct"/>
            <w:vAlign w:val="center"/>
          </w:tcPr>
          <w:p w:rsidR="00F460E5" w:rsidRPr="00CD79A1" w:rsidRDefault="00F460E5" w:rsidP="00F460E5">
            <w:pPr>
              <w:jc w:val="center"/>
              <w:rPr>
                <w:b/>
                <w:i/>
                <w:sz w:val="20"/>
                <w:szCs w:val="20"/>
              </w:rPr>
            </w:pPr>
            <w:r w:rsidRPr="00CD79A1">
              <w:rPr>
                <w:b/>
                <w:i/>
                <w:sz w:val="20"/>
                <w:szCs w:val="20"/>
              </w:rPr>
              <w:t>Методы оценки</w:t>
            </w:r>
          </w:p>
        </w:tc>
        <w:tc>
          <w:tcPr>
            <w:tcW w:w="986" w:type="pct"/>
            <w:vAlign w:val="center"/>
          </w:tcPr>
          <w:p w:rsidR="00F460E5" w:rsidRPr="00CD79A1" w:rsidRDefault="00F460E5" w:rsidP="00F460E5">
            <w:pPr>
              <w:jc w:val="center"/>
              <w:rPr>
                <w:b/>
                <w:i/>
                <w:sz w:val="20"/>
                <w:szCs w:val="20"/>
              </w:rPr>
            </w:pPr>
            <w:r w:rsidRPr="00CD79A1">
              <w:rPr>
                <w:b/>
                <w:i/>
                <w:sz w:val="20"/>
                <w:szCs w:val="20"/>
              </w:rPr>
              <w:t>Критерии оценки</w:t>
            </w:r>
          </w:p>
        </w:tc>
      </w:tr>
      <w:tr w:rsidR="00F460E5" w:rsidRPr="00CD79A1" w:rsidTr="00F460E5">
        <w:trPr>
          <w:trHeight w:val="149"/>
        </w:trPr>
        <w:tc>
          <w:tcPr>
            <w:tcW w:w="5000" w:type="pct"/>
            <w:gridSpan w:val="4"/>
            <w:shd w:val="clear" w:color="auto" w:fill="auto"/>
          </w:tcPr>
          <w:p w:rsidR="00F460E5" w:rsidRPr="00CD79A1" w:rsidRDefault="00F460E5" w:rsidP="00F460E5">
            <w:pPr>
              <w:ind w:firstLine="373"/>
              <w:rPr>
                <w:b/>
                <w:sz w:val="20"/>
                <w:szCs w:val="20"/>
              </w:rPr>
            </w:pPr>
            <w:r w:rsidRPr="00CD79A1">
              <w:rPr>
                <w:b/>
                <w:i/>
                <w:sz w:val="20"/>
                <w:szCs w:val="20"/>
              </w:rPr>
              <w:t>Раздел</w:t>
            </w:r>
            <w:r w:rsidR="00F21C45" w:rsidRPr="00CD79A1">
              <w:rPr>
                <w:b/>
                <w:i/>
                <w:sz w:val="20"/>
                <w:szCs w:val="20"/>
              </w:rPr>
              <w:t>1 модуля</w:t>
            </w:r>
            <w:r w:rsidRPr="00CD79A1">
              <w:rPr>
                <w:b/>
                <w:i/>
                <w:sz w:val="20"/>
                <w:szCs w:val="20"/>
              </w:rPr>
              <w:t xml:space="preserve"> 1. </w:t>
            </w:r>
            <w:r w:rsidR="00F21C45" w:rsidRPr="0099289F">
              <w:rPr>
                <w:b/>
              </w:rPr>
              <w:t>Организация процессов приготовления и</w:t>
            </w:r>
            <w:r w:rsidR="00F21C45">
              <w:rPr>
                <w:b/>
              </w:rPr>
              <w:t xml:space="preserve"> подготовки к реализации холодных</w:t>
            </w:r>
            <w:r w:rsidR="00F21C45" w:rsidRPr="0099289F">
              <w:rPr>
                <w:b/>
              </w:rPr>
              <w:t xml:space="preserve"> блюд, кулинарных</w:t>
            </w:r>
            <w:r w:rsidR="00F21C45">
              <w:rPr>
                <w:b/>
              </w:rPr>
              <w:t xml:space="preserve"> изделий, закусок сложного</w:t>
            </w:r>
            <w:r w:rsidR="00F21C45" w:rsidRPr="0099289F">
              <w:rPr>
                <w:b/>
              </w:rPr>
              <w:t xml:space="preserve"> ассортиме</w:t>
            </w:r>
            <w:r w:rsidR="00F21C45">
              <w:rPr>
                <w:b/>
              </w:rPr>
              <w:t>нта</w:t>
            </w:r>
          </w:p>
        </w:tc>
      </w:tr>
      <w:tr w:rsidR="00F460E5" w:rsidRPr="00CD79A1" w:rsidTr="00F460E5">
        <w:trPr>
          <w:trHeight w:val="149"/>
        </w:trPr>
        <w:tc>
          <w:tcPr>
            <w:tcW w:w="534" w:type="pct"/>
            <w:vMerge w:val="restart"/>
            <w:shd w:val="clear" w:color="auto" w:fill="auto"/>
          </w:tcPr>
          <w:p w:rsidR="00F460E5" w:rsidRPr="00CD79A1" w:rsidRDefault="00F460E5" w:rsidP="001D3663">
            <w:pPr>
              <w:rPr>
                <w:i/>
                <w:sz w:val="20"/>
                <w:szCs w:val="20"/>
              </w:rPr>
            </w:pPr>
            <w:r w:rsidRPr="00CD79A1">
              <w:rPr>
                <w:i/>
                <w:sz w:val="20"/>
                <w:szCs w:val="20"/>
              </w:rPr>
              <w:t xml:space="preserve">ПК. </w:t>
            </w:r>
            <w:r w:rsidR="001D3663">
              <w:rPr>
                <w:i/>
                <w:sz w:val="20"/>
                <w:szCs w:val="20"/>
              </w:rPr>
              <w:t>3</w:t>
            </w:r>
            <w:r w:rsidRPr="00CD79A1">
              <w:rPr>
                <w:i/>
                <w:sz w:val="20"/>
                <w:szCs w:val="20"/>
              </w:rPr>
              <w:t>.1.-</w:t>
            </w:r>
            <w:r w:rsidR="001D3663">
              <w:rPr>
                <w:i/>
                <w:sz w:val="20"/>
                <w:szCs w:val="20"/>
              </w:rPr>
              <w:t>3.7</w:t>
            </w:r>
          </w:p>
        </w:tc>
        <w:tc>
          <w:tcPr>
            <w:tcW w:w="2474" w:type="pct"/>
            <w:shd w:val="clear" w:color="auto" w:fill="auto"/>
          </w:tcPr>
          <w:p w:rsidR="00F460E5" w:rsidRPr="00CD79A1" w:rsidRDefault="00F460E5" w:rsidP="00F460E5">
            <w:pPr>
              <w:ind w:firstLine="373"/>
              <w:jc w:val="both"/>
              <w:rPr>
                <w:rFonts w:eastAsia="Calibri"/>
                <w:b/>
                <w:sz w:val="20"/>
                <w:szCs w:val="20"/>
              </w:rPr>
            </w:pPr>
            <w:r w:rsidRPr="00CD79A1">
              <w:rPr>
                <w:rFonts w:eastAsia="Calibri"/>
                <w:b/>
                <w:sz w:val="20"/>
                <w:szCs w:val="20"/>
              </w:rPr>
              <w:t>Знания:</w:t>
            </w:r>
          </w:p>
          <w:p w:rsidR="001D3663" w:rsidRPr="001D3663" w:rsidRDefault="001D3663" w:rsidP="001D3663">
            <w:pPr>
              <w:ind w:firstLine="736"/>
              <w:jc w:val="both"/>
              <w:rPr>
                <w:sz w:val="20"/>
                <w:szCs w:val="20"/>
                <w:lang w:eastAsia="en-US"/>
              </w:rPr>
            </w:pPr>
            <w:r w:rsidRPr="001D3663">
              <w:rPr>
                <w:sz w:val="20"/>
                <w:szCs w:val="20"/>
                <w:lang w:eastAsia="en-US"/>
              </w:rPr>
              <w:t>требования охраны труда, пожарной безопасности и производственной санитарии в организации питания;</w:t>
            </w:r>
          </w:p>
          <w:p w:rsidR="001D3663" w:rsidRPr="001D3663" w:rsidRDefault="001D3663" w:rsidP="001D3663">
            <w:pPr>
              <w:ind w:firstLine="736"/>
              <w:jc w:val="both"/>
              <w:rPr>
                <w:sz w:val="20"/>
                <w:szCs w:val="20"/>
                <w:lang w:eastAsia="en-US"/>
              </w:rPr>
            </w:pPr>
            <w:r w:rsidRPr="001D3663">
              <w:rPr>
                <w:sz w:val="20"/>
                <w:szCs w:val="20"/>
                <w:lang w:eastAsia="en-US"/>
              </w:rPr>
              <w:t xml:space="preserve">виды, назначение, правила безопасной эксплуатации технологического оборудования, производственного инвентаря, инструментов, </w:t>
            </w:r>
            <w:proofErr w:type="spellStart"/>
            <w:r w:rsidRPr="001D3663">
              <w:rPr>
                <w:sz w:val="20"/>
                <w:szCs w:val="20"/>
                <w:lang w:eastAsia="en-US"/>
              </w:rPr>
              <w:t>весоизмерительных</w:t>
            </w:r>
            <w:proofErr w:type="spellEnd"/>
            <w:r w:rsidRPr="001D3663">
              <w:rPr>
                <w:sz w:val="20"/>
                <w:szCs w:val="20"/>
                <w:lang w:eastAsia="en-US"/>
              </w:rPr>
              <w:t xml:space="preserve"> приборов, посуды и правила ухода за ними;</w:t>
            </w:r>
          </w:p>
          <w:p w:rsidR="001D3663" w:rsidRPr="001D3663" w:rsidRDefault="001D3663" w:rsidP="001D3663">
            <w:pPr>
              <w:ind w:firstLine="736"/>
              <w:jc w:val="both"/>
              <w:rPr>
                <w:sz w:val="20"/>
                <w:szCs w:val="20"/>
              </w:rPr>
            </w:pPr>
            <w:r w:rsidRPr="001D3663">
              <w:rPr>
                <w:sz w:val="20"/>
                <w:szCs w:val="20"/>
              </w:rPr>
              <w:t>ассортимент, требования к качеству, условия и сроки хранения холодных блюд, кулинарных изделий и закусок</w:t>
            </w:r>
            <w:r w:rsidRPr="001D3663">
              <w:rPr>
                <w:sz w:val="20"/>
                <w:szCs w:val="20"/>
                <w:lang w:eastAsia="en-US"/>
              </w:rPr>
              <w:t xml:space="preserve"> сложного приготовления, в </w:t>
            </w:r>
            <w:proofErr w:type="spellStart"/>
            <w:r w:rsidRPr="001D3663">
              <w:rPr>
                <w:sz w:val="20"/>
                <w:szCs w:val="20"/>
                <w:lang w:eastAsia="en-US"/>
              </w:rPr>
              <w:t>т.ч</w:t>
            </w:r>
            <w:proofErr w:type="spellEnd"/>
            <w:r w:rsidRPr="001D3663">
              <w:rPr>
                <w:sz w:val="20"/>
                <w:szCs w:val="20"/>
                <w:lang w:eastAsia="en-US"/>
              </w:rPr>
              <w:t>. авторских, брендовых, региональных;</w:t>
            </w:r>
          </w:p>
          <w:p w:rsidR="001D3663" w:rsidRPr="001D3663" w:rsidRDefault="001D3663" w:rsidP="001D3663">
            <w:pPr>
              <w:ind w:left="-5" w:firstLine="736"/>
              <w:jc w:val="both"/>
              <w:rPr>
                <w:sz w:val="20"/>
                <w:szCs w:val="20"/>
              </w:rPr>
            </w:pPr>
            <w:r w:rsidRPr="001D3663">
              <w:rPr>
                <w:sz w:val="20"/>
                <w:szCs w:val="20"/>
              </w:rPr>
              <w:t>рецептур</w:t>
            </w:r>
            <w:r w:rsidRPr="001D3663">
              <w:rPr>
                <w:color w:val="000000" w:themeColor="text1"/>
                <w:sz w:val="20"/>
                <w:szCs w:val="20"/>
              </w:rPr>
              <w:t>ы</w:t>
            </w:r>
            <w:r w:rsidRPr="001D3663">
              <w:rPr>
                <w:sz w:val="20"/>
                <w:szCs w:val="20"/>
              </w:rPr>
              <w:t>, современные методы приготовления, варианты оформления и подачи холодных блюд, кулинарных изделий, закусок сложного ассортимента, в том числе авторских, брендовых, региональных;</w:t>
            </w:r>
          </w:p>
          <w:p w:rsidR="001D3663" w:rsidRPr="001D3663" w:rsidRDefault="001D3663" w:rsidP="001D3663">
            <w:pPr>
              <w:ind w:left="-5" w:firstLine="736"/>
              <w:jc w:val="both"/>
              <w:rPr>
                <w:sz w:val="20"/>
                <w:szCs w:val="20"/>
              </w:rPr>
            </w:pPr>
            <w:r w:rsidRPr="001D3663">
              <w:rPr>
                <w:sz w:val="20"/>
                <w:szCs w:val="20"/>
              </w:rPr>
              <w:t>актуальные направления в приготовлении холодной кулинарной продукции;</w:t>
            </w:r>
          </w:p>
          <w:p w:rsidR="001D3663" w:rsidRPr="001D3663" w:rsidRDefault="001D3663" w:rsidP="001D3663">
            <w:pPr>
              <w:ind w:firstLine="736"/>
              <w:jc w:val="both"/>
              <w:rPr>
                <w:sz w:val="20"/>
                <w:szCs w:val="20"/>
                <w:lang w:eastAsia="en-US"/>
              </w:rPr>
            </w:pPr>
            <w:r w:rsidRPr="001D3663">
              <w:rPr>
                <w:sz w:val="20"/>
                <w:szCs w:val="20"/>
              </w:rPr>
              <w:t>способы сокращения потерь и сохранения пищевой ценности продуктов при приготовлении холодной кулинарной продукции</w:t>
            </w:r>
            <w:r w:rsidRPr="001D3663">
              <w:rPr>
                <w:sz w:val="20"/>
                <w:szCs w:val="20"/>
                <w:lang w:eastAsia="en-US"/>
              </w:rPr>
              <w:t>;</w:t>
            </w:r>
          </w:p>
          <w:p w:rsidR="001D3663" w:rsidRPr="001D3663" w:rsidRDefault="001D3663" w:rsidP="001D3663">
            <w:pPr>
              <w:ind w:firstLine="736"/>
              <w:jc w:val="both"/>
              <w:rPr>
                <w:sz w:val="20"/>
                <w:szCs w:val="20"/>
                <w:lang w:eastAsia="en-US"/>
              </w:rPr>
            </w:pPr>
            <w:r w:rsidRPr="001D3663">
              <w:rPr>
                <w:sz w:val="20"/>
                <w:szCs w:val="20"/>
                <w:lang w:eastAsia="en-US"/>
              </w:rPr>
              <w:t>правила составления меню, разработки рецептур, составления заявок на продукты;</w:t>
            </w:r>
          </w:p>
          <w:p w:rsidR="001D3663" w:rsidRPr="001D3663" w:rsidRDefault="001D3663" w:rsidP="001D3663">
            <w:pPr>
              <w:ind w:firstLine="736"/>
              <w:jc w:val="both"/>
              <w:rPr>
                <w:sz w:val="20"/>
                <w:szCs w:val="20"/>
                <w:lang w:eastAsia="en-US"/>
              </w:rPr>
            </w:pPr>
            <w:r w:rsidRPr="001D3663">
              <w:rPr>
                <w:sz w:val="20"/>
                <w:szCs w:val="20"/>
                <w:lang w:eastAsia="en-US"/>
              </w:rPr>
              <w:t>виды и формы обслуживания, правила сервировки стола и правила подачи холодных блюд, кулинарных изделий и закусок</w:t>
            </w:r>
          </w:p>
          <w:p w:rsidR="00F460E5" w:rsidRPr="00CD79A1" w:rsidRDefault="00F460E5" w:rsidP="00F460E5">
            <w:pPr>
              <w:ind w:firstLine="373"/>
              <w:jc w:val="both"/>
              <w:rPr>
                <w:sz w:val="20"/>
                <w:szCs w:val="20"/>
                <w:lang w:eastAsia="en-US"/>
              </w:rPr>
            </w:pPr>
          </w:p>
        </w:tc>
        <w:tc>
          <w:tcPr>
            <w:tcW w:w="1006" w:type="pct"/>
          </w:tcPr>
          <w:p w:rsidR="001D3663" w:rsidRPr="001D3663" w:rsidRDefault="001D3663" w:rsidP="001D3663">
            <w:pPr>
              <w:rPr>
                <w:b/>
                <w:i/>
                <w:sz w:val="20"/>
                <w:szCs w:val="20"/>
              </w:rPr>
            </w:pPr>
            <w:r w:rsidRPr="001D3663">
              <w:rPr>
                <w:b/>
                <w:i/>
                <w:sz w:val="20"/>
                <w:szCs w:val="20"/>
              </w:rPr>
              <w:t>Текущий контроль</w:t>
            </w:r>
          </w:p>
          <w:p w:rsidR="001D3663" w:rsidRPr="001D3663" w:rsidRDefault="001D3663" w:rsidP="001D3663">
            <w:pPr>
              <w:rPr>
                <w:b/>
                <w:i/>
                <w:sz w:val="20"/>
                <w:szCs w:val="20"/>
              </w:rPr>
            </w:pPr>
            <w:proofErr w:type="spellStart"/>
            <w:r w:rsidRPr="001D3663">
              <w:rPr>
                <w:b/>
                <w:i/>
                <w:sz w:val="20"/>
                <w:szCs w:val="20"/>
              </w:rPr>
              <w:t>припровдении</w:t>
            </w:r>
            <w:proofErr w:type="spellEnd"/>
            <w:r w:rsidRPr="001D3663">
              <w:rPr>
                <w:b/>
                <w:i/>
                <w:sz w:val="20"/>
                <w:szCs w:val="20"/>
              </w:rPr>
              <w:t>:</w:t>
            </w:r>
          </w:p>
          <w:p w:rsidR="001D3663" w:rsidRPr="001D3663" w:rsidRDefault="001D3663" w:rsidP="001D3663">
            <w:pPr>
              <w:rPr>
                <w:i/>
                <w:sz w:val="20"/>
                <w:szCs w:val="20"/>
              </w:rPr>
            </w:pPr>
            <w:r w:rsidRPr="001D3663">
              <w:rPr>
                <w:i/>
                <w:sz w:val="20"/>
                <w:szCs w:val="20"/>
              </w:rPr>
              <w:t>-письменного/устного опроса;</w:t>
            </w:r>
          </w:p>
          <w:p w:rsidR="001D3663" w:rsidRPr="001D3663" w:rsidRDefault="001D3663" w:rsidP="001D3663">
            <w:pPr>
              <w:rPr>
                <w:i/>
                <w:sz w:val="20"/>
                <w:szCs w:val="20"/>
              </w:rPr>
            </w:pPr>
          </w:p>
          <w:p w:rsidR="001D3663" w:rsidRPr="001D3663" w:rsidRDefault="001D3663" w:rsidP="001D3663">
            <w:pPr>
              <w:rPr>
                <w:i/>
                <w:sz w:val="20"/>
                <w:szCs w:val="20"/>
              </w:rPr>
            </w:pPr>
            <w:r w:rsidRPr="001D3663">
              <w:rPr>
                <w:i/>
                <w:sz w:val="20"/>
                <w:szCs w:val="20"/>
              </w:rPr>
              <w:t>-тестирования;</w:t>
            </w:r>
          </w:p>
          <w:p w:rsidR="001D3663" w:rsidRPr="001D3663" w:rsidRDefault="001D3663" w:rsidP="001D3663">
            <w:pPr>
              <w:rPr>
                <w:i/>
                <w:sz w:val="20"/>
                <w:szCs w:val="20"/>
              </w:rPr>
            </w:pPr>
          </w:p>
          <w:p w:rsidR="001D3663" w:rsidRPr="001D3663" w:rsidRDefault="001D3663" w:rsidP="001D3663">
            <w:pPr>
              <w:rPr>
                <w:i/>
                <w:sz w:val="20"/>
                <w:szCs w:val="20"/>
              </w:rPr>
            </w:pPr>
            <w:r w:rsidRPr="001D3663">
              <w:rPr>
                <w:i/>
                <w:sz w:val="20"/>
                <w:szCs w:val="20"/>
              </w:rPr>
              <w:t>-оценки результатов внеаудиторной (самостоятельной) работы (докладов, рефератов, теоретической части проектов, учебных исследований и т.д.)</w:t>
            </w:r>
          </w:p>
          <w:p w:rsidR="001D3663" w:rsidRPr="001D3663" w:rsidRDefault="001D3663" w:rsidP="001D3663">
            <w:pPr>
              <w:rPr>
                <w:b/>
                <w:i/>
                <w:sz w:val="20"/>
                <w:szCs w:val="20"/>
              </w:rPr>
            </w:pPr>
          </w:p>
          <w:p w:rsidR="001D3663" w:rsidRPr="001D3663" w:rsidRDefault="001D3663" w:rsidP="001D3663">
            <w:pPr>
              <w:rPr>
                <w:i/>
                <w:sz w:val="20"/>
                <w:szCs w:val="20"/>
              </w:rPr>
            </w:pPr>
            <w:r w:rsidRPr="001D3663">
              <w:rPr>
                <w:b/>
                <w:i/>
                <w:sz w:val="20"/>
                <w:szCs w:val="20"/>
              </w:rPr>
              <w:t>Промежуточная аттестация</w:t>
            </w:r>
          </w:p>
          <w:p w:rsidR="001D3663" w:rsidRPr="001D3663" w:rsidRDefault="001D3663" w:rsidP="001D3663">
            <w:pPr>
              <w:rPr>
                <w:i/>
                <w:sz w:val="20"/>
                <w:szCs w:val="20"/>
              </w:rPr>
            </w:pPr>
            <w:r w:rsidRPr="001D3663">
              <w:rPr>
                <w:i/>
                <w:sz w:val="20"/>
                <w:szCs w:val="20"/>
              </w:rPr>
              <w:t xml:space="preserve">в форме экзамена по МДК в виде: </w:t>
            </w:r>
          </w:p>
          <w:p w:rsidR="001D3663" w:rsidRPr="001D3663" w:rsidRDefault="001D3663" w:rsidP="001D3663">
            <w:pPr>
              <w:rPr>
                <w:i/>
                <w:sz w:val="20"/>
                <w:szCs w:val="20"/>
              </w:rPr>
            </w:pPr>
            <w:r w:rsidRPr="001D3663">
              <w:rPr>
                <w:i/>
                <w:sz w:val="20"/>
                <w:szCs w:val="20"/>
              </w:rPr>
              <w:t xml:space="preserve">-письменных/ устных ответов, </w:t>
            </w:r>
          </w:p>
          <w:p w:rsidR="001D3663" w:rsidRPr="001D3663" w:rsidRDefault="001D3663" w:rsidP="001D3663">
            <w:pPr>
              <w:rPr>
                <w:i/>
                <w:sz w:val="20"/>
                <w:szCs w:val="20"/>
              </w:rPr>
            </w:pPr>
            <w:r w:rsidRPr="001D3663">
              <w:rPr>
                <w:i/>
                <w:sz w:val="20"/>
                <w:szCs w:val="20"/>
              </w:rPr>
              <w:t>-тестирования.</w:t>
            </w:r>
          </w:p>
          <w:p w:rsidR="001D3663" w:rsidRPr="001D3663" w:rsidRDefault="001D3663" w:rsidP="001D3663">
            <w:pPr>
              <w:rPr>
                <w:b/>
                <w:i/>
                <w:color w:val="FF0000"/>
                <w:sz w:val="20"/>
                <w:szCs w:val="20"/>
              </w:rPr>
            </w:pPr>
          </w:p>
          <w:p w:rsidR="001D3663" w:rsidRPr="001D3663" w:rsidRDefault="001D3663" w:rsidP="001D3663">
            <w:pPr>
              <w:rPr>
                <w:b/>
                <w:i/>
                <w:sz w:val="20"/>
                <w:szCs w:val="20"/>
              </w:rPr>
            </w:pPr>
            <w:r w:rsidRPr="001D3663">
              <w:rPr>
                <w:b/>
                <w:i/>
                <w:sz w:val="20"/>
                <w:szCs w:val="20"/>
              </w:rPr>
              <w:t>Итоговый контроль:</w:t>
            </w:r>
          </w:p>
          <w:p w:rsidR="00F460E5" w:rsidRPr="00F466D2" w:rsidRDefault="00673F88" w:rsidP="00F460E5">
            <w:pPr>
              <w:rPr>
                <w:i/>
                <w:sz w:val="20"/>
                <w:szCs w:val="20"/>
              </w:rPr>
            </w:pPr>
            <w:r w:rsidRPr="00F466D2">
              <w:rPr>
                <w:i/>
                <w:sz w:val="20"/>
                <w:szCs w:val="20"/>
              </w:rPr>
              <w:t>Э</w:t>
            </w:r>
            <w:r w:rsidR="001D3663" w:rsidRPr="00F466D2">
              <w:rPr>
                <w:i/>
                <w:sz w:val="20"/>
                <w:szCs w:val="20"/>
              </w:rPr>
              <w:t>кзамен</w:t>
            </w:r>
            <w:r w:rsidRPr="00F466D2">
              <w:rPr>
                <w:i/>
                <w:sz w:val="20"/>
                <w:szCs w:val="20"/>
              </w:rPr>
              <w:t xml:space="preserve"> квалификационный</w:t>
            </w:r>
          </w:p>
        </w:tc>
        <w:tc>
          <w:tcPr>
            <w:tcW w:w="986" w:type="pct"/>
          </w:tcPr>
          <w:p w:rsidR="00F460E5" w:rsidRPr="00CD79A1" w:rsidRDefault="00F460E5" w:rsidP="00F460E5">
            <w:pPr>
              <w:rPr>
                <w:i/>
                <w:sz w:val="20"/>
                <w:szCs w:val="20"/>
              </w:rPr>
            </w:pPr>
            <w:r w:rsidRPr="00CD79A1">
              <w:rPr>
                <w:i/>
                <w:sz w:val="20"/>
                <w:szCs w:val="20"/>
              </w:rPr>
              <w:t>Полнота ответов, точность формулировок, не менее 70% правильных ответов.</w:t>
            </w:r>
          </w:p>
          <w:p w:rsidR="00F460E5" w:rsidRPr="00CD79A1" w:rsidRDefault="00F460E5" w:rsidP="00F460E5">
            <w:pPr>
              <w:rPr>
                <w:i/>
                <w:sz w:val="20"/>
                <w:szCs w:val="20"/>
              </w:rPr>
            </w:pPr>
          </w:p>
          <w:p w:rsidR="00F460E5" w:rsidRPr="00CD79A1" w:rsidRDefault="00F460E5" w:rsidP="00F460E5">
            <w:pPr>
              <w:rPr>
                <w:i/>
                <w:sz w:val="20"/>
                <w:szCs w:val="20"/>
              </w:rPr>
            </w:pPr>
            <w:r w:rsidRPr="00CD79A1">
              <w:rPr>
                <w:i/>
                <w:sz w:val="20"/>
                <w:szCs w:val="20"/>
              </w:rPr>
              <w:t>Не менее 75% правильных ответов.</w:t>
            </w:r>
          </w:p>
          <w:p w:rsidR="00F460E5" w:rsidRPr="00CD79A1" w:rsidRDefault="00F460E5" w:rsidP="00F460E5">
            <w:pPr>
              <w:rPr>
                <w:i/>
                <w:sz w:val="20"/>
                <w:szCs w:val="20"/>
              </w:rPr>
            </w:pPr>
            <w:r w:rsidRPr="00CD79A1">
              <w:rPr>
                <w:i/>
                <w:sz w:val="20"/>
                <w:szCs w:val="20"/>
              </w:rPr>
              <w:t xml:space="preserve">Актуальность темы, адекватность результатов поставленным целям, </w:t>
            </w:r>
          </w:p>
          <w:p w:rsidR="00F460E5" w:rsidRPr="00CD79A1" w:rsidRDefault="00F460E5" w:rsidP="00F460E5">
            <w:pPr>
              <w:rPr>
                <w:i/>
                <w:sz w:val="20"/>
                <w:szCs w:val="20"/>
              </w:rPr>
            </w:pPr>
            <w:r w:rsidRPr="00CD79A1">
              <w:rPr>
                <w:i/>
                <w:sz w:val="20"/>
                <w:szCs w:val="20"/>
              </w:rPr>
              <w:t>полнота ответов, точность формулировок, адекватность применения профессиональной терминологии</w:t>
            </w:r>
          </w:p>
          <w:p w:rsidR="00F460E5" w:rsidRPr="00CD79A1" w:rsidRDefault="00F460E5" w:rsidP="00F460E5">
            <w:pPr>
              <w:rPr>
                <w:i/>
                <w:sz w:val="20"/>
                <w:szCs w:val="20"/>
              </w:rPr>
            </w:pPr>
          </w:p>
          <w:p w:rsidR="00F460E5" w:rsidRPr="00CD79A1" w:rsidRDefault="00F460E5" w:rsidP="00F460E5">
            <w:pPr>
              <w:rPr>
                <w:i/>
                <w:sz w:val="20"/>
                <w:szCs w:val="20"/>
              </w:rPr>
            </w:pPr>
          </w:p>
          <w:p w:rsidR="00F460E5" w:rsidRPr="00CD79A1" w:rsidRDefault="00F460E5" w:rsidP="00F460E5">
            <w:pPr>
              <w:rPr>
                <w:i/>
                <w:sz w:val="20"/>
                <w:szCs w:val="20"/>
              </w:rPr>
            </w:pPr>
          </w:p>
          <w:p w:rsidR="00F460E5" w:rsidRPr="00CD79A1" w:rsidRDefault="00F460E5" w:rsidP="00F460E5">
            <w:pPr>
              <w:rPr>
                <w:i/>
                <w:sz w:val="20"/>
                <w:szCs w:val="20"/>
              </w:rPr>
            </w:pPr>
            <w:r w:rsidRPr="00CD79A1">
              <w:rPr>
                <w:i/>
                <w:sz w:val="20"/>
                <w:szCs w:val="20"/>
              </w:rPr>
              <w:t>Полнота ответов, точность формулировок, не менее 70% правильных ответов.</w:t>
            </w:r>
          </w:p>
          <w:p w:rsidR="00F460E5" w:rsidRPr="00CD79A1" w:rsidRDefault="00F460E5" w:rsidP="00F460E5">
            <w:pPr>
              <w:rPr>
                <w:i/>
                <w:sz w:val="20"/>
                <w:szCs w:val="20"/>
              </w:rPr>
            </w:pPr>
          </w:p>
          <w:p w:rsidR="00F460E5" w:rsidRPr="00CD79A1" w:rsidRDefault="00F460E5" w:rsidP="00F460E5">
            <w:pPr>
              <w:rPr>
                <w:i/>
                <w:sz w:val="20"/>
                <w:szCs w:val="20"/>
              </w:rPr>
            </w:pPr>
          </w:p>
          <w:p w:rsidR="00F460E5" w:rsidRPr="00CD79A1" w:rsidRDefault="00F460E5" w:rsidP="00F460E5">
            <w:pPr>
              <w:rPr>
                <w:i/>
                <w:sz w:val="20"/>
                <w:szCs w:val="20"/>
              </w:rPr>
            </w:pPr>
            <w:r w:rsidRPr="00CD79A1">
              <w:rPr>
                <w:i/>
                <w:sz w:val="20"/>
                <w:szCs w:val="20"/>
              </w:rPr>
              <w:t>Не менее 75% правильных ответов</w:t>
            </w:r>
          </w:p>
        </w:tc>
      </w:tr>
      <w:tr w:rsidR="00F460E5" w:rsidRPr="00CD79A1" w:rsidTr="00F460E5">
        <w:trPr>
          <w:trHeight w:val="149"/>
        </w:trPr>
        <w:tc>
          <w:tcPr>
            <w:tcW w:w="534" w:type="pct"/>
            <w:vMerge/>
            <w:shd w:val="clear" w:color="auto" w:fill="auto"/>
          </w:tcPr>
          <w:p w:rsidR="00F460E5" w:rsidRPr="00CD79A1" w:rsidRDefault="00F460E5" w:rsidP="00F460E5">
            <w:pPr>
              <w:rPr>
                <w:i/>
                <w:sz w:val="20"/>
                <w:szCs w:val="20"/>
              </w:rPr>
            </w:pPr>
          </w:p>
        </w:tc>
        <w:tc>
          <w:tcPr>
            <w:tcW w:w="2474" w:type="pct"/>
            <w:shd w:val="clear" w:color="auto" w:fill="auto"/>
          </w:tcPr>
          <w:p w:rsidR="00F460E5" w:rsidRPr="00CD79A1" w:rsidRDefault="00F460E5" w:rsidP="00F460E5">
            <w:pPr>
              <w:ind w:firstLine="373"/>
              <w:jc w:val="both"/>
              <w:rPr>
                <w:rFonts w:eastAsia="Arial Unicode MS"/>
                <w:b/>
                <w:sz w:val="20"/>
                <w:szCs w:val="20"/>
                <w:u w:color="000000"/>
              </w:rPr>
            </w:pPr>
            <w:r w:rsidRPr="00CD79A1">
              <w:rPr>
                <w:rFonts w:eastAsia="Arial Unicode MS"/>
                <w:b/>
                <w:sz w:val="20"/>
                <w:szCs w:val="20"/>
                <w:u w:color="000000"/>
              </w:rPr>
              <w:t>Умения:</w:t>
            </w:r>
          </w:p>
          <w:p w:rsidR="00F21C45" w:rsidRPr="00F21C45" w:rsidRDefault="00F21C45" w:rsidP="00F21C45">
            <w:pPr>
              <w:ind w:firstLine="736"/>
              <w:jc w:val="both"/>
              <w:rPr>
                <w:sz w:val="20"/>
                <w:szCs w:val="20"/>
                <w:lang w:eastAsia="en-US"/>
              </w:rPr>
            </w:pPr>
            <w:r w:rsidRPr="00F21C45">
              <w:rPr>
                <w:sz w:val="20"/>
                <w:szCs w:val="20"/>
                <w:lang w:eastAsia="en-US"/>
              </w:rPr>
              <w:t>разрабатывать, изменять ассортимент, разрабатывать и адаптировать рецептуры холодной кулинарной продукции в соответствии с изменением спроса, с учетом потребностей различных категорий потребителей, видов и форм обслуживания;</w:t>
            </w:r>
          </w:p>
          <w:p w:rsidR="00F21C45" w:rsidRPr="00F21C45" w:rsidRDefault="00F21C45" w:rsidP="00F21C45">
            <w:pPr>
              <w:ind w:firstLine="736"/>
              <w:jc w:val="both"/>
              <w:rPr>
                <w:sz w:val="20"/>
                <w:szCs w:val="20"/>
                <w:lang w:eastAsia="en-US"/>
              </w:rPr>
            </w:pPr>
            <w:r w:rsidRPr="00F21C45">
              <w:rPr>
                <w:sz w:val="20"/>
                <w:szCs w:val="20"/>
                <w:lang w:eastAsia="en-US"/>
              </w:rPr>
              <w:t xml:space="preserve">обеспечивать наличие, контролировать хранение и рациональное использование сырья, продуктов и материалов с учетом нормативов, требований к </w:t>
            </w:r>
            <w:r w:rsidRPr="00F21C45">
              <w:rPr>
                <w:sz w:val="20"/>
                <w:szCs w:val="20"/>
                <w:lang w:eastAsia="en-US"/>
              </w:rPr>
              <w:lastRenderedPageBreak/>
              <w:t>безопасности;</w:t>
            </w:r>
          </w:p>
          <w:p w:rsidR="00F21C45" w:rsidRPr="00F21C45" w:rsidRDefault="00F21C45" w:rsidP="00F21C45">
            <w:pPr>
              <w:ind w:firstLine="736"/>
              <w:jc w:val="both"/>
              <w:rPr>
                <w:sz w:val="20"/>
                <w:szCs w:val="20"/>
                <w:lang w:eastAsia="en-US"/>
              </w:rPr>
            </w:pPr>
            <w:r w:rsidRPr="00F21C45">
              <w:rPr>
                <w:sz w:val="20"/>
                <w:szCs w:val="20"/>
                <w:lang w:eastAsia="en-US"/>
              </w:rPr>
              <w:t>оценивать их качество и соответствие технологическим требованиям;</w:t>
            </w:r>
          </w:p>
          <w:p w:rsidR="00F21C45" w:rsidRPr="00F21C45" w:rsidRDefault="00F21C45" w:rsidP="00F21C45">
            <w:pPr>
              <w:ind w:firstLine="736"/>
              <w:jc w:val="both"/>
              <w:rPr>
                <w:sz w:val="20"/>
                <w:szCs w:val="20"/>
                <w:lang w:eastAsia="en-US"/>
              </w:rPr>
            </w:pPr>
            <w:r w:rsidRPr="00F21C45">
              <w:rPr>
                <w:sz w:val="20"/>
                <w:szCs w:val="20"/>
                <w:lang w:eastAsia="en-US"/>
              </w:rPr>
              <w:t xml:space="preserve">организовывать и проводить подготовку рабочих мест, технологического оборудования, производственного инвентаря, инструментов, </w:t>
            </w:r>
            <w:proofErr w:type="spellStart"/>
            <w:r w:rsidRPr="00F21C45">
              <w:rPr>
                <w:sz w:val="20"/>
                <w:szCs w:val="20"/>
                <w:lang w:eastAsia="en-US"/>
              </w:rPr>
              <w:t>весоизмерительных</w:t>
            </w:r>
            <w:proofErr w:type="spellEnd"/>
            <w:r w:rsidRPr="00F21C45">
              <w:rPr>
                <w:sz w:val="20"/>
                <w:szCs w:val="20"/>
                <w:lang w:eastAsia="en-US"/>
              </w:rPr>
              <w:t xml:space="preserve"> приборов в соответствии с инструкциями и регламентами;</w:t>
            </w:r>
          </w:p>
          <w:p w:rsidR="00F21C45" w:rsidRPr="00F21C45" w:rsidRDefault="00F21C45" w:rsidP="00F21C45">
            <w:pPr>
              <w:ind w:firstLine="736"/>
              <w:jc w:val="both"/>
              <w:rPr>
                <w:sz w:val="20"/>
                <w:szCs w:val="20"/>
              </w:rPr>
            </w:pPr>
            <w:r w:rsidRPr="00F21C45">
              <w:rPr>
                <w:sz w:val="20"/>
                <w:szCs w:val="20"/>
              </w:rPr>
              <w:t>применять, комбинировать различные способы приготовления, творческого оформления и подачи холодных блюд, кулинарных изделий, закусок сложного ассортимента, в том числе авторских, брендовых, региональных;</w:t>
            </w:r>
          </w:p>
          <w:p w:rsidR="00F21C45" w:rsidRPr="00F21C45" w:rsidRDefault="00F21C45" w:rsidP="00F21C45">
            <w:pPr>
              <w:ind w:firstLine="736"/>
              <w:jc w:val="both"/>
              <w:rPr>
                <w:sz w:val="20"/>
                <w:szCs w:val="20"/>
              </w:rPr>
            </w:pPr>
            <w:r w:rsidRPr="00F21C45">
              <w:rPr>
                <w:sz w:val="20"/>
                <w:szCs w:val="20"/>
              </w:rPr>
              <w:t>соблюдать правила сочетаемости, взаимозаменяемости основного сырья и дополнительных ингредиентов, применения ароматических веществ;</w:t>
            </w:r>
          </w:p>
          <w:p w:rsidR="00F460E5" w:rsidRPr="00CD79A1" w:rsidRDefault="00F21C45" w:rsidP="00F21C45">
            <w:pPr>
              <w:ind w:firstLine="373"/>
              <w:jc w:val="both"/>
              <w:rPr>
                <w:rFonts w:eastAsia="Calibri"/>
                <w:sz w:val="20"/>
                <w:szCs w:val="20"/>
              </w:rPr>
            </w:pPr>
            <w:r w:rsidRPr="00F21C45">
              <w:rPr>
                <w:sz w:val="20"/>
                <w:szCs w:val="20"/>
              </w:rPr>
              <w:t>порционировать (комплектовать), эстетично упаковывать на вынос, хранить с учетом требований к безопасности готовой продукции</w:t>
            </w:r>
          </w:p>
        </w:tc>
        <w:tc>
          <w:tcPr>
            <w:tcW w:w="1006" w:type="pct"/>
            <w:vMerge w:val="restart"/>
          </w:tcPr>
          <w:p w:rsidR="00F460E5" w:rsidRPr="00CD79A1" w:rsidRDefault="00F460E5" w:rsidP="00F460E5">
            <w:pPr>
              <w:rPr>
                <w:i/>
                <w:sz w:val="20"/>
                <w:szCs w:val="20"/>
              </w:rPr>
            </w:pPr>
            <w:r w:rsidRPr="00CD79A1">
              <w:rPr>
                <w:b/>
                <w:i/>
                <w:sz w:val="20"/>
                <w:szCs w:val="20"/>
              </w:rPr>
              <w:lastRenderedPageBreak/>
              <w:t>Текущий контроль:</w:t>
            </w:r>
          </w:p>
          <w:p w:rsidR="00F460E5" w:rsidRPr="00CD79A1" w:rsidRDefault="00F460E5" w:rsidP="00F460E5">
            <w:pPr>
              <w:rPr>
                <w:i/>
                <w:sz w:val="20"/>
                <w:szCs w:val="20"/>
              </w:rPr>
            </w:pPr>
            <w:r w:rsidRPr="00CD79A1">
              <w:rPr>
                <w:i/>
                <w:sz w:val="20"/>
                <w:szCs w:val="20"/>
              </w:rPr>
              <w:t xml:space="preserve">- защита отчетов по практическим/ </w:t>
            </w:r>
            <w:proofErr w:type="spellStart"/>
            <w:r w:rsidRPr="00CD79A1">
              <w:rPr>
                <w:i/>
                <w:sz w:val="20"/>
                <w:szCs w:val="20"/>
              </w:rPr>
              <w:t>лабораорным</w:t>
            </w:r>
            <w:proofErr w:type="spellEnd"/>
            <w:r w:rsidRPr="00CD79A1">
              <w:rPr>
                <w:i/>
                <w:sz w:val="20"/>
                <w:szCs w:val="20"/>
              </w:rPr>
              <w:t xml:space="preserve"> занятиям;</w:t>
            </w:r>
          </w:p>
          <w:p w:rsidR="00F460E5" w:rsidRPr="00CD79A1" w:rsidRDefault="00F460E5" w:rsidP="00F460E5">
            <w:pPr>
              <w:rPr>
                <w:i/>
                <w:sz w:val="20"/>
                <w:szCs w:val="20"/>
              </w:rPr>
            </w:pPr>
            <w:r w:rsidRPr="00CD79A1">
              <w:rPr>
                <w:i/>
                <w:sz w:val="20"/>
                <w:szCs w:val="20"/>
              </w:rPr>
              <w:t>- оценка заданий для внеаудиторной (самостоятельной) работы:</w:t>
            </w:r>
          </w:p>
          <w:p w:rsidR="00F460E5" w:rsidRPr="00CD79A1" w:rsidRDefault="00F460E5" w:rsidP="00F460E5">
            <w:pPr>
              <w:rPr>
                <w:i/>
                <w:sz w:val="20"/>
                <w:szCs w:val="20"/>
              </w:rPr>
            </w:pPr>
          </w:p>
          <w:p w:rsidR="00F460E5" w:rsidRPr="00CD79A1" w:rsidRDefault="00F460E5" w:rsidP="00F460E5">
            <w:pPr>
              <w:rPr>
                <w:i/>
                <w:sz w:val="20"/>
                <w:szCs w:val="20"/>
              </w:rPr>
            </w:pPr>
            <w:r w:rsidRPr="00CD79A1">
              <w:rPr>
                <w:i/>
                <w:sz w:val="20"/>
                <w:szCs w:val="20"/>
              </w:rPr>
              <w:t xml:space="preserve">- экспертная оценка демонстрируемых умений, выполняемых действий в процессе практических/лабораторных занятий, </w:t>
            </w:r>
          </w:p>
          <w:p w:rsidR="00F460E5" w:rsidRPr="00CD79A1" w:rsidRDefault="00F460E5" w:rsidP="00F460E5">
            <w:pPr>
              <w:rPr>
                <w:i/>
                <w:sz w:val="20"/>
                <w:szCs w:val="20"/>
              </w:rPr>
            </w:pPr>
            <w:r w:rsidRPr="00CD79A1">
              <w:rPr>
                <w:i/>
                <w:sz w:val="20"/>
                <w:szCs w:val="20"/>
              </w:rPr>
              <w:t>учебной и производственной практики</w:t>
            </w:r>
          </w:p>
          <w:p w:rsidR="00F460E5" w:rsidRPr="00CD79A1" w:rsidRDefault="00F460E5" w:rsidP="00F460E5">
            <w:pPr>
              <w:rPr>
                <w:i/>
                <w:sz w:val="20"/>
                <w:szCs w:val="20"/>
              </w:rPr>
            </w:pPr>
          </w:p>
          <w:p w:rsidR="00F460E5" w:rsidRPr="00CD79A1" w:rsidRDefault="00F460E5" w:rsidP="00F460E5">
            <w:pPr>
              <w:rPr>
                <w:b/>
                <w:i/>
                <w:sz w:val="20"/>
                <w:szCs w:val="20"/>
              </w:rPr>
            </w:pPr>
          </w:p>
          <w:p w:rsidR="00F460E5" w:rsidRPr="00CD79A1" w:rsidRDefault="00F460E5" w:rsidP="00F460E5">
            <w:pPr>
              <w:rPr>
                <w:i/>
                <w:sz w:val="20"/>
                <w:szCs w:val="20"/>
              </w:rPr>
            </w:pPr>
            <w:r w:rsidRPr="00CD79A1">
              <w:rPr>
                <w:b/>
                <w:i/>
                <w:sz w:val="20"/>
                <w:szCs w:val="20"/>
              </w:rPr>
              <w:t>Промежуточная аттестация</w:t>
            </w:r>
            <w:r w:rsidRPr="00CD79A1">
              <w:rPr>
                <w:i/>
                <w:sz w:val="20"/>
                <w:szCs w:val="20"/>
              </w:rPr>
              <w:t>:</w:t>
            </w:r>
          </w:p>
          <w:p w:rsidR="00F460E5" w:rsidRPr="00CD79A1" w:rsidRDefault="00F460E5" w:rsidP="00F460E5">
            <w:pPr>
              <w:rPr>
                <w:i/>
                <w:sz w:val="20"/>
                <w:szCs w:val="20"/>
              </w:rPr>
            </w:pPr>
            <w:r w:rsidRPr="00CD79A1">
              <w:rPr>
                <w:i/>
                <w:sz w:val="20"/>
                <w:szCs w:val="20"/>
              </w:rPr>
              <w:t>- экспертная оценка выполнения практических заданий на зачете/экзамене по МДК;</w:t>
            </w:r>
          </w:p>
          <w:p w:rsidR="00F460E5" w:rsidRPr="00CD79A1" w:rsidRDefault="00F460E5" w:rsidP="00F460E5">
            <w:pPr>
              <w:rPr>
                <w:i/>
                <w:sz w:val="20"/>
                <w:szCs w:val="20"/>
              </w:rPr>
            </w:pPr>
            <w:r w:rsidRPr="00CD79A1">
              <w:rPr>
                <w:i/>
                <w:sz w:val="20"/>
                <w:szCs w:val="20"/>
              </w:rPr>
              <w:t>- экспертная оценка отчетов по учебной и производственной практике</w:t>
            </w:r>
          </w:p>
          <w:p w:rsidR="00F460E5" w:rsidRPr="00CD79A1" w:rsidRDefault="00F460E5" w:rsidP="00F460E5">
            <w:pPr>
              <w:rPr>
                <w:i/>
                <w:sz w:val="20"/>
                <w:szCs w:val="20"/>
              </w:rPr>
            </w:pPr>
            <w:r w:rsidRPr="00CD79A1">
              <w:rPr>
                <w:b/>
                <w:i/>
                <w:sz w:val="20"/>
                <w:szCs w:val="20"/>
              </w:rPr>
              <w:t>Итоговый контроль</w:t>
            </w:r>
            <w:r w:rsidRPr="00CD79A1">
              <w:rPr>
                <w:i/>
                <w:sz w:val="20"/>
                <w:szCs w:val="20"/>
              </w:rPr>
              <w:t>:</w:t>
            </w:r>
          </w:p>
          <w:p w:rsidR="00F460E5" w:rsidRPr="00CD79A1" w:rsidRDefault="00F460E5" w:rsidP="00673F88">
            <w:pPr>
              <w:rPr>
                <w:i/>
                <w:sz w:val="20"/>
                <w:szCs w:val="20"/>
              </w:rPr>
            </w:pPr>
            <w:r w:rsidRPr="00CD79A1">
              <w:rPr>
                <w:i/>
                <w:sz w:val="20"/>
                <w:szCs w:val="20"/>
              </w:rPr>
              <w:t>- экспертная оценка сформированности ПК и ОК  на экзамене</w:t>
            </w:r>
            <w:r w:rsidR="00673F88">
              <w:rPr>
                <w:i/>
                <w:sz w:val="20"/>
                <w:szCs w:val="20"/>
              </w:rPr>
              <w:t xml:space="preserve"> квалификационном</w:t>
            </w:r>
          </w:p>
        </w:tc>
        <w:tc>
          <w:tcPr>
            <w:tcW w:w="986" w:type="pct"/>
            <w:vMerge w:val="restart"/>
          </w:tcPr>
          <w:p w:rsidR="00F460E5" w:rsidRPr="00CD79A1" w:rsidRDefault="00F460E5" w:rsidP="00F460E5">
            <w:pPr>
              <w:rPr>
                <w:i/>
                <w:sz w:val="20"/>
                <w:szCs w:val="20"/>
              </w:rPr>
            </w:pPr>
          </w:p>
          <w:p w:rsidR="00F460E5" w:rsidRPr="00CD79A1" w:rsidRDefault="00F460E5" w:rsidP="00F460E5">
            <w:pPr>
              <w:rPr>
                <w:i/>
                <w:sz w:val="20"/>
                <w:szCs w:val="20"/>
              </w:rPr>
            </w:pPr>
            <w:r w:rsidRPr="00CD79A1">
              <w:rPr>
                <w:i/>
                <w:sz w:val="20"/>
                <w:szCs w:val="20"/>
              </w:rPr>
              <w:t>Правильность, полнота выполнения заданий, точность формулировок, точность расчетов, соответствие требованиям</w:t>
            </w:r>
          </w:p>
          <w:p w:rsidR="00F460E5" w:rsidRPr="00CD79A1" w:rsidRDefault="00F460E5" w:rsidP="00F460E5">
            <w:pPr>
              <w:rPr>
                <w:i/>
                <w:sz w:val="20"/>
                <w:szCs w:val="20"/>
              </w:rPr>
            </w:pPr>
          </w:p>
          <w:p w:rsidR="00F460E5" w:rsidRPr="00CD79A1" w:rsidRDefault="00F460E5" w:rsidP="00F460E5">
            <w:pPr>
              <w:rPr>
                <w:i/>
                <w:sz w:val="20"/>
                <w:szCs w:val="20"/>
              </w:rPr>
            </w:pPr>
          </w:p>
          <w:p w:rsidR="00F460E5" w:rsidRPr="00CD79A1" w:rsidRDefault="00F460E5" w:rsidP="00F460E5">
            <w:pPr>
              <w:rPr>
                <w:i/>
                <w:sz w:val="20"/>
                <w:szCs w:val="20"/>
              </w:rPr>
            </w:pPr>
            <w:r w:rsidRPr="00CD79A1">
              <w:rPr>
                <w:i/>
                <w:sz w:val="20"/>
                <w:szCs w:val="20"/>
              </w:rPr>
              <w:t xml:space="preserve">-Адекватность, оптимальность выбора способов действий, методов, техник, последовательностей действий и т.д. </w:t>
            </w:r>
          </w:p>
          <w:p w:rsidR="00F460E5" w:rsidRPr="00CD79A1" w:rsidRDefault="00F460E5" w:rsidP="00F460E5">
            <w:pPr>
              <w:rPr>
                <w:i/>
                <w:sz w:val="20"/>
                <w:szCs w:val="20"/>
              </w:rPr>
            </w:pPr>
            <w:r w:rsidRPr="00CD79A1">
              <w:rPr>
                <w:i/>
                <w:sz w:val="20"/>
                <w:szCs w:val="20"/>
              </w:rPr>
              <w:t>-Точность оценки</w:t>
            </w:r>
          </w:p>
          <w:p w:rsidR="00F460E5" w:rsidRPr="00CD79A1" w:rsidRDefault="00F460E5" w:rsidP="00F460E5">
            <w:pPr>
              <w:rPr>
                <w:i/>
                <w:sz w:val="20"/>
                <w:szCs w:val="20"/>
              </w:rPr>
            </w:pPr>
            <w:r w:rsidRPr="00CD79A1">
              <w:rPr>
                <w:i/>
                <w:sz w:val="20"/>
                <w:szCs w:val="20"/>
              </w:rPr>
              <w:t xml:space="preserve">-Соответствие требованиям инструкций, регламентов </w:t>
            </w:r>
          </w:p>
          <w:p w:rsidR="00F460E5" w:rsidRPr="00CD79A1" w:rsidRDefault="00F460E5" w:rsidP="00F460E5">
            <w:pPr>
              <w:rPr>
                <w:i/>
                <w:sz w:val="20"/>
                <w:szCs w:val="20"/>
              </w:rPr>
            </w:pPr>
            <w:r w:rsidRPr="00CD79A1">
              <w:rPr>
                <w:i/>
                <w:sz w:val="20"/>
                <w:szCs w:val="20"/>
              </w:rPr>
              <w:t>-Рациональность действий и т.д.</w:t>
            </w:r>
          </w:p>
          <w:p w:rsidR="00F460E5" w:rsidRPr="00CD79A1" w:rsidRDefault="00F460E5" w:rsidP="00F460E5">
            <w:pPr>
              <w:rPr>
                <w:i/>
                <w:sz w:val="20"/>
                <w:szCs w:val="20"/>
              </w:rPr>
            </w:pPr>
          </w:p>
          <w:p w:rsidR="00F460E5" w:rsidRPr="00CD79A1" w:rsidRDefault="00F460E5" w:rsidP="00F460E5">
            <w:pPr>
              <w:rPr>
                <w:i/>
                <w:sz w:val="20"/>
                <w:szCs w:val="20"/>
              </w:rPr>
            </w:pPr>
            <w:r w:rsidRPr="00CD79A1">
              <w:rPr>
                <w:i/>
                <w:sz w:val="20"/>
                <w:szCs w:val="20"/>
              </w:rPr>
              <w:t xml:space="preserve">-Адекватность, оптимальность выбора способов действий, методов, техник, последовательностей действий и т.д. </w:t>
            </w:r>
          </w:p>
          <w:p w:rsidR="00F460E5" w:rsidRPr="00CD79A1" w:rsidRDefault="00F460E5" w:rsidP="00F460E5">
            <w:pPr>
              <w:rPr>
                <w:i/>
                <w:sz w:val="20"/>
                <w:szCs w:val="20"/>
              </w:rPr>
            </w:pPr>
            <w:r w:rsidRPr="00CD79A1">
              <w:rPr>
                <w:i/>
                <w:sz w:val="20"/>
                <w:szCs w:val="20"/>
              </w:rPr>
              <w:t>-Точность оценки</w:t>
            </w:r>
          </w:p>
          <w:p w:rsidR="00F460E5" w:rsidRPr="00CD79A1" w:rsidRDefault="00F460E5" w:rsidP="00F460E5">
            <w:pPr>
              <w:rPr>
                <w:i/>
                <w:sz w:val="20"/>
                <w:szCs w:val="20"/>
              </w:rPr>
            </w:pPr>
            <w:r w:rsidRPr="00CD79A1">
              <w:rPr>
                <w:i/>
                <w:sz w:val="20"/>
                <w:szCs w:val="20"/>
              </w:rPr>
              <w:t xml:space="preserve">-Соответствие требованиям инструкций, регламентов </w:t>
            </w:r>
          </w:p>
          <w:p w:rsidR="00F460E5" w:rsidRPr="00CD79A1" w:rsidRDefault="00F460E5" w:rsidP="00F460E5">
            <w:pPr>
              <w:rPr>
                <w:i/>
                <w:sz w:val="20"/>
                <w:szCs w:val="20"/>
              </w:rPr>
            </w:pPr>
            <w:r w:rsidRPr="00CD79A1">
              <w:rPr>
                <w:i/>
                <w:sz w:val="20"/>
                <w:szCs w:val="20"/>
              </w:rPr>
              <w:t xml:space="preserve">-Рациональность </w:t>
            </w:r>
            <w:r w:rsidR="00F21C45" w:rsidRPr="00CD79A1">
              <w:rPr>
                <w:i/>
                <w:sz w:val="20"/>
                <w:szCs w:val="20"/>
              </w:rPr>
              <w:t>действий и</w:t>
            </w:r>
            <w:r w:rsidRPr="00CD79A1">
              <w:rPr>
                <w:i/>
                <w:sz w:val="20"/>
                <w:szCs w:val="20"/>
              </w:rPr>
              <w:t xml:space="preserve"> т.д.</w:t>
            </w:r>
          </w:p>
          <w:p w:rsidR="00F460E5" w:rsidRPr="00CD79A1" w:rsidRDefault="00F460E5" w:rsidP="00F460E5">
            <w:pPr>
              <w:rPr>
                <w:i/>
                <w:sz w:val="20"/>
                <w:szCs w:val="20"/>
              </w:rPr>
            </w:pPr>
            <w:r w:rsidRPr="00CD79A1">
              <w:rPr>
                <w:i/>
                <w:sz w:val="20"/>
                <w:szCs w:val="20"/>
              </w:rPr>
              <w:t>Правильное выполнение заданий в полном объеме</w:t>
            </w:r>
          </w:p>
        </w:tc>
      </w:tr>
      <w:tr w:rsidR="00F460E5" w:rsidRPr="00CD79A1" w:rsidTr="00F460E5">
        <w:trPr>
          <w:trHeight w:val="149"/>
        </w:trPr>
        <w:tc>
          <w:tcPr>
            <w:tcW w:w="534" w:type="pct"/>
            <w:vMerge/>
            <w:shd w:val="clear" w:color="auto" w:fill="auto"/>
          </w:tcPr>
          <w:p w:rsidR="00F460E5" w:rsidRPr="00CD79A1" w:rsidRDefault="00F460E5" w:rsidP="00F460E5">
            <w:pPr>
              <w:rPr>
                <w:i/>
                <w:sz w:val="20"/>
                <w:szCs w:val="20"/>
              </w:rPr>
            </w:pPr>
          </w:p>
        </w:tc>
        <w:tc>
          <w:tcPr>
            <w:tcW w:w="2474" w:type="pct"/>
            <w:shd w:val="clear" w:color="auto" w:fill="auto"/>
          </w:tcPr>
          <w:p w:rsidR="00F460E5" w:rsidRPr="00CD79A1" w:rsidRDefault="00F460E5" w:rsidP="00F460E5">
            <w:pPr>
              <w:ind w:firstLine="373"/>
              <w:jc w:val="both"/>
              <w:rPr>
                <w:rFonts w:eastAsia="Arial Unicode MS"/>
                <w:b/>
                <w:sz w:val="20"/>
                <w:szCs w:val="20"/>
                <w:u w:color="000000"/>
              </w:rPr>
            </w:pPr>
            <w:r w:rsidRPr="00CD79A1">
              <w:rPr>
                <w:rFonts w:eastAsia="Arial Unicode MS"/>
                <w:b/>
                <w:sz w:val="20"/>
                <w:szCs w:val="20"/>
                <w:u w:color="000000"/>
              </w:rPr>
              <w:t>Действия:</w:t>
            </w:r>
          </w:p>
          <w:p w:rsidR="00F21C45" w:rsidRPr="00F21C45" w:rsidRDefault="00F21C45" w:rsidP="00F21C45">
            <w:pPr>
              <w:ind w:firstLine="748"/>
              <w:jc w:val="both"/>
              <w:rPr>
                <w:rFonts w:eastAsia="Calibri"/>
                <w:sz w:val="20"/>
                <w:szCs w:val="20"/>
              </w:rPr>
            </w:pPr>
            <w:r w:rsidRPr="00F21C45">
              <w:rPr>
                <w:rFonts w:eastAsia="Calibri"/>
                <w:sz w:val="20"/>
                <w:szCs w:val="20"/>
              </w:rPr>
              <w:t xml:space="preserve">Подготовка, уборка рабочего места повара при выполнении работ по приготовлению холодных блюд, кулинарных изделий, закусок сложного ассортимента. </w:t>
            </w:r>
          </w:p>
          <w:p w:rsidR="00F21C45" w:rsidRPr="00F21C45" w:rsidRDefault="00F21C45" w:rsidP="00F21C45">
            <w:pPr>
              <w:ind w:firstLine="748"/>
              <w:jc w:val="both"/>
              <w:rPr>
                <w:rFonts w:eastAsia="Calibri"/>
                <w:sz w:val="20"/>
                <w:szCs w:val="20"/>
              </w:rPr>
            </w:pPr>
            <w:r w:rsidRPr="00F21C45">
              <w:rPr>
                <w:rFonts w:eastAsia="Calibri"/>
                <w:sz w:val="20"/>
                <w:szCs w:val="20"/>
              </w:rPr>
              <w:t xml:space="preserve">Подбор, подготовка к работе, проверка технологического оборудования, производственного инвентаря, инструментов, </w:t>
            </w:r>
            <w:proofErr w:type="spellStart"/>
            <w:r w:rsidRPr="00F21C45">
              <w:rPr>
                <w:rFonts w:eastAsia="Calibri"/>
                <w:sz w:val="20"/>
                <w:szCs w:val="20"/>
              </w:rPr>
              <w:t>весоизмерительных</w:t>
            </w:r>
            <w:proofErr w:type="spellEnd"/>
            <w:r w:rsidRPr="00F21C45">
              <w:rPr>
                <w:rFonts w:eastAsia="Calibri"/>
                <w:sz w:val="20"/>
                <w:szCs w:val="20"/>
              </w:rPr>
              <w:t xml:space="preserve"> приборов.</w:t>
            </w:r>
          </w:p>
          <w:p w:rsidR="00F460E5" w:rsidRPr="00CD79A1" w:rsidRDefault="00F21C45" w:rsidP="00F21C45">
            <w:pPr>
              <w:ind w:firstLine="373"/>
              <w:jc w:val="both"/>
              <w:rPr>
                <w:rFonts w:eastAsia="Arial Unicode MS"/>
                <w:b/>
                <w:sz w:val="20"/>
                <w:szCs w:val="20"/>
                <w:u w:color="000000"/>
              </w:rPr>
            </w:pPr>
            <w:r w:rsidRPr="00F21C45">
              <w:rPr>
                <w:rFonts w:eastAsia="Calibri"/>
                <w:sz w:val="20"/>
                <w:szCs w:val="20"/>
              </w:rPr>
              <w:t xml:space="preserve">Подготовка рабочего места для </w:t>
            </w:r>
            <w:proofErr w:type="spellStart"/>
            <w:r w:rsidRPr="00F21C45">
              <w:rPr>
                <w:rFonts w:eastAsia="Calibri"/>
                <w:sz w:val="20"/>
                <w:szCs w:val="20"/>
              </w:rPr>
              <w:t>порционирования</w:t>
            </w:r>
            <w:proofErr w:type="spellEnd"/>
            <w:r w:rsidRPr="00F21C45">
              <w:rPr>
                <w:rFonts w:eastAsia="Calibri"/>
                <w:sz w:val="20"/>
                <w:szCs w:val="20"/>
              </w:rPr>
              <w:t xml:space="preserve"> (комплектования), упаковки на вынос готовых холодных блюд, кулинарных изделий, закусок</w:t>
            </w:r>
            <w:r w:rsidR="00F460E5" w:rsidRPr="00F21C45">
              <w:rPr>
                <w:sz w:val="20"/>
                <w:szCs w:val="20"/>
              </w:rPr>
              <w:t>.</w:t>
            </w:r>
          </w:p>
        </w:tc>
        <w:tc>
          <w:tcPr>
            <w:tcW w:w="1006" w:type="pct"/>
            <w:vMerge/>
          </w:tcPr>
          <w:p w:rsidR="00F460E5" w:rsidRPr="00CD79A1" w:rsidRDefault="00F460E5" w:rsidP="00F460E5">
            <w:pPr>
              <w:jc w:val="both"/>
              <w:rPr>
                <w:rFonts w:eastAsia="Calibri"/>
                <w:sz w:val="20"/>
                <w:szCs w:val="20"/>
              </w:rPr>
            </w:pPr>
          </w:p>
        </w:tc>
        <w:tc>
          <w:tcPr>
            <w:tcW w:w="986" w:type="pct"/>
            <w:vMerge/>
          </w:tcPr>
          <w:p w:rsidR="00F460E5" w:rsidRPr="00CD79A1" w:rsidRDefault="00F460E5" w:rsidP="00F460E5">
            <w:pPr>
              <w:ind w:firstLine="459"/>
              <w:jc w:val="both"/>
              <w:rPr>
                <w:rFonts w:eastAsia="Calibri"/>
                <w:sz w:val="20"/>
                <w:szCs w:val="20"/>
              </w:rPr>
            </w:pPr>
          </w:p>
        </w:tc>
      </w:tr>
      <w:tr w:rsidR="00790534" w:rsidRPr="00CD79A1" w:rsidTr="00790534">
        <w:trPr>
          <w:trHeight w:val="149"/>
        </w:trPr>
        <w:tc>
          <w:tcPr>
            <w:tcW w:w="5000" w:type="pct"/>
            <w:gridSpan w:val="4"/>
            <w:shd w:val="clear" w:color="auto" w:fill="auto"/>
          </w:tcPr>
          <w:p w:rsidR="00790534" w:rsidRPr="00CD79A1" w:rsidRDefault="00790534" w:rsidP="00F460E5">
            <w:pPr>
              <w:ind w:firstLine="459"/>
              <w:jc w:val="both"/>
              <w:rPr>
                <w:rFonts w:eastAsia="Calibri"/>
                <w:sz w:val="20"/>
                <w:szCs w:val="20"/>
              </w:rPr>
            </w:pPr>
            <w:r w:rsidRPr="00CD79A1">
              <w:rPr>
                <w:b/>
                <w:sz w:val="20"/>
                <w:szCs w:val="20"/>
              </w:rPr>
              <w:t>Раздел</w:t>
            </w:r>
            <w:r w:rsidR="00DD29CC" w:rsidRPr="00CD79A1">
              <w:rPr>
                <w:b/>
                <w:sz w:val="20"/>
                <w:szCs w:val="20"/>
              </w:rPr>
              <w:t xml:space="preserve"> 1</w:t>
            </w:r>
            <w:r w:rsidRPr="00CD79A1">
              <w:rPr>
                <w:b/>
                <w:sz w:val="20"/>
                <w:szCs w:val="20"/>
              </w:rPr>
              <w:t xml:space="preserve"> модуля 2. </w:t>
            </w:r>
            <w:r w:rsidR="00F21C45" w:rsidRPr="003A723D">
              <w:rPr>
                <w:b/>
              </w:rPr>
              <w:t>Приготовление и</w:t>
            </w:r>
            <w:r w:rsidR="00F21C45">
              <w:rPr>
                <w:b/>
              </w:rPr>
              <w:t xml:space="preserve"> подготовка к реализации холодных</w:t>
            </w:r>
            <w:r w:rsidR="00F21C45" w:rsidRPr="0099289F">
              <w:rPr>
                <w:b/>
              </w:rPr>
              <w:t xml:space="preserve"> блюд, кулинарных</w:t>
            </w:r>
            <w:r w:rsidR="00F21C45">
              <w:rPr>
                <w:b/>
              </w:rPr>
              <w:t xml:space="preserve"> изделий, закусок сложного</w:t>
            </w:r>
            <w:r w:rsidR="00F21C45" w:rsidRPr="0099289F">
              <w:rPr>
                <w:b/>
              </w:rPr>
              <w:t xml:space="preserve"> ассортиме</w:t>
            </w:r>
            <w:r w:rsidR="00F21C45">
              <w:rPr>
                <w:b/>
              </w:rPr>
              <w:t>нта</w:t>
            </w:r>
          </w:p>
        </w:tc>
      </w:tr>
      <w:tr w:rsidR="00F21C45" w:rsidRPr="00CD79A1" w:rsidTr="00F460E5">
        <w:trPr>
          <w:trHeight w:val="149"/>
        </w:trPr>
        <w:tc>
          <w:tcPr>
            <w:tcW w:w="534" w:type="pct"/>
            <w:shd w:val="clear" w:color="auto" w:fill="auto"/>
          </w:tcPr>
          <w:p w:rsidR="00F21C45" w:rsidRPr="00F21C45" w:rsidRDefault="00F21C45" w:rsidP="00F21C45">
            <w:pPr>
              <w:rPr>
                <w:b/>
                <w:bCs/>
                <w:i/>
                <w:sz w:val="20"/>
                <w:szCs w:val="20"/>
              </w:rPr>
            </w:pPr>
            <w:r w:rsidRPr="00F21C45">
              <w:rPr>
                <w:b/>
                <w:bCs/>
                <w:i/>
                <w:sz w:val="20"/>
                <w:szCs w:val="20"/>
              </w:rPr>
              <w:t xml:space="preserve">Тема 2.1. </w:t>
            </w:r>
          </w:p>
          <w:p w:rsidR="00F21C45" w:rsidRPr="00F21C45" w:rsidRDefault="00F21C45" w:rsidP="00F21C45">
            <w:pPr>
              <w:rPr>
                <w:bCs/>
                <w:i/>
                <w:sz w:val="20"/>
                <w:szCs w:val="20"/>
              </w:rPr>
            </w:pPr>
            <w:r w:rsidRPr="00F21C45">
              <w:rPr>
                <w:bCs/>
                <w:i/>
                <w:sz w:val="20"/>
                <w:szCs w:val="20"/>
              </w:rPr>
              <w:t>Приготовление, хранение холодных соусов, заправок сложного ассортимента</w:t>
            </w:r>
          </w:p>
          <w:p w:rsidR="00F21C45" w:rsidRPr="00F21C45" w:rsidRDefault="00F21C45" w:rsidP="00F21C45">
            <w:pPr>
              <w:ind w:firstLine="373"/>
              <w:rPr>
                <w:b/>
                <w:i/>
                <w:sz w:val="20"/>
                <w:szCs w:val="20"/>
              </w:rPr>
            </w:pPr>
            <w:r w:rsidRPr="00F21C45">
              <w:rPr>
                <w:i/>
                <w:sz w:val="20"/>
                <w:szCs w:val="20"/>
              </w:rPr>
              <w:t>ПК 3.2</w:t>
            </w:r>
          </w:p>
        </w:tc>
        <w:tc>
          <w:tcPr>
            <w:tcW w:w="2474" w:type="pct"/>
            <w:shd w:val="clear" w:color="auto" w:fill="auto"/>
          </w:tcPr>
          <w:p w:rsidR="00F21C45" w:rsidRPr="00F21C45" w:rsidRDefault="00F21C45" w:rsidP="00F21C45">
            <w:pPr>
              <w:ind w:firstLine="373"/>
              <w:jc w:val="both"/>
              <w:rPr>
                <w:color w:val="000000"/>
                <w:sz w:val="20"/>
                <w:szCs w:val="20"/>
              </w:rPr>
            </w:pPr>
            <w:r w:rsidRPr="00F21C45">
              <w:rPr>
                <w:b/>
                <w:color w:val="000000"/>
                <w:sz w:val="20"/>
                <w:szCs w:val="20"/>
              </w:rPr>
              <w:t>Знания</w:t>
            </w:r>
            <w:r w:rsidRPr="00F21C45">
              <w:rPr>
                <w:color w:val="000000"/>
                <w:sz w:val="20"/>
                <w:szCs w:val="20"/>
              </w:rPr>
              <w:t>:</w:t>
            </w:r>
          </w:p>
          <w:p w:rsidR="00F21C45" w:rsidRPr="00F21C45" w:rsidRDefault="00F21C45" w:rsidP="00F21C45">
            <w:pPr>
              <w:ind w:firstLine="736"/>
              <w:jc w:val="both"/>
              <w:rPr>
                <w:sz w:val="20"/>
                <w:szCs w:val="20"/>
                <w:lang w:eastAsia="en-US"/>
              </w:rPr>
            </w:pPr>
            <w:r w:rsidRPr="00F21C45">
              <w:rPr>
                <w:sz w:val="20"/>
                <w:szCs w:val="20"/>
                <w:lang w:eastAsia="en-US"/>
              </w:rPr>
              <w:t>требования охраны труда, пожарной безопасности и производственной требования охраны труда, пожарной безопасности и производственной санитарии в организации питания;</w:t>
            </w:r>
          </w:p>
          <w:p w:rsidR="00F21C45" w:rsidRPr="00F21C45" w:rsidRDefault="00F21C45" w:rsidP="00F21C45">
            <w:pPr>
              <w:ind w:firstLine="736"/>
              <w:jc w:val="both"/>
              <w:rPr>
                <w:sz w:val="20"/>
                <w:szCs w:val="20"/>
                <w:lang w:eastAsia="en-US"/>
              </w:rPr>
            </w:pPr>
            <w:r w:rsidRPr="00F21C45">
              <w:rPr>
                <w:sz w:val="20"/>
                <w:szCs w:val="20"/>
                <w:lang w:eastAsia="en-US"/>
              </w:rPr>
              <w:t xml:space="preserve">виды, назначение, правила безопасной эксплуатации технологического оборудования, производственного инвентаря, инструментов, </w:t>
            </w:r>
            <w:proofErr w:type="spellStart"/>
            <w:r w:rsidRPr="00F21C45">
              <w:rPr>
                <w:sz w:val="20"/>
                <w:szCs w:val="20"/>
                <w:lang w:eastAsia="en-US"/>
              </w:rPr>
              <w:t>весоизмерительных</w:t>
            </w:r>
            <w:proofErr w:type="spellEnd"/>
            <w:r w:rsidRPr="00F21C45">
              <w:rPr>
                <w:sz w:val="20"/>
                <w:szCs w:val="20"/>
                <w:lang w:eastAsia="en-US"/>
              </w:rPr>
              <w:t xml:space="preserve"> приборов, посуды и правила ухода за ними;</w:t>
            </w:r>
          </w:p>
          <w:p w:rsidR="00F21C45" w:rsidRPr="00F21C45" w:rsidRDefault="00F21C45" w:rsidP="00F21C45">
            <w:pPr>
              <w:ind w:firstLine="736"/>
              <w:jc w:val="both"/>
              <w:rPr>
                <w:sz w:val="20"/>
                <w:szCs w:val="20"/>
              </w:rPr>
            </w:pPr>
            <w:r w:rsidRPr="00F21C45">
              <w:rPr>
                <w:sz w:val="20"/>
                <w:szCs w:val="20"/>
              </w:rPr>
              <w:t>ассортимент, требования к качеству, условия и сроки хранения холодных соусов, заправок</w:t>
            </w:r>
            <w:r w:rsidRPr="00F21C45">
              <w:rPr>
                <w:sz w:val="20"/>
                <w:szCs w:val="20"/>
                <w:lang w:eastAsia="en-US"/>
              </w:rPr>
              <w:t xml:space="preserve"> сложного приготовления, в </w:t>
            </w:r>
            <w:proofErr w:type="spellStart"/>
            <w:r w:rsidRPr="00F21C45">
              <w:rPr>
                <w:sz w:val="20"/>
                <w:szCs w:val="20"/>
                <w:lang w:eastAsia="en-US"/>
              </w:rPr>
              <w:t>т.ч</w:t>
            </w:r>
            <w:proofErr w:type="spellEnd"/>
            <w:r w:rsidRPr="00F21C45">
              <w:rPr>
                <w:sz w:val="20"/>
                <w:szCs w:val="20"/>
                <w:lang w:eastAsia="en-US"/>
              </w:rPr>
              <w:t>. авторских, брендовых, региональных;</w:t>
            </w:r>
          </w:p>
          <w:p w:rsidR="00F21C45" w:rsidRPr="00F21C45" w:rsidRDefault="00F21C45" w:rsidP="00F21C45">
            <w:pPr>
              <w:ind w:left="-5" w:firstLine="736"/>
              <w:jc w:val="both"/>
              <w:rPr>
                <w:sz w:val="20"/>
                <w:szCs w:val="20"/>
              </w:rPr>
            </w:pPr>
            <w:r w:rsidRPr="00F21C45">
              <w:rPr>
                <w:sz w:val="20"/>
                <w:szCs w:val="20"/>
              </w:rPr>
              <w:t>рецептур</w:t>
            </w:r>
            <w:r w:rsidRPr="00F21C45">
              <w:rPr>
                <w:color w:val="000000" w:themeColor="text1"/>
                <w:sz w:val="20"/>
                <w:szCs w:val="20"/>
              </w:rPr>
              <w:t>ы</w:t>
            </w:r>
            <w:r w:rsidRPr="00F21C45">
              <w:rPr>
                <w:sz w:val="20"/>
                <w:szCs w:val="20"/>
              </w:rPr>
              <w:t xml:space="preserve">, современные методы приготовления, варианты подачи холодных соусов, заправок, в том числе авторских, брендовых, региональных; </w:t>
            </w:r>
          </w:p>
          <w:p w:rsidR="00F21C45" w:rsidRPr="00F21C45" w:rsidRDefault="00F21C45" w:rsidP="00F21C45">
            <w:pPr>
              <w:ind w:firstLine="736"/>
              <w:jc w:val="both"/>
              <w:rPr>
                <w:sz w:val="20"/>
                <w:szCs w:val="20"/>
              </w:rPr>
            </w:pPr>
            <w:r w:rsidRPr="00F21C45">
              <w:rPr>
                <w:sz w:val="20"/>
                <w:szCs w:val="20"/>
              </w:rPr>
              <w:lastRenderedPageBreak/>
              <w:t>актуальные направления в приготовлении холодных соусов, заправок</w:t>
            </w:r>
            <w:r w:rsidRPr="00F21C45">
              <w:rPr>
                <w:sz w:val="20"/>
                <w:szCs w:val="20"/>
                <w:lang w:eastAsia="en-US"/>
              </w:rPr>
              <w:t xml:space="preserve"> сложного приготовления;</w:t>
            </w:r>
          </w:p>
          <w:p w:rsidR="00F21C45" w:rsidRPr="00F21C45" w:rsidRDefault="00F21C45" w:rsidP="00F21C45">
            <w:pPr>
              <w:ind w:firstLine="736"/>
              <w:jc w:val="both"/>
              <w:rPr>
                <w:sz w:val="20"/>
                <w:szCs w:val="20"/>
                <w:lang w:eastAsia="en-US"/>
              </w:rPr>
            </w:pPr>
            <w:r w:rsidRPr="00F21C45">
              <w:rPr>
                <w:sz w:val="20"/>
                <w:szCs w:val="20"/>
              </w:rPr>
              <w:t>способы сокращения потерь и сохранения пищевой ценности продуктов при приготовлении холодных соусов, заправок;</w:t>
            </w:r>
          </w:p>
          <w:p w:rsidR="00F21C45" w:rsidRPr="00F21C45" w:rsidRDefault="00F21C45" w:rsidP="00F21C45">
            <w:pPr>
              <w:ind w:firstLine="736"/>
              <w:jc w:val="both"/>
              <w:rPr>
                <w:sz w:val="20"/>
                <w:szCs w:val="20"/>
                <w:lang w:eastAsia="en-US"/>
              </w:rPr>
            </w:pPr>
            <w:r w:rsidRPr="00F21C45">
              <w:rPr>
                <w:sz w:val="20"/>
                <w:szCs w:val="20"/>
                <w:lang w:eastAsia="en-US"/>
              </w:rPr>
              <w:t>правила составления меню, разработки рецептур, составления заявок на продукты;</w:t>
            </w:r>
          </w:p>
          <w:p w:rsidR="00F21C45" w:rsidRPr="00F21C45" w:rsidRDefault="00F21C45" w:rsidP="00F21C45">
            <w:pPr>
              <w:ind w:firstLine="373"/>
              <w:jc w:val="both"/>
              <w:rPr>
                <w:sz w:val="20"/>
                <w:szCs w:val="20"/>
              </w:rPr>
            </w:pPr>
            <w:r w:rsidRPr="00F21C45">
              <w:rPr>
                <w:sz w:val="20"/>
                <w:szCs w:val="20"/>
                <w:lang w:eastAsia="en-US"/>
              </w:rPr>
              <w:t xml:space="preserve">виды и формы обслуживания, правила сервировки стола и правила подачи </w:t>
            </w:r>
            <w:r w:rsidRPr="00F21C45">
              <w:rPr>
                <w:sz w:val="20"/>
                <w:szCs w:val="20"/>
              </w:rPr>
              <w:t>холодных соусов, заправок .</w:t>
            </w:r>
          </w:p>
        </w:tc>
        <w:tc>
          <w:tcPr>
            <w:tcW w:w="1006" w:type="pct"/>
          </w:tcPr>
          <w:p w:rsidR="00F21C45" w:rsidRPr="00F21C45" w:rsidRDefault="00F21C45" w:rsidP="00F21C45">
            <w:pPr>
              <w:rPr>
                <w:b/>
                <w:i/>
                <w:sz w:val="20"/>
                <w:szCs w:val="20"/>
              </w:rPr>
            </w:pPr>
            <w:r w:rsidRPr="00F21C45">
              <w:rPr>
                <w:b/>
                <w:i/>
                <w:sz w:val="20"/>
                <w:szCs w:val="20"/>
              </w:rPr>
              <w:lastRenderedPageBreak/>
              <w:t>Текущий контроль</w:t>
            </w:r>
          </w:p>
          <w:p w:rsidR="00F21C45" w:rsidRPr="00F21C45" w:rsidRDefault="00F21C45" w:rsidP="00F21C45">
            <w:pPr>
              <w:rPr>
                <w:b/>
                <w:i/>
                <w:sz w:val="20"/>
                <w:szCs w:val="20"/>
              </w:rPr>
            </w:pPr>
            <w:r w:rsidRPr="00F21C45">
              <w:rPr>
                <w:b/>
                <w:i/>
                <w:sz w:val="20"/>
                <w:szCs w:val="20"/>
              </w:rPr>
              <w:t>при проведении:</w:t>
            </w:r>
          </w:p>
          <w:p w:rsidR="00F21C45" w:rsidRPr="00F21C45" w:rsidRDefault="00F21C45" w:rsidP="00F21C45">
            <w:pPr>
              <w:rPr>
                <w:i/>
                <w:sz w:val="20"/>
                <w:szCs w:val="20"/>
              </w:rPr>
            </w:pPr>
            <w:r w:rsidRPr="00F21C45">
              <w:rPr>
                <w:i/>
                <w:sz w:val="20"/>
                <w:szCs w:val="20"/>
              </w:rPr>
              <w:t>-письменного/устного опроса;</w:t>
            </w:r>
          </w:p>
          <w:p w:rsidR="00F21C45" w:rsidRPr="00F21C45" w:rsidRDefault="00F21C45" w:rsidP="00F21C45">
            <w:pPr>
              <w:rPr>
                <w:i/>
                <w:sz w:val="20"/>
                <w:szCs w:val="20"/>
              </w:rPr>
            </w:pPr>
          </w:p>
          <w:p w:rsidR="00F21C45" w:rsidRPr="00F21C45" w:rsidRDefault="00F21C45" w:rsidP="00F21C45">
            <w:pPr>
              <w:rPr>
                <w:i/>
                <w:sz w:val="20"/>
                <w:szCs w:val="20"/>
              </w:rPr>
            </w:pPr>
            <w:r w:rsidRPr="00F21C45">
              <w:rPr>
                <w:i/>
                <w:sz w:val="20"/>
                <w:szCs w:val="20"/>
              </w:rPr>
              <w:t>-тестирования;</w:t>
            </w:r>
          </w:p>
          <w:p w:rsidR="00F21C45" w:rsidRPr="00F21C45" w:rsidRDefault="00F21C45" w:rsidP="00F21C45">
            <w:pPr>
              <w:rPr>
                <w:i/>
                <w:sz w:val="20"/>
                <w:szCs w:val="20"/>
              </w:rPr>
            </w:pPr>
          </w:p>
          <w:p w:rsidR="00F21C45" w:rsidRPr="00F21C45" w:rsidRDefault="00F21C45" w:rsidP="00F21C45">
            <w:pPr>
              <w:rPr>
                <w:i/>
                <w:sz w:val="20"/>
                <w:szCs w:val="20"/>
              </w:rPr>
            </w:pPr>
            <w:r w:rsidRPr="00F21C45">
              <w:rPr>
                <w:i/>
                <w:sz w:val="20"/>
                <w:szCs w:val="20"/>
              </w:rPr>
              <w:t xml:space="preserve">-оценки результатов внеаудиторной (самостоятельной) работы (докладов, рефератов, теоретической части проектов, учебных </w:t>
            </w:r>
            <w:r w:rsidRPr="00F21C45">
              <w:rPr>
                <w:i/>
                <w:sz w:val="20"/>
                <w:szCs w:val="20"/>
              </w:rPr>
              <w:lastRenderedPageBreak/>
              <w:t>исследований и т.д.)</w:t>
            </w:r>
          </w:p>
          <w:p w:rsidR="00F21C45" w:rsidRPr="00F21C45" w:rsidRDefault="00F21C45" w:rsidP="00F21C45">
            <w:pPr>
              <w:rPr>
                <w:b/>
                <w:i/>
                <w:sz w:val="20"/>
                <w:szCs w:val="20"/>
              </w:rPr>
            </w:pPr>
          </w:p>
          <w:p w:rsidR="00F21C45" w:rsidRPr="00F21C45" w:rsidRDefault="00F21C45" w:rsidP="00F21C45">
            <w:pPr>
              <w:rPr>
                <w:b/>
                <w:i/>
                <w:sz w:val="20"/>
                <w:szCs w:val="20"/>
              </w:rPr>
            </w:pPr>
          </w:p>
          <w:p w:rsidR="00F21C45" w:rsidRPr="00F21C45" w:rsidRDefault="00F21C45" w:rsidP="00F21C45">
            <w:pPr>
              <w:rPr>
                <w:i/>
                <w:sz w:val="20"/>
                <w:szCs w:val="20"/>
              </w:rPr>
            </w:pPr>
            <w:r w:rsidRPr="00F21C45">
              <w:rPr>
                <w:b/>
                <w:i/>
                <w:sz w:val="20"/>
                <w:szCs w:val="20"/>
              </w:rPr>
              <w:t>Промежуточная аттестация</w:t>
            </w:r>
          </w:p>
          <w:p w:rsidR="00F21C45" w:rsidRPr="00F21C45" w:rsidRDefault="00F21C45" w:rsidP="00F21C45">
            <w:pPr>
              <w:rPr>
                <w:i/>
                <w:sz w:val="20"/>
                <w:szCs w:val="20"/>
              </w:rPr>
            </w:pPr>
            <w:r w:rsidRPr="00F21C45">
              <w:rPr>
                <w:i/>
                <w:sz w:val="20"/>
                <w:szCs w:val="20"/>
              </w:rPr>
              <w:t xml:space="preserve">в форме дифференцированного зачета/ экзамена по МДК в виде: </w:t>
            </w:r>
          </w:p>
          <w:p w:rsidR="00F21C45" w:rsidRPr="00F21C45" w:rsidRDefault="00F21C45" w:rsidP="00F21C45">
            <w:pPr>
              <w:rPr>
                <w:i/>
                <w:sz w:val="20"/>
                <w:szCs w:val="20"/>
              </w:rPr>
            </w:pPr>
            <w:r w:rsidRPr="00F21C45">
              <w:rPr>
                <w:i/>
                <w:sz w:val="20"/>
                <w:szCs w:val="20"/>
              </w:rPr>
              <w:t xml:space="preserve">-письменных/ устных ответов, </w:t>
            </w:r>
          </w:p>
          <w:p w:rsidR="00F21C45" w:rsidRPr="00F21C45" w:rsidRDefault="00F21C45" w:rsidP="00F21C45">
            <w:pPr>
              <w:rPr>
                <w:i/>
                <w:sz w:val="20"/>
                <w:szCs w:val="20"/>
              </w:rPr>
            </w:pPr>
            <w:r w:rsidRPr="00F21C45">
              <w:rPr>
                <w:i/>
                <w:sz w:val="20"/>
                <w:szCs w:val="20"/>
              </w:rPr>
              <w:t>-тестирования.</w:t>
            </w:r>
          </w:p>
          <w:p w:rsidR="00F21C45" w:rsidRPr="00F21C45" w:rsidRDefault="00F21C45" w:rsidP="00F21C45">
            <w:pPr>
              <w:rPr>
                <w:b/>
                <w:i/>
                <w:sz w:val="20"/>
                <w:szCs w:val="20"/>
              </w:rPr>
            </w:pPr>
          </w:p>
          <w:p w:rsidR="00F21C45" w:rsidRPr="00F21C45" w:rsidRDefault="00F21C45" w:rsidP="00F21C45">
            <w:pPr>
              <w:rPr>
                <w:i/>
                <w:sz w:val="20"/>
                <w:szCs w:val="20"/>
              </w:rPr>
            </w:pPr>
            <w:r w:rsidRPr="00F21C45">
              <w:rPr>
                <w:b/>
                <w:i/>
                <w:sz w:val="20"/>
                <w:szCs w:val="20"/>
              </w:rPr>
              <w:t>Итоговый контроль</w:t>
            </w:r>
            <w:r w:rsidRPr="00F21C45">
              <w:rPr>
                <w:i/>
                <w:sz w:val="20"/>
                <w:szCs w:val="20"/>
              </w:rPr>
              <w:t>:</w:t>
            </w:r>
          </w:p>
          <w:p w:rsidR="00F21C45" w:rsidRPr="00F21C45" w:rsidRDefault="00F21C45" w:rsidP="00673F88">
            <w:pPr>
              <w:rPr>
                <w:i/>
                <w:sz w:val="20"/>
                <w:szCs w:val="20"/>
              </w:rPr>
            </w:pPr>
            <w:r w:rsidRPr="00F21C45">
              <w:rPr>
                <w:i/>
                <w:sz w:val="20"/>
                <w:szCs w:val="20"/>
              </w:rPr>
              <w:t xml:space="preserve">- экспертная оценка сформированности ПК и ОК  на экзамене </w:t>
            </w:r>
            <w:r w:rsidR="00673F88">
              <w:rPr>
                <w:i/>
                <w:sz w:val="20"/>
                <w:szCs w:val="20"/>
              </w:rPr>
              <w:t>квалификационном</w:t>
            </w:r>
          </w:p>
        </w:tc>
        <w:tc>
          <w:tcPr>
            <w:tcW w:w="986" w:type="pct"/>
          </w:tcPr>
          <w:p w:rsidR="00F21C45" w:rsidRPr="00F21C45" w:rsidRDefault="00F21C45" w:rsidP="00F21C45">
            <w:pPr>
              <w:rPr>
                <w:i/>
                <w:sz w:val="20"/>
                <w:szCs w:val="20"/>
              </w:rPr>
            </w:pPr>
            <w:r w:rsidRPr="00F21C45">
              <w:rPr>
                <w:i/>
                <w:sz w:val="20"/>
                <w:szCs w:val="20"/>
              </w:rPr>
              <w:lastRenderedPageBreak/>
              <w:t>Полнота ответов, точность формулировок, не менее 70% правильных ответов.</w:t>
            </w:r>
          </w:p>
          <w:p w:rsidR="00F21C45" w:rsidRPr="00F21C45" w:rsidRDefault="00F21C45" w:rsidP="00F21C45">
            <w:pPr>
              <w:rPr>
                <w:i/>
                <w:sz w:val="20"/>
                <w:szCs w:val="20"/>
              </w:rPr>
            </w:pPr>
          </w:p>
          <w:p w:rsidR="00F21C45" w:rsidRPr="00F21C45" w:rsidRDefault="00F21C45" w:rsidP="00F21C45">
            <w:pPr>
              <w:rPr>
                <w:i/>
                <w:sz w:val="20"/>
                <w:szCs w:val="20"/>
              </w:rPr>
            </w:pPr>
            <w:r w:rsidRPr="00F21C45">
              <w:rPr>
                <w:i/>
                <w:sz w:val="20"/>
                <w:szCs w:val="20"/>
              </w:rPr>
              <w:t>Не менее 75% правильных ответов.</w:t>
            </w:r>
          </w:p>
          <w:p w:rsidR="00F21C45" w:rsidRPr="00F21C45" w:rsidRDefault="00F21C45" w:rsidP="00F21C45">
            <w:pPr>
              <w:rPr>
                <w:i/>
                <w:sz w:val="20"/>
                <w:szCs w:val="20"/>
              </w:rPr>
            </w:pPr>
            <w:r w:rsidRPr="00F21C45">
              <w:rPr>
                <w:i/>
                <w:sz w:val="20"/>
                <w:szCs w:val="20"/>
              </w:rPr>
              <w:t xml:space="preserve">Актуальность темы, адекватность результатов поставленным целям, </w:t>
            </w:r>
          </w:p>
          <w:p w:rsidR="00F21C45" w:rsidRPr="00F21C45" w:rsidRDefault="00F21C45" w:rsidP="00F21C45">
            <w:pPr>
              <w:rPr>
                <w:i/>
                <w:sz w:val="20"/>
                <w:szCs w:val="20"/>
              </w:rPr>
            </w:pPr>
            <w:r w:rsidRPr="00F21C45">
              <w:rPr>
                <w:i/>
                <w:sz w:val="20"/>
                <w:szCs w:val="20"/>
              </w:rPr>
              <w:t xml:space="preserve">полнота ответов, точность формулировок, адекватность применения профессиональной </w:t>
            </w:r>
            <w:r w:rsidRPr="00F21C45">
              <w:rPr>
                <w:i/>
                <w:sz w:val="20"/>
                <w:szCs w:val="20"/>
              </w:rPr>
              <w:lastRenderedPageBreak/>
              <w:t>терминологии</w:t>
            </w:r>
          </w:p>
          <w:p w:rsidR="00F21C45" w:rsidRPr="00F21C45" w:rsidRDefault="00F21C45" w:rsidP="00F21C45">
            <w:pPr>
              <w:rPr>
                <w:i/>
                <w:sz w:val="20"/>
                <w:szCs w:val="20"/>
              </w:rPr>
            </w:pPr>
          </w:p>
          <w:p w:rsidR="00F21C45" w:rsidRPr="00F21C45" w:rsidRDefault="00F21C45" w:rsidP="00F21C45">
            <w:pPr>
              <w:rPr>
                <w:i/>
                <w:sz w:val="20"/>
                <w:szCs w:val="20"/>
              </w:rPr>
            </w:pPr>
          </w:p>
          <w:p w:rsidR="00F21C45" w:rsidRPr="00F21C45" w:rsidRDefault="00F21C45" w:rsidP="00F21C45">
            <w:pPr>
              <w:rPr>
                <w:i/>
                <w:sz w:val="20"/>
                <w:szCs w:val="20"/>
              </w:rPr>
            </w:pPr>
          </w:p>
          <w:p w:rsidR="00F21C45" w:rsidRPr="00F21C45" w:rsidRDefault="00F21C45" w:rsidP="00F21C45">
            <w:pPr>
              <w:rPr>
                <w:i/>
                <w:sz w:val="20"/>
                <w:szCs w:val="20"/>
              </w:rPr>
            </w:pPr>
          </w:p>
          <w:p w:rsidR="00F21C45" w:rsidRPr="00F21C45" w:rsidRDefault="00F21C45" w:rsidP="00F21C45">
            <w:pPr>
              <w:rPr>
                <w:i/>
                <w:sz w:val="20"/>
                <w:szCs w:val="20"/>
              </w:rPr>
            </w:pPr>
            <w:r w:rsidRPr="00F21C45">
              <w:rPr>
                <w:i/>
                <w:sz w:val="20"/>
                <w:szCs w:val="20"/>
              </w:rPr>
              <w:t>Полнота ответов, точность формулировок, не менее 70% правильных ответов.</w:t>
            </w:r>
          </w:p>
          <w:p w:rsidR="00F21C45" w:rsidRPr="00F21C45" w:rsidRDefault="00F21C45" w:rsidP="00F21C45">
            <w:pPr>
              <w:rPr>
                <w:i/>
                <w:sz w:val="20"/>
                <w:szCs w:val="20"/>
              </w:rPr>
            </w:pPr>
          </w:p>
          <w:p w:rsidR="00F21C45" w:rsidRPr="00F21C45" w:rsidRDefault="00F21C45" w:rsidP="00F21C45">
            <w:pPr>
              <w:rPr>
                <w:i/>
                <w:sz w:val="20"/>
                <w:szCs w:val="20"/>
              </w:rPr>
            </w:pPr>
          </w:p>
          <w:p w:rsidR="00F21C45" w:rsidRPr="00F21C45" w:rsidRDefault="00F21C45" w:rsidP="00F21C45">
            <w:pPr>
              <w:rPr>
                <w:i/>
                <w:sz w:val="20"/>
                <w:szCs w:val="20"/>
              </w:rPr>
            </w:pPr>
            <w:r w:rsidRPr="00F21C45">
              <w:rPr>
                <w:i/>
                <w:sz w:val="20"/>
                <w:szCs w:val="20"/>
              </w:rPr>
              <w:t>Не менее 75% правильных ответов</w:t>
            </w:r>
          </w:p>
        </w:tc>
      </w:tr>
      <w:tr w:rsidR="00F21C45" w:rsidRPr="00CD79A1" w:rsidTr="00F460E5">
        <w:trPr>
          <w:trHeight w:val="149"/>
        </w:trPr>
        <w:tc>
          <w:tcPr>
            <w:tcW w:w="534" w:type="pct"/>
            <w:vMerge w:val="restart"/>
            <w:shd w:val="clear" w:color="auto" w:fill="auto"/>
          </w:tcPr>
          <w:p w:rsidR="00F21C45" w:rsidRPr="00CD79A1" w:rsidRDefault="00F21C45" w:rsidP="00F21C45">
            <w:pPr>
              <w:rPr>
                <w:i/>
                <w:sz w:val="20"/>
                <w:szCs w:val="20"/>
              </w:rPr>
            </w:pPr>
          </w:p>
        </w:tc>
        <w:tc>
          <w:tcPr>
            <w:tcW w:w="2474" w:type="pct"/>
            <w:shd w:val="clear" w:color="auto" w:fill="auto"/>
          </w:tcPr>
          <w:p w:rsidR="00F21C45" w:rsidRPr="00F21C45" w:rsidRDefault="00F21C45" w:rsidP="00F21C45">
            <w:pPr>
              <w:ind w:firstLine="373"/>
              <w:jc w:val="both"/>
              <w:rPr>
                <w:b/>
                <w:color w:val="000000"/>
                <w:sz w:val="20"/>
                <w:szCs w:val="20"/>
              </w:rPr>
            </w:pPr>
            <w:r w:rsidRPr="00F21C45">
              <w:rPr>
                <w:b/>
                <w:color w:val="000000"/>
                <w:sz w:val="20"/>
                <w:szCs w:val="20"/>
              </w:rPr>
              <w:t>Умения:</w:t>
            </w:r>
          </w:p>
          <w:p w:rsidR="00F21C45" w:rsidRPr="00F21C45" w:rsidRDefault="00F21C45" w:rsidP="00F21C45">
            <w:pPr>
              <w:ind w:firstLine="736"/>
              <w:jc w:val="both"/>
              <w:rPr>
                <w:sz w:val="20"/>
                <w:szCs w:val="20"/>
                <w:lang w:eastAsia="en-US"/>
              </w:rPr>
            </w:pPr>
            <w:r w:rsidRPr="00F21C45">
              <w:rPr>
                <w:sz w:val="20"/>
                <w:szCs w:val="20"/>
                <w:lang w:eastAsia="en-US"/>
              </w:rPr>
              <w:t xml:space="preserve">разрабатывать, изменять ассортимент, разрабатывать и адаптировать рецептуры </w:t>
            </w:r>
            <w:r w:rsidRPr="00F21C45">
              <w:rPr>
                <w:sz w:val="20"/>
                <w:szCs w:val="20"/>
              </w:rPr>
              <w:t>холодных соусов, заправок</w:t>
            </w:r>
            <w:r w:rsidRPr="00F21C45">
              <w:rPr>
                <w:sz w:val="20"/>
                <w:szCs w:val="20"/>
                <w:lang w:eastAsia="en-US"/>
              </w:rPr>
              <w:t xml:space="preserve"> в соответствии с изменением спроса, с учетом потребностей различных категорий потребителей, видов и форм обслуживания;</w:t>
            </w:r>
          </w:p>
          <w:p w:rsidR="00F21C45" w:rsidRPr="00F21C45" w:rsidRDefault="00F21C45" w:rsidP="00F21C45">
            <w:pPr>
              <w:ind w:firstLine="736"/>
              <w:jc w:val="both"/>
              <w:rPr>
                <w:sz w:val="20"/>
                <w:szCs w:val="20"/>
                <w:lang w:eastAsia="en-US"/>
              </w:rPr>
            </w:pPr>
            <w:r w:rsidRPr="00F21C45">
              <w:rPr>
                <w:sz w:val="20"/>
                <w:szCs w:val="20"/>
                <w:lang w:eastAsia="en-US"/>
              </w:rPr>
              <w:t>обеспечивать наличие, контролировать хранение и рациональное использование сырья, продуктов и материалов с учетом нормативов, требований к безопасности;</w:t>
            </w:r>
          </w:p>
          <w:p w:rsidR="00F21C45" w:rsidRPr="00F21C45" w:rsidRDefault="00F21C45" w:rsidP="00F21C45">
            <w:pPr>
              <w:ind w:firstLine="736"/>
              <w:jc w:val="both"/>
              <w:rPr>
                <w:sz w:val="20"/>
                <w:szCs w:val="20"/>
                <w:lang w:eastAsia="en-US"/>
              </w:rPr>
            </w:pPr>
            <w:r w:rsidRPr="00F21C45">
              <w:rPr>
                <w:sz w:val="20"/>
                <w:szCs w:val="20"/>
                <w:lang w:eastAsia="en-US"/>
              </w:rPr>
              <w:t>оценивать их качество и соответствие технологическим требованиям;</w:t>
            </w:r>
          </w:p>
          <w:p w:rsidR="00F21C45" w:rsidRPr="00F21C45" w:rsidRDefault="00F21C45" w:rsidP="00F21C45">
            <w:pPr>
              <w:ind w:firstLine="736"/>
              <w:jc w:val="both"/>
              <w:rPr>
                <w:sz w:val="20"/>
                <w:szCs w:val="20"/>
                <w:lang w:eastAsia="en-US"/>
              </w:rPr>
            </w:pPr>
            <w:r w:rsidRPr="00F21C45">
              <w:rPr>
                <w:sz w:val="20"/>
                <w:szCs w:val="20"/>
                <w:lang w:eastAsia="en-US"/>
              </w:rPr>
              <w:t xml:space="preserve">организовывать и проводить подготовку рабочих мест, технологического оборудования, производственного инвентаря, инструментов, </w:t>
            </w:r>
            <w:proofErr w:type="spellStart"/>
            <w:r w:rsidRPr="00F21C45">
              <w:rPr>
                <w:sz w:val="20"/>
                <w:szCs w:val="20"/>
                <w:lang w:eastAsia="en-US"/>
              </w:rPr>
              <w:t>весоизмерительных</w:t>
            </w:r>
            <w:proofErr w:type="spellEnd"/>
            <w:r w:rsidRPr="00F21C45">
              <w:rPr>
                <w:sz w:val="20"/>
                <w:szCs w:val="20"/>
                <w:lang w:eastAsia="en-US"/>
              </w:rPr>
              <w:t xml:space="preserve"> приборов в соответствии с инструкциями и регламентами;</w:t>
            </w:r>
          </w:p>
          <w:p w:rsidR="00F21C45" w:rsidRPr="00F21C45" w:rsidRDefault="00F21C45" w:rsidP="00F21C45">
            <w:pPr>
              <w:ind w:firstLine="736"/>
              <w:jc w:val="both"/>
              <w:rPr>
                <w:sz w:val="20"/>
                <w:szCs w:val="20"/>
              </w:rPr>
            </w:pPr>
            <w:r w:rsidRPr="00F21C45">
              <w:rPr>
                <w:sz w:val="20"/>
                <w:szCs w:val="20"/>
              </w:rPr>
              <w:t xml:space="preserve">применять, комбинировать различные способы приготовления, творческого оформления и подачи холодных соусов, заправок сложного ассортимента, в том числе авторских, брендовых, региональных; </w:t>
            </w:r>
          </w:p>
          <w:p w:rsidR="00F21C45" w:rsidRPr="00F21C45" w:rsidRDefault="00F21C45" w:rsidP="00F21C45">
            <w:pPr>
              <w:ind w:firstLine="736"/>
              <w:jc w:val="both"/>
              <w:rPr>
                <w:sz w:val="20"/>
                <w:szCs w:val="20"/>
              </w:rPr>
            </w:pPr>
            <w:r w:rsidRPr="00F21C45">
              <w:rPr>
                <w:sz w:val="20"/>
                <w:szCs w:val="20"/>
              </w:rPr>
              <w:t>соблюдать правила сочетаемости, взаимозаменяемости основного сырья и дополнительных ингредиентов, применения ароматических веществ;</w:t>
            </w:r>
          </w:p>
          <w:p w:rsidR="00F21C45" w:rsidRPr="00F21C45" w:rsidRDefault="00F21C45" w:rsidP="00F21C45">
            <w:pPr>
              <w:ind w:firstLine="373"/>
              <w:jc w:val="both"/>
              <w:rPr>
                <w:b/>
                <w:color w:val="000000"/>
                <w:sz w:val="20"/>
                <w:szCs w:val="20"/>
              </w:rPr>
            </w:pPr>
            <w:r w:rsidRPr="00F21C45">
              <w:rPr>
                <w:sz w:val="20"/>
                <w:szCs w:val="20"/>
              </w:rPr>
              <w:t>порционировать (комплектовать), эстетично упаковывать на вынос, хранить с учетом требований к безопасности готовой продукции</w:t>
            </w:r>
          </w:p>
          <w:p w:rsidR="00F21C45" w:rsidRPr="00F21C45" w:rsidRDefault="00F21C45" w:rsidP="00F21C45">
            <w:pPr>
              <w:ind w:firstLine="373"/>
              <w:jc w:val="both"/>
              <w:rPr>
                <w:b/>
                <w:color w:val="000000"/>
                <w:sz w:val="20"/>
                <w:szCs w:val="20"/>
              </w:rPr>
            </w:pPr>
          </w:p>
          <w:p w:rsidR="00F21C45" w:rsidRPr="00F21C45" w:rsidRDefault="00F21C45" w:rsidP="00F21C45">
            <w:pPr>
              <w:ind w:firstLine="373"/>
              <w:jc w:val="both"/>
              <w:rPr>
                <w:b/>
                <w:color w:val="000000"/>
                <w:sz w:val="20"/>
                <w:szCs w:val="20"/>
              </w:rPr>
            </w:pPr>
          </w:p>
          <w:p w:rsidR="00F21C45" w:rsidRPr="00F21C45" w:rsidRDefault="00F21C45" w:rsidP="00F21C45">
            <w:pPr>
              <w:ind w:firstLine="373"/>
              <w:jc w:val="both"/>
              <w:rPr>
                <w:b/>
                <w:color w:val="000000"/>
                <w:sz w:val="20"/>
                <w:szCs w:val="20"/>
              </w:rPr>
            </w:pPr>
          </w:p>
          <w:p w:rsidR="00F21C45" w:rsidRPr="00F21C45" w:rsidRDefault="00F21C45" w:rsidP="00F21C45">
            <w:pPr>
              <w:ind w:firstLine="373"/>
              <w:jc w:val="both"/>
              <w:rPr>
                <w:b/>
                <w:color w:val="000000"/>
                <w:sz w:val="20"/>
                <w:szCs w:val="20"/>
              </w:rPr>
            </w:pPr>
          </w:p>
          <w:p w:rsidR="00F21C45" w:rsidRPr="00F21C45" w:rsidRDefault="00F21C45" w:rsidP="00F21C45">
            <w:pPr>
              <w:ind w:firstLine="373"/>
              <w:jc w:val="both"/>
              <w:rPr>
                <w:b/>
                <w:color w:val="000000"/>
                <w:sz w:val="20"/>
                <w:szCs w:val="20"/>
              </w:rPr>
            </w:pPr>
          </w:p>
          <w:p w:rsidR="00F21C45" w:rsidRPr="00F21C45" w:rsidRDefault="00F21C45" w:rsidP="00F21C45">
            <w:pPr>
              <w:ind w:firstLine="373"/>
              <w:jc w:val="both"/>
              <w:rPr>
                <w:b/>
                <w:color w:val="000000"/>
                <w:sz w:val="20"/>
                <w:szCs w:val="20"/>
              </w:rPr>
            </w:pPr>
          </w:p>
          <w:p w:rsidR="00F21C45" w:rsidRPr="00F21C45" w:rsidRDefault="00F21C45" w:rsidP="00F21C45">
            <w:pPr>
              <w:ind w:firstLine="373"/>
              <w:jc w:val="both"/>
              <w:rPr>
                <w:b/>
                <w:color w:val="000000"/>
                <w:sz w:val="20"/>
                <w:szCs w:val="20"/>
              </w:rPr>
            </w:pPr>
          </w:p>
          <w:p w:rsidR="00F21C45" w:rsidRPr="00F21C45" w:rsidRDefault="00F21C45" w:rsidP="00F21C45">
            <w:pPr>
              <w:ind w:firstLine="373"/>
              <w:jc w:val="both"/>
              <w:rPr>
                <w:b/>
                <w:color w:val="000000"/>
                <w:sz w:val="20"/>
                <w:szCs w:val="20"/>
              </w:rPr>
            </w:pPr>
          </w:p>
          <w:p w:rsidR="00F21C45" w:rsidRPr="00F21C45" w:rsidRDefault="00F21C45" w:rsidP="00F21C45">
            <w:pPr>
              <w:ind w:firstLine="373"/>
              <w:jc w:val="both"/>
              <w:rPr>
                <w:color w:val="000000"/>
                <w:sz w:val="20"/>
                <w:szCs w:val="20"/>
              </w:rPr>
            </w:pPr>
          </w:p>
        </w:tc>
        <w:tc>
          <w:tcPr>
            <w:tcW w:w="1006" w:type="pct"/>
            <w:vMerge w:val="restart"/>
          </w:tcPr>
          <w:p w:rsidR="00F21C45" w:rsidRPr="00F21C45" w:rsidRDefault="00F21C45" w:rsidP="00F21C45">
            <w:pPr>
              <w:rPr>
                <w:i/>
                <w:sz w:val="20"/>
                <w:szCs w:val="20"/>
              </w:rPr>
            </w:pPr>
            <w:r w:rsidRPr="00F21C45">
              <w:rPr>
                <w:b/>
                <w:i/>
                <w:sz w:val="20"/>
                <w:szCs w:val="20"/>
              </w:rPr>
              <w:lastRenderedPageBreak/>
              <w:t>Текущий контроль:</w:t>
            </w:r>
          </w:p>
          <w:p w:rsidR="00F21C45" w:rsidRPr="00F21C45" w:rsidRDefault="00F21C45" w:rsidP="00F21C45">
            <w:pPr>
              <w:rPr>
                <w:i/>
                <w:sz w:val="20"/>
                <w:szCs w:val="20"/>
              </w:rPr>
            </w:pPr>
            <w:r w:rsidRPr="00F21C45">
              <w:rPr>
                <w:i/>
                <w:sz w:val="20"/>
                <w:szCs w:val="20"/>
              </w:rPr>
              <w:t>- защита отчетов по практическим/ лабораторным занятиям;</w:t>
            </w:r>
          </w:p>
          <w:p w:rsidR="00F21C45" w:rsidRPr="00F21C45" w:rsidRDefault="00F21C45" w:rsidP="00F21C45">
            <w:pPr>
              <w:rPr>
                <w:i/>
                <w:sz w:val="20"/>
                <w:szCs w:val="20"/>
              </w:rPr>
            </w:pPr>
            <w:r w:rsidRPr="00F21C45">
              <w:rPr>
                <w:i/>
                <w:sz w:val="20"/>
                <w:szCs w:val="20"/>
              </w:rPr>
              <w:t>- оценка заданий для внеаудиторной (самостоятельной) работы:</w:t>
            </w:r>
          </w:p>
          <w:p w:rsidR="00F21C45" w:rsidRPr="00F21C45" w:rsidRDefault="00F21C45" w:rsidP="00F21C45">
            <w:pPr>
              <w:rPr>
                <w:i/>
                <w:sz w:val="20"/>
                <w:szCs w:val="20"/>
              </w:rPr>
            </w:pPr>
            <w:r w:rsidRPr="00F21C45">
              <w:rPr>
                <w:i/>
                <w:sz w:val="20"/>
                <w:szCs w:val="20"/>
              </w:rPr>
              <w:t>презентаций, докладов</w:t>
            </w:r>
          </w:p>
          <w:p w:rsidR="00F21C45" w:rsidRPr="00F21C45" w:rsidRDefault="00F21C45" w:rsidP="00F21C45">
            <w:pPr>
              <w:rPr>
                <w:i/>
                <w:sz w:val="20"/>
                <w:szCs w:val="20"/>
              </w:rPr>
            </w:pPr>
          </w:p>
          <w:p w:rsidR="00F21C45" w:rsidRPr="00F21C45" w:rsidRDefault="00F21C45" w:rsidP="00F21C45">
            <w:pPr>
              <w:rPr>
                <w:i/>
                <w:sz w:val="20"/>
                <w:szCs w:val="20"/>
              </w:rPr>
            </w:pPr>
            <w:r w:rsidRPr="00F21C45">
              <w:rPr>
                <w:i/>
                <w:sz w:val="20"/>
                <w:szCs w:val="20"/>
              </w:rPr>
              <w:t xml:space="preserve">- экспертная оценка демонстрируемых умений, выполняемых действий в процессе практических/лабораторных занятий, </w:t>
            </w:r>
          </w:p>
          <w:p w:rsidR="00F21C45" w:rsidRPr="00F21C45" w:rsidRDefault="00F21C45" w:rsidP="00F21C45">
            <w:pPr>
              <w:rPr>
                <w:i/>
                <w:sz w:val="20"/>
                <w:szCs w:val="20"/>
              </w:rPr>
            </w:pPr>
            <w:r w:rsidRPr="00F21C45">
              <w:rPr>
                <w:i/>
                <w:sz w:val="20"/>
                <w:szCs w:val="20"/>
              </w:rPr>
              <w:t>учебной и производственной практики</w:t>
            </w:r>
          </w:p>
          <w:p w:rsidR="00F21C45" w:rsidRPr="00F21C45" w:rsidRDefault="00F21C45" w:rsidP="00F21C45">
            <w:pPr>
              <w:rPr>
                <w:i/>
                <w:sz w:val="20"/>
                <w:szCs w:val="20"/>
              </w:rPr>
            </w:pPr>
          </w:p>
          <w:p w:rsidR="00F21C45" w:rsidRPr="00F21C45" w:rsidRDefault="00F21C45" w:rsidP="00F21C45">
            <w:pPr>
              <w:rPr>
                <w:b/>
                <w:i/>
                <w:sz w:val="20"/>
                <w:szCs w:val="20"/>
              </w:rPr>
            </w:pPr>
          </w:p>
          <w:p w:rsidR="00F21C45" w:rsidRPr="00F21C45" w:rsidRDefault="00F21C45" w:rsidP="00F21C45">
            <w:pPr>
              <w:rPr>
                <w:b/>
                <w:i/>
                <w:sz w:val="20"/>
                <w:szCs w:val="20"/>
              </w:rPr>
            </w:pPr>
          </w:p>
          <w:p w:rsidR="00F21C45" w:rsidRPr="00F21C45" w:rsidRDefault="00F21C45" w:rsidP="00F21C45">
            <w:pPr>
              <w:rPr>
                <w:b/>
                <w:i/>
                <w:sz w:val="20"/>
                <w:szCs w:val="20"/>
              </w:rPr>
            </w:pPr>
          </w:p>
          <w:p w:rsidR="00F21C45" w:rsidRPr="00F21C45" w:rsidRDefault="00F21C45" w:rsidP="00F21C45">
            <w:pPr>
              <w:rPr>
                <w:b/>
                <w:i/>
                <w:sz w:val="20"/>
                <w:szCs w:val="20"/>
              </w:rPr>
            </w:pPr>
          </w:p>
          <w:p w:rsidR="00F21C45" w:rsidRPr="00F21C45" w:rsidRDefault="00F21C45" w:rsidP="00F21C45">
            <w:pPr>
              <w:rPr>
                <w:b/>
                <w:i/>
                <w:sz w:val="20"/>
                <w:szCs w:val="20"/>
              </w:rPr>
            </w:pPr>
          </w:p>
          <w:p w:rsidR="00F21C45" w:rsidRPr="00F21C45" w:rsidRDefault="00F21C45" w:rsidP="00F21C45">
            <w:pPr>
              <w:rPr>
                <w:i/>
                <w:sz w:val="20"/>
                <w:szCs w:val="20"/>
              </w:rPr>
            </w:pPr>
            <w:r w:rsidRPr="00F21C45">
              <w:rPr>
                <w:b/>
                <w:i/>
                <w:sz w:val="20"/>
                <w:szCs w:val="20"/>
              </w:rPr>
              <w:t xml:space="preserve">Промежуточная </w:t>
            </w:r>
            <w:r w:rsidRPr="00F21C45">
              <w:rPr>
                <w:b/>
                <w:i/>
                <w:sz w:val="20"/>
                <w:szCs w:val="20"/>
              </w:rPr>
              <w:lastRenderedPageBreak/>
              <w:t>аттестация</w:t>
            </w:r>
            <w:r w:rsidRPr="00F21C45">
              <w:rPr>
                <w:i/>
                <w:sz w:val="20"/>
                <w:szCs w:val="20"/>
              </w:rPr>
              <w:t>:</w:t>
            </w:r>
          </w:p>
          <w:p w:rsidR="00F21C45" w:rsidRPr="00F21C45" w:rsidRDefault="00F21C45" w:rsidP="00F21C45">
            <w:pPr>
              <w:rPr>
                <w:i/>
                <w:sz w:val="20"/>
                <w:szCs w:val="20"/>
              </w:rPr>
            </w:pPr>
            <w:r w:rsidRPr="00F21C45">
              <w:rPr>
                <w:i/>
                <w:sz w:val="20"/>
                <w:szCs w:val="20"/>
              </w:rPr>
              <w:t>- экспертная оценка выполнения практических заданий на зачете/экзамене по МДК;</w:t>
            </w:r>
          </w:p>
          <w:p w:rsidR="00F21C45" w:rsidRPr="00F21C45" w:rsidRDefault="00F21C45" w:rsidP="00F21C45">
            <w:pPr>
              <w:rPr>
                <w:i/>
                <w:sz w:val="20"/>
                <w:szCs w:val="20"/>
              </w:rPr>
            </w:pPr>
            <w:r w:rsidRPr="00F21C45">
              <w:rPr>
                <w:i/>
                <w:sz w:val="20"/>
                <w:szCs w:val="20"/>
              </w:rPr>
              <w:t>- экспертная оценка отчетов по учебной и производственной практике</w:t>
            </w:r>
          </w:p>
          <w:p w:rsidR="00F21C45" w:rsidRPr="00F21C45" w:rsidRDefault="00F21C45" w:rsidP="00F21C45">
            <w:pPr>
              <w:rPr>
                <w:i/>
                <w:sz w:val="20"/>
                <w:szCs w:val="20"/>
              </w:rPr>
            </w:pPr>
          </w:p>
          <w:p w:rsidR="00F21C45" w:rsidRPr="00F21C45" w:rsidRDefault="00F21C45" w:rsidP="00F21C45">
            <w:pPr>
              <w:rPr>
                <w:i/>
                <w:sz w:val="20"/>
                <w:szCs w:val="20"/>
              </w:rPr>
            </w:pPr>
          </w:p>
          <w:p w:rsidR="00F21C45" w:rsidRPr="00F21C45" w:rsidRDefault="00F21C45" w:rsidP="00F21C45">
            <w:pPr>
              <w:rPr>
                <w:b/>
                <w:i/>
                <w:sz w:val="20"/>
                <w:szCs w:val="20"/>
              </w:rPr>
            </w:pPr>
          </w:p>
          <w:p w:rsidR="00F21C45" w:rsidRPr="00F21C45" w:rsidRDefault="00F21C45" w:rsidP="00F21C45">
            <w:pPr>
              <w:rPr>
                <w:i/>
                <w:sz w:val="20"/>
                <w:szCs w:val="20"/>
              </w:rPr>
            </w:pPr>
            <w:r w:rsidRPr="00F21C45">
              <w:rPr>
                <w:b/>
                <w:i/>
                <w:sz w:val="20"/>
                <w:szCs w:val="20"/>
              </w:rPr>
              <w:t>Итоговый контроль</w:t>
            </w:r>
            <w:r w:rsidRPr="00F21C45">
              <w:rPr>
                <w:i/>
                <w:sz w:val="20"/>
                <w:szCs w:val="20"/>
              </w:rPr>
              <w:t>:</w:t>
            </w:r>
          </w:p>
          <w:p w:rsidR="00F21C45" w:rsidRPr="00F21C45" w:rsidRDefault="00F21C45" w:rsidP="00F21C45">
            <w:pPr>
              <w:rPr>
                <w:i/>
                <w:sz w:val="20"/>
                <w:szCs w:val="20"/>
              </w:rPr>
            </w:pPr>
            <w:r w:rsidRPr="00F21C45">
              <w:rPr>
                <w:i/>
                <w:sz w:val="20"/>
                <w:szCs w:val="20"/>
              </w:rPr>
              <w:t>- экспертная оценка сформированности ПК и ОК  на экзамене</w:t>
            </w:r>
            <w:r w:rsidR="00673F88">
              <w:rPr>
                <w:i/>
                <w:sz w:val="20"/>
                <w:szCs w:val="20"/>
              </w:rPr>
              <w:t xml:space="preserve"> квалификационном</w:t>
            </w:r>
          </w:p>
        </w:tc>
        <w:tc>
          <w:tcPr>
            <w:tcW w:w="986" w:type="pct"/>
            <w:vMerge w:val="restart"/>
          </w:tcPr>
          <w:p w:rsidR="00F21C45" w:rsidRPr="00F21C45" w:rsidRDefault="00F21C45" w:rsidP="00F21C45">
            <w:pPr>
              <w:rPr>
                <w:i/>
                <w:sz w:val="20"/>
                <w:szCs w:val="20"/>
              </w:rPr>
            </w:pPr>
            <w:r w:rsidRPr="00F21C45">
              <w:rPr>
                <w:i/>
                <w:sz w:val="20"/>
                <w:szCs w:val="20"/>
              </w:rPr>
              <w:lastRenderedPageBreak/>
              <w:t>Правильность, полнота выполнения заданий, точность формулировок, точность расчетов, соответствие требованиям</w:t>
            </w:r>
          </w:p>
          <w:p w:rsidR="00F21C45" w:rsidRPr="00F21C45" w:rsidRDefault="00F21C45" w:rsidP="00F21C45">
            <w:pPr>
              <w:rPr>
                <w:i/>
                <w:sz w:val="20"/>
                <w:szCs w:val="20"/>
              </w:rPr>
            </w:pPr>
          </w:p>
          <w:p w:rsidR="00F21C45" w:rsidRPr="00F21C45" w:rsidRDefault="00F21C45" w:rsidP="00F21C45">
            <w:pPr>
              <w:rPr>
                <w:i/>
                <w:sz w:val="20"/>
                <w:szCs w:val="20"/>
              </w:rPr>
            </w:pPr>
          </w:p>
          <w:p w:rsidR="00F21C45" w:rsidRPr="00F21C45" w:rsidRDefault="00F21C45" w:rsidP="00F21C45">
            <w:pPr>
              <w:rPr>
                <w:i/>
                <w:sz w:val="20"/>
                <w:szCs w:val="20"/>
              </w:rPr>
            </w:pPr>
          </w:p>
          <w:p w:rsidR="00F21C45" w:rsidRPr="00F21C45" w:rsidRDefault="00F21C45" w:rsidP="00F21C45">
            <w:pPr>
              <w:rPr>
                <w:i/>
                <w:sz w:val="20"/>
                <w:szCs w:val="20"/>
              </w:rPr>
            </w:pPr>
          </w:p>
          <w:p w:rsidR="00F21C45" w:rsidRPr="00F21C45" w:rsidRDefault="00F21C45" w:rsidP="00F21C45">
            <w:pPr>
              <w:rPr>
                <w:i/>
                <w:sz w:val="20"/>
                <w:szCs w:val="20"/>
              </w:rPr>
            </w:pPr>
          </w:p>
          <w:p w:rsidR="00F21C45" w:rsidRPr="00F21C45" w:rsidRDefault="00F21C45" w:rsidP="00F21C45">
            <w:pPr>
              <w:rPr>
                <w:i/>
                <w:sz w:val="20"/>
                <w:szCs w:val="20"/>
              </w:rPr>
            </w:pPr>
            <w:r w:rsidRPr="00F21C45">
              <w:rPr>
                <w:i/>
                <w:sz w:val="20"/>
                <w:szCs w:val="20"/>
              </w:rPr>
              <w:t xml:space="preserve">-Адекватность, оптимальность выбора способов действий, методов, техник, последовательностей действий и т.д. </w:t>
            </w:r>
          </w:p>
          <w:p w:rsidR="00F21C45" w:rsidRPr="00F21C45" w:rsidRDefault="00F21C45" w:rsidP="00F21C45">
            <w:pPr>
              <w:rPr>
                <w:i/>
                <w:sz w:val="20"/>
                <w:szCs w:val="20"/>
              </w:rPr>
            </w:pPr>
            <w:r w:rsidRPr="00F21C45">
              <w:rPr>
                <w:i/>
                <w:sz w:val="20"/>
                <w:szCs w:val="20"/>
              </w:rPr>
              <w:t>-Точность оценки</w:t>
            </w:r>
          </w:p>
          <w:p w:rsidR="00F21C45" w:rsidRPr="00F21C45" w:rsidRDefault="00F21C45" w:rsidP="00F21C45">
            <w:pPr>
              <w:rPr>
                <w:i/>
                <w:sz w:val="20"/>
                <w:szCs w:val="20"/>
              </w:rPr>
            </w:pPr>
            <w:r w:rsidRPr="00F21C45">
              <w:rPr>
                <w:i/>
                <w:sz w:val="20"/>
                <w:szCs w:val="20"/>
              </w:rPr>
              <w:t xml:space="preserve">-Соответствие требованиям инструкций, регламентов </w:t>
            </w:r>
          </w:p>
          <w:p w:rsidR="00F21C45" w:rsidRPr="00F21C45" w:rsidRDefault="00F21C45" w:rsidP="00F21C45">
            <w:pPr>
              <w:rPr>
                <w:i/>
                <w:sz w:val="20"/>
                <w:szCs w:val="20"/>
              </w:rPr>
            </w:pPr>
            <w:r w:rsidRPr="00F21C45">
              <w:rPr>
                <w:i/>
                <w:sz w:val="20"/>
                <w:szCs w:val="20"/>
              </w:rPr>
              <w:t>-Рациональность действий  и т.д.</w:t>
            </w:r>
          </w:p>
          <w:p w:rsidR="00F21C45" w:rsidRPr="00F21C45" w:rsidRDefault="00F21C45" w:rsidP="00F21C45">
            <w:pPr>
              <w:rPr>
                <w:i/>
                <w:sz w:val="20"/>
                <w:szCs w:val="20"/>
              </w:rPr>
            </w:pPr>
          </w:p>
          <w:p w:rsidR="00F21C45" w:rsidRPr="00F21C45" w:rsidRDefault="00F21C45" w:rsidP="00F21C45">
            <w:pPr>
              <w:rPr>
                <w:i/>
                <w:sz w:val="20"/>
                <w:szCs w:val="20"/>
              </w:rPr>
            </w:pPr>
          </w:p>
          <w:p w:rsidR="00F21C45" w:rsidRPr="00F21C45" w:rsidRDefault="00F21C45" w:rsidP="00F21C45">
            <w:pPr>
              <w:rPr>
                <w:i/>
                <w:sz w:val="20"/>
                <w:szCs w:val="20"/>
              </w:rPr>
            </w:pPr>
          </w:p>
          <w:p w:rsidR="00F21C45" w:rsidRPr="00F21C45" w:rsidRDefault="00F21C45" w:rsidP="00F21C45">
            <w:pPr>
              <w:rPr>
                <w:i/>
                <w:sz w:val="20"/>
                <w:szCs w:val="20"/>
              </w:rPr>
            </w:pPr>
          </w:p>
          <w:p w:rsidR="00F21C45" w:rsidRPr="00F21C45" w:rsidRDefault="00F21C45" w:rsidP="00F21C45">
            <w:pPr>
              <w:rPr>
                <w:i/>
                <w:sz w:val="20"/>
                <w:szCs w:val="20"/>
              </w:rPr>
            </w:pPr>
            <w:r w:rsidRPr="00F21C45">
              <w:rPr>
                <w:i/>
                <w:sz w:val="20"/>
                <w:szCs w:val="20"/>
              </w:rPr>
              <w:lastRenderedPageBreak/>
              <w:t xml:space="preserve">-Адекватность, оптимальность выбора способов действий, методов, техник, последовательностей действий и т.д. </w:t>
            </w:r>
          </w:p>
          <w:p w:rsidR="00F21C45" w:rsidRPr="00F21C45" w:rsidRDefault="00F21C45" w:rsidP="00F21C45">
            <w:pPr>
              <w:rPr>
                <w:i/>
                <w:sz w:val="20"/>
                <w:szCs w:val="20"/>
              </w:rPr>
            </w:pPr>
            <w:r w:rsidRPr="00F21C45">
              <w:rPr>
                <w:i/>
                <w:sz w:val="20"/>
                <w:szCs w:val="20"/>
              </w:rPr>
              <w:t>-Точность оценки</w:t>
            </w:r>
          </w:p>
          <w:p w:rsidR="00F21C45" w:rsidRPr="00F21C45" w:rsidRDefault="00F21C45" w:rsidP="00F21C45">
            <w:pPr>
              <w:rPr>
                <w:i/>
                <w:sz w:val="20"/>
                <w:szCs w:val="20"/>
              </w:rPr>
            </w:pPr>
            <w:r w:rsidRPr="00F21C45">
              <w:rPr>
                <w:i/>
                <w:sz w:val="20"/>
                <w:szCs w:val="20"/>
              </w:rPr>
              <w:t xml:space="preserve">-Соответствие требованиям инструкций, регламентов </w:t>
            </w:r>
          </w:p>
          <w:p w:rsidR="00F21C45" w:rsidRPr="00F21C45" w:rsidRDefault="00F21C45" w:rsidP="00F21C45">
            <w:pPr>
              <w:rPr>
                <w:i/>
                <w:sz w:val="20"/>
                <w:szCs w:val="20"/>
              </w:rPr>
            </w:pPr>
            <w:r w:rsidRPr="00F21C45">
              <w:rPr>
                <w:i/>
                <w:sz w:val="20"/>
                <w:szCs w:val="20"/>
              </w:rPr>
              <w:t xml:space="preserve">-Рациональность </w:t>
            </w:r>
            <w:r w:rsidR="00673F88" w:rsidRPr="00F21C45">
              <w:rPr>
                <w:i/>
                <w:sz w:val="20"/>
                <w:szCs w:val="20"/>
              </w:rPr>
              <w:t>действий и</w:t>
            </w:r>
            <w:r w:rsidRPr="00F21C45">
              <w:rPr>
                <w:i/>
                <w:sz w:val="20"/>
                <w:szCs w:val="20"/>
              </w:rPr>
              <w:t xml:space="preserve"> т.д.</w:t>
            </w:r>
          </w:p>
          <w:p w:rsidR="00F21C45" w:rsidRPr="00F21C45" w:rsidRDefault="00F21C45" w:rsidP="00F21C45">
            <w:pPr>
              <w:rPr>
                <w:i/>
                <w:sz w:val="20"/>
                <w:szCs w:val="20"/>
              </w:rPr>
            </w:pPr>
          </w:p>
          <w:p w:rsidR="00F21C45" w:rsidRPr="00F21C45" w:rsidRDefault="00F21C45" w:rsidP="00F21C45">
            <w:pPr>
              <w:rPr>
                <w:i/>
                <w:sz w:val="20"/>
                <w:szCs w:val="20"/>
              </w:rPr>
            </w:pPr>
            <w:r w:rsidRPr="00F21C45">
              <w:rPr>
                <w:i/>
                <w:sz w:val="20"/>
                <w:szCs w:val="20"/>
              </w:rPr>
              <w:t>Правильное выполнение заданий в полном объеме</w:t>
            </w:r>
          </w:p>
        </w:tc>
      </w:tr>
      <w:tr w:rsidR="00F21C45" w:rsidRPr="00CD79A1" w:rsidTr="00F460E5">
        <w:trPr>
          <w:trHeight w:val="149"/>
        </w:trPr>
        <w:tc>
          <w:tcPr>
            <w:tcW w:w="534" w:type="pct"/>
            <w:vMerge/>
            <w:shd w:val="clear" w:color="auto" w:fill="auto"/>
          </w:tcPr>
          <w:p w:rsidR="00F21C45" w:rsidRPr="00CD79A1" w:rsidRDefault="00F21C45" w:rsidP="00F21C45">
            <w:pPr>
              <w:rPr>
                <w:i/>
                <w:sz w:val="20"/>
                <w:szCs w:val="20"/>
              </w:rPr>
            </w:pPr>
          </w:p>
        </w:tc>
        <w:tc>
          <w:tcPr>
            <w:tcW w:w="2474" w:type="pct"/>
            <w:shd w:val="clear" w:color="auto" w:fill="auto"/>
          </w:tcPr>
          <w:p w:rsidR="00F21C45" w:rsidRDefault="00F21C45" w:rsidP="00F21C45">
            <w:pPr>
              <w:ind w:firstLine="373"/>
              <w:jc w:val="both"/>
              <w:rPr>
                <w:b/>
                <w:color w:val="000000"/>
                <w:sz w:val="20"/>
                <w:szCs w:val="20"/>
              </w:rPr>
            </w:pPr>
            <w:r w:rsidRPr="00CD79A1">
              <w:rPr>
                <w:b/>
                <w:color w:val="000000"/>
                <w:sz w:val="20"/>
                <w:szCs w:val="20"/>
              </w:rPr>
              <w:t>Действия:</w:t>
            </w:r>
          </w:p>
          <w:p w:rsidR="00F21C45" w:rsidRPr="00F21C45" w:rsidRDefault="00F21C45" w:rsidP="00F21C45">
            <w:pPr>
              <w:ind w:firstLine="465"/>
              <w:jc w:val="both"/>
              <w:rPr>
                <w:sz w:val="20"/>
                <w:szCs w:val="20"/>
              </w:rPr>
            </w:pPr>
            <w:r w:rsidRPr="00F21C45">
              <w:rPr>
                <w:sz w:val="20"/>
                <w:szCs w:val="20"/>
              </w:rPr>
              <w:t>Подготовка основных продуктов и дополнительных ингредиентов Приготовление холодных соусов, заправок сложного ассортимента.</w:t>
            </w:r>
          </w:p>
          <w:p w:rsidR="00F21C45" w:rsidRPr="00F21C45" w:rsidRDefault="00F21C45" w:rsidP="00F21C45">
            <w:pPr>
              <w:ind w:firstLine="373"/>
              <w:jc w:val="both"/>
              <w:rPr>
                <w:b/>
                <w:color w:val="000000"/>
                <w:sz w:val="20"/>
                <w:szCs w:val="20"/>
              </w:rPr>
            </w:pPr>
            <w:r w:rsidRPr="00F21C45">
              <w:rPr>
                <w:rFonts w:eastAsia="Calibri"/>
                <w:sz w:val="20"/>
                <w:szCs w:val="20"/>
              </w:rPr>
              <w:t>Хранение, отпуск</w:t>
            </w:r>
            <w:r w:rsidRPr="00F21C45">
              <w:rPr>
                <w:sz w:val="20"/>
                <w:szCs w:val="20"/>
              </w:rPr>
              <w:t xml:space="preserve"> холодных соусов, заправок сложного ассортимента.</w:t>
            </w:r>
            <w:r w:rsidRPr="00F21C45">
              <w:rPr>
                <w:rFonts w:eastAsia="Calibri"/>
                <w:sz w:val="20"/>
                <w:szCs w:val="20"/>
              </w:rPr>
              <w:t xml:space="preserve">  Взаимодействие с потребителями при отпуске продукции с прилавка/раздачи</w:t>
            </w:r>
          </w:p>
          <w:p w:rsidR="00F21C45" w:rsidRPr="00CD79A1" w:rsidRDefault="00F21C45" w:rsidP="00F21C45">
            <w:pPr>
              <w:ind w:firstLine="373"/>
              <w:jc w:val="both"/>
              <w:rPr>
                <w:b/>
                <w:color w:val="000000"/>
                <w:sz w:val="20"/>
                <w:szCs w:val="20"/>
              </w:rPr>
            </w:pPr>
          </w:p>
        </w:tc>
        <w:tc>
          <w:tcPr>
            <w:tcW w:w="1006" w:type="pct"/>
            <w:vMerge/>
          </w:tcPr>
          <w:p w:rsidR="00F21C45" w:rsidRPr="00CD79A1" w:rsidRDefault="00F21C45" w:rsidP="00F21C45">
            <w:pPr>
              <w:rPr>
                <w:b/>
                <w:i/>
                <w:sz w:val="20"/>
                <w:szCs w:val="20"/>
              </w:rPr>
            </w:pPr>
          </w:p>
        </w:tc>
        <w:tc>
          <w:tcPr>
            <w:tcW w:w="986" w:type="pct"/>
            <w:vMerge/>
          </w:tcPr>
          <w:p w:rsidR="00F21C45" w:rsidRPr="00CD79A1" w:rsidRDefault="00F21C45" w:rsidP="00F21C45">
            <w:pPr>
              <w:rPr>
                <w:i/>
                <w:sz w:val="20"/>
                <w:szCs w:val="20"/>
              </w:rPr>
            </w:pPr>
          </w:p>
        </w:tc>
      </w:tr>
      <w:tr w:rsidR="00F21C45" w:rsidRPr="00CD79A1" w:rsidTr="00F460E5">
        <w:trPr>
          <w:trHeight w:val="149"/>
        </w:trPr>
        <w:tc>
          <w:tcPr>
            <w:tcW w:w="534" w:type="pct"/>
            <w:vMerge w:val="restart"/>
            <w:shd w:val="clear" w:color="auto" w:fill="auto"/>
          </w:tcPr>
          <w:p w:rsidR="00F21C45" w:rsidRPr="00F21C45" w:rsidRDefault="00F21C45" w:rsidP="00F21C45">
            <w:pPr>
              <w:rPr>
                <w:b/>
                <w:bCs/>
                <w:i/>
                <w:sz w:val="20"/>
                <w:szCs w:val="20"/>
              </w:rPr>
            </w:pPr>
            <w:r w:rsidRPr="00F21C45">
              <w:rPr>
                <w:b/>
                <w:bCs/>
                <w:i/>
                <w:sz w:val="20"/>
                <w:szCs w:val="20"/>
              </w:rPr>
              <w:t xml:space="preserve">Тема 2.2. </w:t>
            </w:r>
          </w:p>
          <w:p w:rsidR="00F21C45" w:rsidRPr="00F21C45" w:rsidRDefault="00F21C45" w:rsidP="00F21C45">
            <w:pPr>
              <w:rPr>
                <w:bCs/>
                <w:i/>
                <w:sz w:val="20"/>
                <w:szCs w:val="20"/>
              </w:rPr>
            </w:pPr>
            <w:r w:rsidRPr="00F21C45">
              <w:rPr>
                <w:bCs/>
                <w:i/>
                <w:sz w:val="20"/>
                <w:szCs w:val="20"/>
              </w:rPr>
              <w:t>Приготовление, подготовка к реализации салатов сложного ассортимента</w:t>
            </w:r>
          </w:p>
          <w:p w:rsidR="00F21C45" w:rsidRPr="00F21C45" w:rsidRDefault="00F21C45" w:rsidP="00F21C45">
            <w:pPr>
              <w:rPr>
                <w:i/>
                <w:sz w:val="20"/>
                <w:szCs w:val="20"/>
              </w:rPr>
            </w:pPr>
            <w:r w:rsidRPr="00F21C45">
              <w:rPr>
                <w:i/>
                <w:sz w:val="20"/>
                <w:szCs w:val="20"/>
              </w:rPr>
              <w:t>ПК 3.3</w:t>
            </w:r>
          </w:p>
        </w:tc>
        <w:tc>
          <w:tcPr>
            <w:tcW w:w="2474" w:type="pct"/>
            <w:shd w:val="clear" w:color="auto" w:fill="auto"/>
          </w:tcPr>
          <w:p w:rsidR="00F21C45" w:rsidRPr="00F21C45" w:rsidRDefault="00F21C45" w:rsidP="00F21C45">
            <w:pPr>
              <w:jc w:val="both"/>
              <w:rPr>
                <w:b/>
                <w:sz w:val="20"/>
                <w:szCs w:val="20"/>
              </w:rPr>
            </w:pPr>
            <w:r w:rsidRPr="00F21C45">
              <w:rPr>
                <w:b/>
                <w:sz w:val="20"/>
                <w:szCs w:val="20"/>
              </w:rPr>
              <w:t>Знания:</w:t>
            </w:r>
          </w:p>
          <w:p w:rsidR="00F21C45" w:rsidRPr="00F21C45" w:rsidRDefault="00F21C45" w:rsidP="00F21C45">
            <w:pPr>
              <w:ind w:firstLine="736"/>
              <w:jc w:val="both"/>
              <w:rPr>
                <w:sz w:val="20"/>
                <w:szCs w:val="20"/>
                <w:lang w:eastAsia="en-US"/>
              </w:rPr>
            </w:pPr>
            <w:r w:rsidRPr="00F21C45">
              <w:rPr>
                <w:sz w:val="20"/>
                <w:szCs w:val="20"/>
                <w:lang w:eastAsia="en-US"/>
              </w:rPr>
              <w:t>требования охраны труда, пожарной безопасности и производственной санитарии в организации питания;</w:t>
            </w:r>
          </w:p>
          <w:p w:rsidR="00F21C45" w:rsidRPr="00F21C45" w:rsidRDefault="00F21C45" w:rsidP="00F21C45">
            <w:pPr>
              <w:ind w:firstLine="736"/>
              <w:jc w:val="both"/>
              <w:rPr>
                <w:sz w:val="20"/>
                <w:szCs w:val="20"/>
                <w:lang w:eastAsia="en-US"/>
              </w:rPr>
            </w:pPr>
            <w:r w:rsidRPr="00F21C45">
              <w:rPr>
                <w:sz w:val="20"/>
                <w:szCs w:val="20"/>
                <w:lang w:eastAsia="en-US"/>
              </w:rPr>
              <w:t xml:space="preserve">виды, назначение, правила безопасной эксплуатации технологического оборудования, производственного инвентаря, инструментов, </w:t>
            </w:r>
            <w:proofErr w:type="spellStart"/>
            <w:r w:rsidRPr="00F21C45">
              <w:rPr>
                <w:sz w:val="20"/>
                <w:szCs w:val="20"/>
                <w:lang w:eastAsia="en-US"/>
              </w:rPr>
              <w:t>весоизмерительных</w:t>
            </w:r>
            <w:proofErr w:type="spellEnd"/>
            <w:r w:rsidRPr="00F21C45">
              <w:rPr>
                <w:sz w:val="20"/>
                <w:szCs w:val="20"/>
                <w:lang w:eastAsia="en-US"/>
              </w:rPr>
              <w:t xml:space="preserve"> приборов, посуды и правила ухода за ними;</w:t>
            </w:r>
          </w:p>
          <w:p w:rsidR="00F21C45" w:rsidRPr="00F21C45" w:rsidRDefault="00F21C45" w:rsidP="00F21C45">
            <w:pPr>
              <w:ind w:firstLine="736"/>
              <w:jc w:val="both"/>
              <w:rPr>
                <w:sz w:val="20"/>
                <w:szCs w:val="20"/>
              </w:rPr>
            </w:pPr>
            <w:r w:rsidRPr="00F21C45">
              <w:rPr>
                <w:sz w:val="20"/>
                <w:szCs w:val="20"/>
              </w:rPr>
              <w:t>ассортимент, требования к качеству, условия и сроки хранения салатов</w:t>
            </w:r>
            <w:r w:rsidRPr="00F21C45">
              <w:rPr>
                <w:sz w:val="20"/>
                <w:szCs w:val="20"/>
                <w:lang w:eastAsia="en-US"/>
              </w:rPr>
              <w:t xml:space="preserve"> сложного ассортимента, в </w:t>
            </w:r>
            <w:proofErr w:type="spellStart"/>
            <w:r w:rsidRPr="00F21C45">
              <w:rPr>
                <w:sz w:val="20"/>
                <w:szCs w:val="20"/>
                <w:lang w:eastAsia="en-US"/>
              </w:rPr>
              <w:t>т.ч</w:t>
            </w:r>
            <w:proofErr w:type="spellEnd"/>
            <w:r w:rsidRPr="00F21C45">
              <w:rPr>
                <w:sz w:val="20"/>
                <w:szCs w:val="20"/>
                <w:lang w:eastAsia="en-US"/>
              </w:rPr>
              <w:t>. авторских, брендовых, региональных;</w:t>
            </w:r>
          </w:p>
          <w:p w:rsidR="00F21C45" w:rsidRPr="00F21C45" w:rsidRDefault="00F21C45" w:rsidP="00F21C45">
            <w:pPr>
              <w:ind w:left="-5" w:firstLine="736"/>
              <w:jc w:val="both"/>
              <w:rPr>
                <w:sz w:val="20"/>
                <w:szCs w:val="20"/>
              </w:rPr>
            </w:pPr>
            <w:r w:rsidRPr="00F21C45">
              <w:rPr>
                <w:sz w:val="20"/>
                <w:szCs w:val="20"/>
              </w:rPr>
              <w:t>рецептур</w:t>
            </w:r>
            <w:r w:rsidRPr="00F21C45">
              <w:rPr>
                <w:color w:val="000000" w:themeColor="text1"/>
                <w:sz w:val="20"/>
                <w:szCs w:val="20"/>
              </w:rPr>
              <w:t>ы</w:t>
            </w:r>
            <w:r w:rsidRPr="00F21C45">
              <w:rPr>
                <w:sz w:val="20"/>
                <w:szCs w:val="20"/>
              </w:rPr>
              <w:t xml:space="preserve">, современные методы приготовления, варианты оформления и подачи салатов, в том числе авторских, брендовых, региональных; </w:t>
            </w:r>
          </w:p>
          <w:p w:rsidR="00F21C45" w:rsidRPr="00F21C45" w:rsidRDefault="00F21C45" w:rsidP="00F21C45">
            <w:pPr>
              <w:ind w:firstLine="736"/>
              <w:jc w:val="both"/>
              <w:rPr>
                <w:sz w:val="20"/>
                <w:szCs w:val="20"/>
              </w:rPr>
            </w:pPr>
            <w:r w:rsidRPr="00F21C45">
              <w:rPr>
                <w:sz w:val="20"/>
                <w:szCs w:val="20"/>
              </w:rPr>
              <w:t>актуальные направления в приготовлении салатов</w:t>
            </w:r>
            <w:r w:rsidRPr="00F21C45">
              <w:rPr>
                <w:sz w:val="20"/>
                <w:szCs w:val="20"/>
                <w:lang w:eastAsia="en-US"/>
              </w:rPr>
              <w:t xml:space="preserve"> сложного ассортимента;</w:t>
            </w:r>
          </w:p>
          <w:p w:rsidR="00F21C45" w:rsidRPr="00F21C45" w:rsidRDefault="00F21C45" w:rsidP="00F21C45">
            <w:pPr>
              <w:ind w:firstLine="736"/>
              <w:jc w:val="both"/>
              <w:rPr>
                <w:sz w:val="20"/>
                <w:szCs w:val="20"/>
              </w:rPr>
            </w:pPr>
            <w:r w:rsidRPr="00F21C45">
              <w:rPr>
                <w:sz w:val="20"/>
                <w:szCs w:val="20"/>
              </w:rPr>
              <w:t>способы сокращения потерь и сохранения пищевой ценности продуктов при приготовлении салатов</w:t>
            </w:r>
            <w:r w:rsidRPr="00F21C45">
              <w:rPr>
                <w:sz w:val="20"/>
                <w:szCs w:val="20"/>
                <w:lang w:eastAsia="en-US"/>
              </w:rPr>
              <w:t xml:space="preserve"> ;</w:t>
            </w:r>
          </w:p>
          <w:p w:rsidR="00F21C45" w:rsidRPr="00F21C45" w:rsidRDefault="00F21C45" w:rsidP="00F21C45">
            <w:pPr>
              <w:ind w:firstLine="736"/>
              <w:jc w:val="both"/>
              <w:rPr>
                <w:sz w:val="20"/>
                <w:szCs w:val="20"/>
                <w:lang w:eastAsia="en-US"/>
              </w:rPr>
            </w:pPr>
            <w:r w:rsidRPr="00F21C45">
              <w:rPr>
                <w:sz w:val="20"/>
                <w:szCs w:val="20"/>
                <w:lang w:eastAsia="en-US"/>
              </w:rPr>
              <w:t>правила составления меню, разработки рецептур, составления заявок на продукты;</w:t>
            </w:r>
          </w:p>
          <w:p w:rsidR="00F21C45" w:rsidRPr="00F21C45" w:rsidRDefault="00F21C45" w:rsidP="00F21C45">
            <w:pPr>
              <w:ind w:firstLine="736"/>
              <w:jc w:val="both"/>
              <w:rPr>
                <w:sz w:val="20"/>
                <w:szCs w:val="20"/>
              </w:rPr>
            </w:pPr>
            <w:r w:rsidRPr="00F21C45">
              <w:rPr>
                <w:sz w:val="20"/>
                <w:szCs w:val="20"/>
                <w:lang w:eastAsia="en-US"/>
              </w:rPr>
              <w:t xml:space="preserve">виды и формы обслуживания, правила сервировки стола и правила подачи </w:t>
            </w:r>
            <w:r w:rsidRPr="00F21C45">
              <w:rPr>
                <w:sz w:val="20"/>
                <w:szCs w:val="20"/>
              </w:rPr>
              <w:t>салатов</w:t>
            </w:r>
            <w:r w:rsidRPr="00F21C45">
              <w:rPr>
                <w:sz w:val="20"/>
                <w:szCs w:val="20"/>
                <w:lang w:eastAsia="en-US"/>
              </w:rPr>
              <w:t xml:space="preserve"> сложного ассортимента</w:t>
            </w:r>
          </w:p>
        </w:tc>
        <w:tc>
          <w:tcPr>
            <w:tcW w:w="1006" w:type="pct"/>
          </w:tcPr>
          <w:p w:rsidR="00F21C45" w:rsidRPr="00F21C45" w:rsidRDefault="00F21C45" w:rsidP="00F21C45">
            <w:pPr>
              <w:rPr>
                <w:b/>
                <w:i/>
                <w:sz w:val="20"/>
                <w:szCs w:val="20"/>
              </w:rPr>
            </w:pPr>
            <w:r w:rsidRPr="00F21C45">
              <w:rPr>
                <w:b/>
                <w:i/>
                <w:sz w:val="20"/>
                <w:szCs w:val="20"/>
              </w:rPr>
              <w:t>Текущий контроль</w:t>
            </w:r>
          </w:p>
          <w:p w:rsidR="00F21C45" w:rsidRPr="00F21C45" w:rsidRDefault="00F21C45" w:rsidP="00F21C45">
            <w:pPr>
              <w:rPr>
                <w:b/>
                <w:i/>
                <w:sz w:val="20"/>
                <w:szCs w:val="20"/>
              </w:rPr>
            </w:pPr>
            <w:r w:rsidRPr="00F21C45">
              <w:rPr>
                <w:b/>
                <w:i/>
                <w:sz w:val="20"/>
                <w:szCs w:val="20"/>
              </w:rPr>
              <w:t>при проведении:</w:t>
            </w:r>
          </w:p>
          <w:p w:rsidR="00F21C45" w:rsidRPr="00F21C45" w:rsidRDefault="00F21C45" w:rsidP="00F21C45">
            <w:pPr>
              <w:rPr>
                <w:i/>
                <w:sz w:val="20"/>
                <w:szCs w:val="20"/>
              </w:rPr>
            </w:pPr>
            <w:r w:rsidRPr="00F21C45">
              <w:rPr>
                <w:i/>
                <w:sz w:val="20"/>
                <w:szCs w:val="20"/>
              </w:rPr>
              <w:t>-письменного/устного опроса;</w:t>
            </w:r>
          </w:p>
          <w:p w:rsidR="00F21C45" w:rsidRPr="00F21C45" w:rsidRDefault="00F21C45" w:rsidP="00F21C45">
            <w:pPr>
              <w:rPr>
                <w:i/>
                <w:sz w:val="20"/>
                <w:szCs w:val="20"/>
              </w:rPr>
            </w:pPr>
          </w:p>
          <w:p w:rsidR="00F21C45" w:rsidRPr="00F21C45" w:rsidRDefault="00F21C45" w:rsidP="00F21C45">
            <w:pPr>
              <w:rPr>
                <w:i/>
                <w:sz w:val="20"/>
                <w:szCs w:val="20"/>
              </w:rPr>
            </w:pPr>
            <w:r w:rsidRPr="00F21C45">
              <w:rPr>
                <w:i/>
                <w:sz w:val="20"/>
                <w:szCs w:val="20"/>
              </w:rPr>
              <w:t>-тестирования;</w:t>
            </w:r>
          </w:p>
          <w:p w:rsidR="00F21C45" w:rsidRPr="00F21C45" w:rsidRDefault="00F21C45" w:rsidP="00F21C45">
            <w:pPr>
              <w:rPr>
                <w:i/>
                <w:sz w:val="20"/>
                <w:szCs w:val="20"/>
              </w:rPr>
            </w:pPr>
          </w:p>
          <w:p w:rsidR="00F21C45" w:rsidRPr="00F21C45" w:rsidRDefault="00F21C45" w:rsidP="00F21C45">
            <w:pPr>
              <w:rPr>
                <w:i/>
                <w:sz w:val="20"/>
                <w:szCs w:val="20"/>
              </w:rPr>
            </w:pPr>
            <w:r w:rsidRPr="00F21C45">
              <w:rPr>
                <w:i/>
                <w:sz w:val="20"/>
                <w:szCs w:val="20"/>
              </w:rPr>
              <w:t>-оценки результатов внеаудиторной (самостоятельной) работы (докладов, рефератов, теоретической части проектов, учебных исследований и т.д.)</w:t>
            </w:r>
          </w:p>
          <w:p w:rsidR="00F21C45" w:rsidRPr="00F21C45" w:rsidRDefault="00F21C45" w:rsidP="00F21C45">
            <w:pPr>
              <w:rPr>
                <w:b/>
                <w:i/>
                <w:sz w:val="20"/>
                <w:szCs w:val="20"/>
              </w:rPr>
            </w:pPr>
          </w:p>
          <w:p w:rsidR="00F21C45" w:rsidRPr="00F21C45" w:rsidRDefault="00F21C45" w:rsidP="00F21C45">
            <w:pPr>
              <w:rPr>
                <w:b/>
                <w:i/>
                <w:sz w:val="20"/>
                <w:szCs w:val="20"/>
              </w:rPr>
            </w:pPr>
          </w:p>
          <w:p w:rsidR="00F21C45" w:rsidRPr="00F21C45" w:rsidRDefault="00F21C45" w:rsidP="00F21C45">
            <w:pPr>
              <w:rPr>
                <w:i/>
                <w:sz w:val="20"/>
                <w:szCs w:val="20"/>
              </w:rPr>
            </w:pPr>
            <w:r w:rsidRPr="00F21C45">
              <w:rPr>
                <w:b/>
                <w:i/>
                <w:sz w:val="20"/>
                <w:szCs w:val="20"/>
              </w:rPr>
              <w:t>Промежуточная аттестация</w:t>
            </w:r>
          </w:p>
          <w:p w:rsidR="00F21C45" w:rsidRPr="00F21C45" w:rsidRDefault="00F21C45" w:rsidP="00F21C45">
            <w:pPr>
              <w:rPr>
                <w:i/>
                <w:sz w:val="20"/>
                <w:szCs w:val="20"/>
              </w:rPr>
            </w:pPr>
            <w:r w:rsidRPr="00F21C45">
              <w:rPr>
                <w:i/>
                <w:sz w:val="20"/>
                <w:szCs w:val="20"/>
              </w:rPr>
              <w:t xml:space="preserve">в форме дифференцированного зачета/ экзамена по МДК в виде: </w:t>
            </w:r>
          </w:p>
          <w:p w:rsidR="00F21C45" w:rsidRPr="00F21C45" w:rsidRDefault="00F21C45" w:rsidP="00F21C45">
            <w:pPr>
              <w:rPr>
                <w:i/>
                <w:sz w:val="20"/>
                <w:szCs w:val="20"/>
              </w:rPr>
            </w:pPr>
            <w:r w:rsidRPr="00F21C45">
              <w:rPr>
                <w:i/>
                <w:sz w:val="20"/>
                <w:szCs w:val="20"/>
              </w:rPr>
              <w:t xml:space="preserve">-письменных/ устных ответов, </w:t>
            </w:r>
          </w:p>
          <w:p w:rsidR="00F21C45" w:rsidRPr="00F21C45" w:rsidRDefault="00F21C45" w:rsidP="00F21C45">
            <w:pPr>
              <w:rPr>
                <w:i/>
                <w:sz w:val="20"/>
                <w:szCs w:val="20"/>
              </w:rPr>
            </w:pPr>
            <w:r w:rsidRPr="00F21C45">
              <w:rPr>
                <w:i/>
                <w:sz w:val="20"/>
                <w:szCs w:val="20"/>
              </w:rPr>
              <w:t>-тестирования.</w:t>
            </w:r>
          </w:p>
          <w:p w:rsidR="00F21C45" w:rsidRPr="00F21C45" w:rsidRDefault="00F21C45" w:rsidP="00F21C45">
            <w:pPr>
              <w:rPr>
                <w:b/>
                <w:i/>
                <w:sz w:val="20"/>
                <w:szCs w:val="20"/>
              </w:rPr>
            </w:pPr>
          </w:p>
          <w:p w:rsidR="00F21C45" w:rsidRPr="00F21C45" w:rsidRDefault="00F21C45" w:rsidP="00F21C45">
            <w:pPr>
              <w:rPr>
                <w:i/>
                <w:sz w:val="20"/>
                <w:szCs w:val="20"/>
              </w:rPr>
            </w:pPr>
            <w:r w:rsidRPr="00F21C45">
              <w:rPr>
                <w:b/>
                <w:i/>
                <w:sz w:val="20"/>
                <w:szCs w:val="20"/>
              </w:rPr>
              <w:t>Итоговый контроль</w:t>
            </w:r>
            <w:r w:rsidRPr="00F21C45">
              <w:rPr>
                <w:i/>
                <w:sz w:val="20"/>
                <w:szCs w:val="20"/>
              </w:rPr>
              <w:t>:</w:t>
            </w:r>
          </w:p>
          <w:p w:rsidR="00F21C45" w:rsidRPr="00F21C45" w:rsidRDefault="00F21C45" w:rsidP="00F21C45">
            <w:pPr>
              <w:rPr>
                <w:i/>
                <w:sz w:val="20"/>
                <w:szCs w:val="20"/>
              </w:rPr>
            </w:pPr>
            <w:r w:rsidRPr="00F21C45">
              <w:rPr>
                <w:i/>
                <w:sz w:val="20"/>
                <w:szCs w:val="20"/>
              </w:rPr>
              <w:lastRenderedPageBreak/>
              <w:t xml:space="preserve">- экспертная оценка сформированности ПК и ОК  </w:t>
            </w:r>
            <w:proofErr w:type="spellStart"/>
            <w:r w:rsidRPr="00F21C45">
              <w:rPr>
                <w:i/>
                <w:sz w:val="20"/>
                <w:szCs w:val="20"/>
              </w:rPr>
              <w:t>на</w:t>
            </w:r>
            <w:r w:rsidR="00673F88" w:rsidRPr="00F21C45">
              <w:rPr>
                <w:i/>
                <w:sz w:val="20"/>
                <w:szCs w:val="20"/>
              </w:rPr>
              <w:t>экзамене</w:t>
            </w:r>
            <w:proofErr w:type="spellEnd"/>
            <w:r w:rsidR="00673F88">
              <w:rPr>
                <w:i/>
                <w:sz w:val="20"/>
                <w:szCs w:val="20"/>
              </w:rPr>
              <w:t xml:space="preserve"> квалификационном</w:t>
            </w:r>
          </w:p>
        </w:tc>
        <w:tc>
          <w:tcPr>
            <w:tcW w:w="986" w:type="pct"/>
          </w:tcPr>
          <w:p w:rsidR="00F21C45" w:rsidRPr="00F21C45" w:rsidRDefault="00F21C45" w:rsidP="00F21C45">
            <w:pPr>
              <w:rPr>
                <w:i/>
                <w:sz w:val="20"/>
                <w:szCs w:val="20"/>
              </w:rPr>
            </w:pPr>
            <w:r w:rsidRPr="00F21C45">
              <w:rPr>
                <w:i/>
                <w:sz w:val="20"/>
                <w:szCs w:val="20"/>
              </w:rPr>
              <w:lastRenderedPageBreak/>
              <w:t>Полнота ответов, точность формулировок, не менее 70% правильных ответов.</w:t>
            </w:r>
          </w:p>
          <w:p w:rsidR="00F21C45" w:rsidRPr="00F21C45" w:rsidRDefault="00F21C45" w:rsidP="00F21C45">
            <w:pPr>
              <w:rPr>
                <w:i/>
                <w:sz w:val="20"/>
                <w:szCs w:val="20"/>
              </w:rPr>
            </w:pPr>
          </w:p>
          <w:p w:rsidR="00F21C45" w:rsidRPr="00F21C45" w:rsidRDefault="00F21C45" w:rsidP="00F21C45">
            <w:pPr>
              <w:rPr>
                <w:i/>
                <w:sz w:val="20"/>
                <w:szCs w:val="20"/>
              </w:rPr>
            </w:pPr>
            <w:r w:rsidRPr="00F21C45">
              <w:rPr>
                <w:i/>
                <w:sz w:val="20"/>
                <w:szCs w:val="20"/>
              </w:rPr>
              <w:t>Не менее 75% правильных ответов.</w:t>
            </w:r>
          </w:p>
          <w:p w:rsidR="00F21C45" w:rsidRPr="00F21C45" w:rsidRDefault="00F21C45" w:rsidP="00F21C45">
            <w:pPr>
              <w:rPr>
                <w:i/>
                <w:sz w:val="20"/>
                <w:szCs w:val="20"/>
              </w:rPr>
            </w:pPr>
            <w:r w:rsidRPr="00F21C45">
              <w:rPr>
                <w:i/>
                <w:sz w:val="20"/>
                <w:szCs w:val="20"/>
              </w:rPr>
              <w:t xml:space="preserve">Актуальность темы, адекватность результатов поставленным целям, </w:t>
            </w:r>
          </w:p>
          <w:p w:rsidR="00F21C45" w:rsidRPr="00F21C45" w:rsidRDefault="00F21C45" w:rsidP="00F21C45">
            <w:pPr>
              <w:rPr>
                <w:i/>
                <w:sz w:val="20"/>
                <w:szCs w:val="20"/>
              </w:rPr>
            </w:pPr>
            <w:r w:rsidRPr="00F21C45">
              <w:rPr>
                <w:i/>
                <w:sz w:val="20"/>
                <w:szCs w:val="20"/>
              </w:rPr>
              <w:t>полнота ответов, точность формулировок, адекватность применения профессиональной терминологии</w:t>
            </w:r>
          </w:p>
          <w:p w:rsidR="00F21C45" w:rsidRPr="00F21C45" w:rsidRDefault="00F21C45" w:rsidP="00F21C45">
            <w:pPr>
              <w:rPr>
                <w:i/>
                <w:sz w:val="20"/>
                <w:szCs w:val="20"/>
              </w:rPr>
            </w:pPr>
          </w:p>
          <w:p w:rsidR="00F21C45" w:rsidRPr="00F21C45" w:rsidRDefault="00F21C45" w:rsidP="00F21C45">
            <w:pPr>
              <w:rPr>
                <w:i/>
                <w:sz w:val="20"/>
                <w:szCs w:val="20"/>
              </w:rPr>
            </w:pPr>
          </w:p>
          <w:p w:rsidR="00F21C45" w:rsidRPr="00F21C45" w:rsidRDefault="00F21C45" w:rsidP="00F21C45">
            <w:pPr>
              <w:rPr>
                <w:i/>
                <w:sz w:val="20"/>
                <w:szCs w:val="20"/>
              </w:rPr>
            </w:pPr>
          </w:p>
          <w:p w:rsidR="00F21C45" w:rsidRPr="00F21C45" w:rsidRDefault="00F21C45" w:rsidP="00F21C45">
            <w:pPr>
              <w:rPr>
                <w:i/>
                <w:sz w:val="20"/>
                <w:szCs w:val="20"/>
              </w:rPr>
            </w:pPr>
          </w:p>
          <w:p w:rsidR="00F21C45" w:rsidRPr="00F21C45" w:rsidRDefault="00F21C45" w:rsidP="00F21C45">
            <w:pPr>
              <w:rPr>
                <w:i/>
                <w:sz w:val="20"/>
                <w:szCs w:val="20"/>
              </w:rPr>
            </w:pPr>
            <w:r w:rsidRPr="00F21C45">
              <w:rPr>
                <w:i/>
                <w:sz w:val="20"/>
                <w:szCs w:val="20"/>
              </w:rPr>
              <w:t>Полнота ответов, точность формулировок, не менее 70% правильных ответов.</w:t>
            </w:r>
          </w:p>
          <w:p w:rsidR="00F21C45" w:rsidRPr="00F21C45" w:rsidRDefault="00F21C45" w:rsidP="00F21C45">
            <w:pPr>
              <w:rPr>
                <w:i/>
                <w:sz w:val="20"/>
                <w:szCs w:val="20"/>
              </w:rPr>
            </w:pPr>
          </w:p>
          <w:p w:rsidR="00F21C45" w:rsidRPr="00F21C45" w:rsidRDefault="00F21C45" w:rsidP="00F21C45">
            <w:pPr>
              <w:rPr>
                <w:i/>
                <w:sz w:val="20"/>
                <w:szCs w:val="20"/>
              </w:rPr>
            </w:pPr>
          </w:p>
          <w:p w:rsidR="00F21C45" w:rsidRPr="00F21C45" w:rsidRDefault="00F21C45" w:rsidP="00F21C45">
            <w:pPr>
              <w:rPr>
                <w:i/>
                <w:sz w:val="20"/>
                <w:szCs w:val="20"/>
              </w:rPr>
            </w:pPr>
            <w:r w:rsidRPr="00F21C45">
              <w:rPr>
                <w:i/>
                <w:sz w:val="20"/>
                <w:szCs w:val="20"/>
              </w:rPr>
              <w:t xml:space="preserve">Не менее 75% правильных </w:t>
            </w:r>
            <w:r w:rsidRPr="00F21C45">
              <w:rPr>
                <w:i/>
                <w:sz w:val="20"/>
                <w:szCs w:val="20"/>
              </w:rPr>
              <w:lastRenderedPageBreak/>
              <w:t>ответов</w:t>
            </w:r>
          </w:p>
        </w:tc>
      </w:tr>
      <w:tr w:rsidR="00F21C45" w:rsidRPr="00CD79A1" w:rsidTr="00F460E5">
        <w:trPr>
          <w:trHeight w:val="149"/>
        </w:trPr>
        <w:tc>
          <w:tcPr>
            <w:tcW w:w="534" w:type="pct"/>
            <w:vMerge/>
            <w:shd w:val="clear" w:color="auto" w:fill="auto"/>
          </w:tcPr>
          <w:p w:rsidR="00F21C45" w:rsidRPr="00F21C45" w:rsidRDefault="00F21C45" w:rsidP="00F21C45">
            <w:pPr>
              <w:rPr>
                <w:i/>
                <w:sz w:val="20"/>
                <w:szCs w:val="20"/>
              </w:rPr>
            </w:pPr>
          </w:p>
        </w:tc>
        <w:tc>
          <w:tcPr>
            <w:tcW w:w="2474" w:type="pct"/>
            <w:shd w:val="clear" w:color="auto" w:fill="auto"/>
          </w:tcPr>
          <w:p w:rsidR="00F21C45" w:rsidRPr="00F21C45" w:rsidRDefault="00F21C45" w:rsidP="00F21C45">
            <w:pPr>
              <w:jc w:val="both"/>
              <w:rPr>
                <w:b/>
                <w:sz w:val="20"/>
                <w:szCs w:val="20"/>
              </w:rPr>
            </w:pPr>
            <w:r w:rsidRPr="00F21C45">
              <w:rPr>
                <w:b/>
                <w:sz w:val="20"/>
                <w:szCs w:val="20"/>
              </w:rPr>
              <w:t>Умения:</w:t>
            </w:r>
          </w:p>
          <w:p w:rsidR="00F21C45" w:rsidRPr="00F21C45" w:rsidRDefault="00F21C45" w:rsidP="00F21C45">
            <w:pPr>
              <w:ind w:firstLine="736"/>
              <w:jc w:val="both"/>
              <w:rPr>
                <w:sz w:val="20"/>
                <w:szCs w:val="20"/>
                <w:lang w:eastAsia="en-US"/>
              </w:rPr>
            </w:pPr>
            <w:r w:rsidRPr="00F21C45">
              <w:rPr>
                <w:sz w:val="20"/>
                <w:szCs w:val="20"/>
                <w:lang w:eastAsia="en-US"/>
              </w:rPr>
              <w:t xml:space="preserve">разрабатывать, изменять ассортимент, разрабатывать и адаптировать рецептуры </w:t>
            </w:r>
            <w:r w:rsidRPr="00F21C45">
              <w:rPr>
                <w:sz w:val="20"/>
                <w:szCs w:val="20"/>
              </w:rPr>
              <w:t>салатов сложного ассортимента</w:t>
            </w:r>
            <w:r w:rsidRPr="00F21C45">
              <w:rPr>
                <w:sz w:val="20"/>
                <w:szCs w:val="20"/>
                <w:lang w:eastAsia="en-US"/>
              </w:rPr>
              <w:t xml:space="preserve"> в соответствии с изменением спроса, с учетом потребностей различных категорий потребителей, видов и форм обслуживания;</w:t>
            </w:r>
          </w:p>
          <w:p w:rsidR="00F21C45" w:rsidRPr="00F21C45" w:rsidRDefault="00F21C45" w:rsidP="00F21C45">
            <w:pPr>
              <w:ind w:firstLine="736"/>
              <w:jc w:val="both"/>
              <w:rPr>
                <w:sz w:val="20"/>
                <w:szCs w:val="20"/>
                <w:lang w:eastAsia="en-US"/>
              </w:rPr>
            </w:pPr>
            <w:r w:rsidRPr="00F21C45">
              <w:rPr>
                <w:sz w:val="20"/>
                <w:szCs w:val="20"/>
                <w:lang w:eastAsia="en-US"/>
              </w:rPr>
              <w:t>обеспечивать наличие, контролировать хранение и рациональное использование сырья, продуктов и материалов с учетом нормативов, требований к безопасности;</w:t>
            </w:r>
          </w:p>
          <w:p w:rsidR="00F21C45" w:rsidRPr="00F21C45" w:rsidRDefault="00F21C45" w:rsidP="00F21C45">
            <w:pPr>
              <w:ind w:firstLine="736"/>
              <w:jc w:val="both"/>
              <w:rPr>
                <w:sz w:val="20"/>
                <w:szCs w:val="20"/>
                <w:lang w:eastAsia="en-US"/>
              </w:rPr>
            </w:pPr>
            <w:r w:rsidRPr="00F21C45">
              <w:rPr>
                <w:sz w:val="20"/>
                <w:szCs w:val="20"/>
                <w:lang w:eastAsia="en-US"/>
              </w:rPr>
              <w:t>оценивать их качество и соответствие технологическим требованиям;</w:t>
            </w:r>
          </w:p>
          <w:p w:rsidR="00F21C45" w:rsidRPr="00F21C45" w:rsidRDefault="00F21C45" w:rsidP="00F21C45">
            <w:pPr>
              <w:ind w:firstLine="736"/>
              <w:jc w:val="both"/>
              <w:rPr>
                <w:sz w:val="20"/>
                <w:szCs w:val="20"/>
                <w:lang w:eastAsia="en-US"/>
              </w:rPr>
            </w:pPr>
            <w:r w:rsidRPr="00F21C45">
              <w:rPr>
                <w:sz w:val="20"/>
                <w:szCs w:val="20"/>
                <w:lang w:eastAsia="en-US"/>
              </w:rPr>
              <w:t xml:space="preserve">организовывать и проводить подготовку рабочих мест, технологического оборудования, производственного инвентаря, инструментов, </w:t>
            </w:r>
            <w:proofErr w:type="spellStart"/>
            <w:r w:rsidRPr="00F21C45">
              <w:rPr>
                <w:sz w:val="20"/>
                <w:szCs w:val="20"/>
                <w:lang w:eastAsia="en-US"/>
              </w:rPr>
              <w:t>весоизмерительных</w:t>
            </w:r>
            <w:proofErr w:type="spellEnd"/>
            <w:r w:rsidRPr="00F21C45">
              <w:rPr>
                <w:sz w:val="20"/>
                <w:szCs w:val="20"/>
                <w:lang w:eastAsia="en-US"/>
              </w:rPr>
              <w:t xml:space="preserve"> приборов в соответствии с инструкциями и регламентами;</w:t>
            </w:r>
          </w:p>
          <w:p w:rsidR="00F21C45" w:rsidRPr="00F21C45" w:rsidRDefault="00F21C45" w:rsidP="00F21C45">
            <w:pPr>
              <w:ind w:firstLine="736"/>
              <w:jc w:val="both"/>
              <w:rPr>
                <w:sz w:val="20"/>
                <w:szCs w:val="20"/>
              </w:rPr>
            </w:pPr>
            <w:r w:rsidRPr="00F21C45">
              <w:rPr>
                <w:sz w:val="20"/>
                <w:szCs w:val="20"/>
              </w:rPr>
              <w:t xml:space="preserve">применять, комбинировать различные способы приготовления, творческого оформления и подачи салатов сложного ассортимента, в том числе авторских, брендовых, региональных; </w:t>
            </w:r>
          </w:p>
          <w:p w:rsidR="00F21C45" w:rsidRPr="00F21C45" w:rsidRDefault="00F21C45" w:rsidP="00F21C45">
            <w:pPr>
              <w:ind w:firstLine="736"/>
              <w:jc w:val="both"/>
              <w:rPr>
                <w:sz w:val="20"/>
                <w:szCs w:val="20"/>
              </w:rPr>
            </w:pPr>
            <w:r w:rsidRPr="00F21C45">
              <w:rPr>
                <w:sz w:val="20"/>
                <w:szCs w:val="20"/>
              </w:rPr>
              <w:t>соблюдать правила сочетаемости, взаимозаменяемости основного сырья и дополнительных ингредиентов, применения ароматических веществ;</w:t>
            </w:r>
          </w:p>
          <w:p w:rsidR="00F21C45" w:rsidRPr="00F21C45" w:rsidRDefault="00F21C45" w:rsidP="00F21C45">
            <w:pPr>
              <w:ind w:firstLine="373"/>
              <w:jc w:val="both"/>
              <w:rPr>
                <w:b/>
                <w:color w:val="000000"/>
                <w:sz w:val="20"/>
                <w:szCs w:val="20"/>
              </w:rPr>
            </w:pPr>
            <w:r w:rsidRPr="00F21C45">
              <w:rPr>
                <w:sz w:val="20"/>
                <w:szCs w:val="20"/>
              </w:rPr>
              <w:t>порционировать (комплектовать), эстетично упаковывать на вынос, хранить с учетом требований к безопасности готовой продукции</w:t>
            </w:r>
          </w:p>
        </w:tc>
        <w:tc>
          <w:tcPr>
            <w:tcW w:w="1006" w:type="pct"/>
            <w:vMerge w:val="restart"/>
          </w:tcPr>
          <w:p w:rsidR="00F21C45" w:rsidRPr="00F21C45" w:rsidRDefault="00F21C45" w:rsidP="00F21C45">
            <w:pPr>
              <w:rPr>
                <w:i/>
                <w:sz w:val="20"/>
                <w:szCs w:val="20"/>
              </w:rPr>
            </w:pPr>
            <w:r w:rsidRPr="00F21C45">
              <w:rPr>
                <w:b/>
                <w:i/>
                <w:sz w:val="20"/>
                <w:szCs w:val="20"/>
              </w:rPr>
              <w:t>Текущий контроль:</w:t>
            </w:r>
          </w:p>
          <w:p w:rsidR="00F21C45" w:rsidRPr="00F21C45" w:rsidRDefault="00F21C45" w:rsidP="00F21C45">
            <w:pPr>
              <w:rPr>
                <w:i/>
                <w:sz w:val="20"/>
                <w:szCs w:val="20"/>
              </w:rPr>
            </w:pPr>
            <w:r w:rsidRPr="00F21C45">
              <w:rPr>
                <w:i/>
                <w:sz w:val="20"/>
                <w:szCs w:val="20"/>
              </w:rPr>
              <w:t>- защита отчетов по практическим/ лабораторным занятиям;</w:t>
            </w:r>
          </w:p>
          <w:p w:rsidR="00F21C45" w:rsidRPr="00F21C45" w:rsidRDefault="00F21C45" w:rsidP="00F21C45">
            <w:pPr>
              <w:rPr>
                <w:i/>
                <w:sz w:val="20"/>
                <w:szCs w:val="20"/>
              </w:rPr>
            </w:pPr>
            <w:r w:rsidRPr="00F21C45">
              <w:rPr>
                <w:i/>
                <w:sz w:val="20"/>
                <w:szCs w:val="20"/>
              </w:rPr>
              <w:t>- оценка заданий для внеаудиторной (самостоятельной) работы:</w:t>
            </w:r>
          </w:p>
          <w:p w:rsidR="00F21C45" w:rsidRPr="00F21C45" w:rsidRDefault="00F21C45" w:rsidP="00F21C45">
            <w:pPr>
              <w:rPr>
                <w:i/>
                <w:sz w:val="20"/>
                <w:szCs w:val="20"/>
              </w:rPr>
            </w:pPr>
            <w:r w:rsidRPr="00F21C45">
              <w:rPr>
                <w:i/>
                <w:sz w:val="20"/>
                <w:szCs w:val="20"/>
              </w:rPr>
              <w:t>презентаций, докладов</w:t>
            </w:r>
          </w:p>
          <w:p w:rsidR="00F21C45" w:rsidRPr="00F21C45" w:rsidRDefault="00F21C45" w:rsidP="00F21C45">
            <w:pPr>
              <w:rPr>
                <w:i/>
                <w:sz w:val="20"/>
                <w:szCs w:val="20"/>
              </w:rPr>
            </w:pPr>
          </w:p>
          <w:p w:rsidR="00F21C45" w:rsidRPr="00F21C45" w:rsidRDefault="00F21C45" w:rsidP="00F21C45">
            <w:pPr>
              <w:rPr>
                <w:i/>
                <w:sz w:val="20"/>
                <w:szCs w:val="20"/>
              </w:rPr>
            </w:pPr>
            <w:r w:rsidRPr="00F21C45">
              <w:rPr>
                <w:i/>
                <w:sz w:val="20"/>
                <w:szCs w:val="20"/>
              </w:rPr>
              <w:t xml:space="preserve">- экспертная оценка демонстрируемых умений, выполняемых действий в процессе практических/лабораторных занятий, </w:t>
            </w:r>
          </w:p>
          <w:p w:rsidR="00F21C45" w:rsidRPr="00F21C45" w:rsidRDefault="00F21C45" w:rsidP="00F21C45">
            <w:pPr>
              <w:rPr>
                <w:i/>
                <w:sz w:val="20"/>
                <w:szCs w:val="20"/>
              </w:rPr>
            </w:pPr>
            <w:r w:rsidRPr="00F21C45">
              <w:rPr>
                <w:i/>
                <w:sz w:val="20"/>
                <w:szCs w:val="20"/>
              </w:rPr>
              <w:t>учебной и производственной практики</w:t>
            </w:r>
          </w:p>
          <w:p w:rsidR="00F21C45" w:rsidRPr="00F21C45" w:rsidRDefault="00F21C45" w:rsidP="00F21C45">
            <w:pPr>
              <w:rPr>
                <w:i/>
                <w:sz w:val="20"/>
                <w:szCs w:val="20"/>
              </w:rPr>
            </w:pPr>
          </w:p>
          <w:p w:rsidR="00F21C45" w:rsidRPr="00F21C45" w:rsidRDefault="00F21C45" w:rsidP="00F21C45">
            <w:pPr>
              <w:rPr>
                <w:b/>
                <w:i/>
                <w:sz w:val="20"/>
                <w:szCs w:val="20"/>
              </w:rPr>
            </w:pPr>
          </w:p>
          <w:p w:rsidR="00F21C45" w:rsidRPr="00F21C45" w:rsidRDefault="00F21C45" w:rsidP="00F21C45">
            <w:pPr>
              <w:rPr>
                <w:b/>
                <w:i/>
                <w:sz w:val="20"/>
                <w:szCs w:val="20"/>
              </w:rPr>
            </w:pPr>
          </w:p>
          <w:p w:rsidR="00F21C45" w:rsidRPr="00F21C45" w:rsidRDefault="00F21C45" w:rsidP="00F21C45">
            <w:pPr>
              <w:rPr>
                <w:i/>
                <w:sz w:val="20"/>
                <w:szCs w:val="20"/>
              </w:rPr>
            </w:pPr>
            <w:r w:rsidRPr="00F21C45">
              <w:rPr>
                <w:b/>
                <w:i/>
                <w:sz w:val="20"/>
                <w:szCs w:val="20"/>
              </w:rPr>
              <w:t>Промежуточная аттестация</w:t>
            </w:r>
            <w:r w:rsidRPr="00F21C45">
              <w:rPr>
                <w:i/>
                <w:sz w:val="20"/>
                <w:szCs w:val="20"/>
              </w:rPr>
              <w:t>:</w:t>
            </w:r>
          </w:p>
          <w:p w:rsidR="00F21C45" w:rsidRPr="00F21C45" w:rsidRDefault="00F21C45" w:rsidP="00F21C45">
            <w:pPr>
              <w:rPr>
                <w:i/>
                <w:sz w:val="20"/>
                <w:szCs w:val="20"/>
              </w:rPr>
            </w:pPr>
            <w:r w:rsidRPr="00F21C45">
              <w:rPr>
                <w:i/>
                <w:sz w:val="20"/>
                <w:szCs w:val="20"/>
              </w:rPr>
              <w:t>- экспертная оценка выполнения практических заданий на зачете/экзамене по МДК;</w:t>
            </w:r>
          </w:p>
          <w:p w:rsidR="00F21C45" w:rsidRPr="00F21C45" w:rsidRDefault="00F21C45" w:rsidP="00F21C45">
            <w:pPr>
              <w:rPr>
                <w:i/>
                <w:sz w:val="20"/>
                <w:szCs w:val="20"/>
              </w:rPr>
            </w:pPr>
            <w:r w:rsidRPr="00F21C45">
              <w:rPr>
                <w:i/>
                <w:sz w:val="20"/>
                <w:szCs w:val="20"/>
              </w:rPr>
              <w:t>- экспертная оценка отчетов по учебной и производственной практике</w:t>
            </w:r>
          </w:p>
          <w:p w:rsidR="00F21C45" w:rsidRPr="00F21C45" w:rsidRDefault="00F21C45" w:rsidP="00F21C45">
            <w:pPr>
              <w:rPr>
                <w:i/>
                <w:sz w:val="20"/>
                <w:szCs w:val="20"/>
              </w:rPr>
            </w:pPr>
          </w:p>
          <w:p w:rsidR="00F21C45" w:rsidRPr="00F21C45" w:rsidRDefault="00F21C45" w:rsidP="00F21C45">
            <w:pPr>
              <w:rPr>
                <w:i/>
                <w:sz w:val="20"/>
                <w:szCs w:val="20"/>
              </w:rPr>
            </w:pPr>
            <w:r w:rsidRPr="00F21C45">
              <w:rPr>
                <w:b/>
                <w:i/>
                <w:sz w:val="20"/>
                <w:szCs w:val="20"/>
              </w:rPr>
              <w:t>Итоговый контроль</w:t>
            </w:r>
            <w:r w:rsidRPr="00F21C45">
              <w:rPr>
                <w:i/>
                <w:sz w:val="20"/>
                <w:szCs w:val="20"/>
              </w:rPr>
              <w:t>:</w:t>
            </w:r>
          </w:p>
          <w:p w:rsidR="00F21C45" w:rsidRPr="00F21C45" w:rsidRDefault="00F21C45" w:rsidP="00F21C45">
            <w:pPr>
              <w:rPr>
                <w:i/>
                <w:sz w:val="20"/>
                <w:szCs w:val="20"/>
              </w:rPr>
            </w:pPr>
            <w:r w:rsidRPr="00F21C45">
              <w:rPr>
                <w:i/>
                <w:sz w:val="20"/>
                <w:szCs w:val="20"/>
              </w:rPr>
              <w:t xml:space="preserve">- экспертная оценка сформированности ПК и ОК  </w:t>
            </w:r>
            <w:proofErr w:type="spellStart"/>
            <w:r w:rsidRPr="00F21C45">
              <w:rPr>
                <w:i/>
                <w:sz w:val="20"/>
                <w:szCs w:val="20"/>
              </w:rPr>
              <w:t>на</w:t>
            </w:r>
            <w:r w:rsidR="00673F88" w:rsidRPr="00F21C45">
              <w:rPr>
                <w:i/>
                <w:sz w:val="20"/>
                <w:szCs w:val="20"/>
              </w:rPr>
              <w:t>экзамене</w:t>
            </w:r>
            <w:proofErr w:type="spellEnd"/>
            <w:r w:rsidR="00673F88">
              <w:rPr>
                <w:i/>
                <w:sz w:val="20"/>
                <w:szCs w:val="20"/>
              </w:rPr>
              <w:t xml:space="preserve"> квалификационном</w:t>
            </w:r>
          </w:p>
        </w:tc>
        <w:tc>
          <w:tcPr>
            <w:tcW w:w="986" w:type="pct"/>
            <w:vMerge w:val="restart"/>
          </w:tcPr>
          <w:p w:rsidR="00F21C45" w:rsidRPr="00F21C45" w:rsidRDefault="00F21C45" w:rsidP="00F21C45">
            <w:pPr>
              <w:rPr>
                <w:i/>
                <w:sz w:val="20"/>
                <w:szCs w:val="20"/>
              </w:rPr>
            </w:pPr>
            <w:r w:rsidRPr="00F21C45">
              <w:rPr>
                <w:i/>
                <w:sz w:val="20"/>
                <w:szCs w:val="20"/>
              </w:rPr>
              <w:t>Правильность, полнота выполнения заданий, точность формулировок, точность расчетов, соответствие требованиям</w:t>
            </w:r>
          </w:p>
          <w:p w:rsidR="00F21C45" w:rsidRPr="00F21C45" w:rsidRDefault="00F21C45" w:rsidP="00F21C45">
            <w:pPr>
              <w:rPr>
                <w:i/>
                <w:sz w:val="20"/>
                <w:szCs w:val="20"/>
              </w:rPr>
            </w:pPr>
          </w:p>
          <w:p w:rsidR="00F21C45" w:rsidRPr="00F21C45" w:rsidRDefault="00F21C45" w:rsidP="00F21C45">
            <w:pPr>
              <w:rPr>
                <w:i/>
                <w:sz w:val="20"/>
                <w:szCs w:val="20"/>
              </w:rPr>
            </w:pPr>
          </w:p>
          <w:p w:rsidR="00F21C45" w:rsidRPr="00F21C45" w:rsidRDefault="00F21C45" w:rsidP="00F21C45">
            <w:pPr>
              <w:rPr>
                <w:i/>
                <w:sz w:val="20"/>
                <w:szCs w:val="20"/>
              </w:rPr>
            </w:pPr>
          </w:p>
          <w:p w:rsidR="00F21C45" w:rsidRPr="00F21C45" w:rsidRDefault="00F21C45" w:rsidP="00F21C45">
            <w:pPr>
              <w:rPr>
                <w:i/>
                <w:sz w:val="20"/>
                <w:szCs w:val="20"/>
              </w:rPr>
            </w:pPr>
          </w:p>
          <w:p w:rsidR="00F21C45" w:rsidRPr="00F21C45" w:rsidRDefault="00F21C45" w:rsidP="00F21C45">
            <w:pPr>
              <w:rPr>
                <w:i/>
                <w:sz w:val="20"/>
                <w:szCs w:val="20"/>
              </w:rPr>
            </w:pPr>
          </w:p>
          <w:p w:rsidR="00F21C45" w:rsidRPr="00F21C45" w:rsidRDefault="00F21C45" w:rsidP="00F21C45">
            <w:pPr>
              <w:rPr>
                <w:i/>
                <w:sz w:val="20"/>
                <w:szCs w:val="20"/>
              </w:rPr>
            </w:pPr>
            <w:r w:rsidRPr="00F21C45">
              <w:rPr>
                <w:i/>
                <w:sz w:val="20"/>
                <w:szCs w:val="20"/>
              </w:rPr>
              <w:t xml:space="preserve">-Адекватность, оптимальность выбора способов действий, методов, техник, последовательностей действий и т.д. </w:t>
            </w:r>
          </w:p>
          <w:p w:rsidR="00F21C45" w:rsidRPr="00F21C45" w:rsidRDefault="00F21C45" w:rsidP="00F21C45">
            <w:pPr>
              <w:rPr>
                <w:i/>
                <w:sz w:val="20"/>
                <w:szCs w:val="20"/>
              </w:rPr>
            </w:pPr>
            <w:r w:rsidRPr="00F21C45">
              <w:rPr>
                <w:i/>
                <w:sz w:val="20"/>
                <w:szCs w:val="20"/>
              </w:rPr>
              <w:t>-Точность оценки</w:t>
            </w:r>
          </w:p>
          <w:p w:rsidR="00F21C45" w:rsidRPr="00F21C45" w:rsidRDefault="00F21C45" w:rsidP="00F21C45">
            <w:pPr>
              <w:rPr>
                <w:i/>
                <w:sz w:val="20"/>
                <w:szCs w:val="20"/>
              </w:rPr>
            </w:pPr>
            <w:r w:rsidRPr="00F21C45">
              <w:rPr>
                <w:i/>
                <w:sz w:val="20"/>
                <w:szCs w:val="20"/>
              </w:rPr>
              <w:t xml:space="preserve">-Соответствие требованиям инструкций, регламентов </w:t>
            </w:r>
          </w:p>
          <w:p w:rsidR="00F21C45" w:rsidRPr="00F21C45" w:rsidRDefault="00F21C45" w:rsidP="00F21C45">
            <w:pPr>
              <w:rPr>
                <w:i/>
                <w:sz w:val="20"/>
                <w:szCs w:val="20"/>
              </w:rPr>
            </w:pPr>
            <w:r w:rsidRPr="00F21C45">
              <w:rPr>
                <w:i/>
                <w:sz w:val="20"/>
                <w:szCs w:val="20"/>
              </w:rPr>
              <w:t>-Рациональность действий  и т.д.</w:t>
            </w:r>
          </w:p>
          <w:p w:rsidR="00F21C45" w:rsidRPr="00F21C45" w:rsidRDefault="00F21C45" w:rsidP="00F21C45">
            <w:pPr>
              <w:rPr>
                <w:i/>
                <w:sz w:val="20"/>
                <w:szCs w:val="20"/>
              </w:rPr>
            </w:pPr>
          </w:p>
          <w:p w:rsidR="00F21C45" w:rsidRPr="00F21C45" w:rsidRDefault="00F21C45" w:rsidP="00F21C45">
            <w:pPr>
              <w:rPr>
                <w:i/>
                <w:sz w:val="20"/>
                <w:szCs w:val="20"/>
              </w:rPr>
            </w:pPr>
            <w:r w:rsidRPr="00F21C45">
              <w:rPr>
                <w:i/>
                <w:sz w:val="20"/>
                <w:szCs w:val="20"/>
              </w:rPr>
              <w:t xml:space="preserve">-Адекватность, оптимальность выбора способов действий, методов, техник, последовательностей действий и т.д. </w:t>
            </w:r>
          </w:p>
          <w:p w:rsidR="00F21C45" w:rsidRPr="00F21C45" w:rsidRDefault="00F21C45" w:rsidP="00F21C45">
            <w:pPr>
              <w:rPr>
                <w:i/>
                <w:sz w:val="20"/>
                <w:szCs w:val="20"/>
              </w:rPr>
            </w:pPr>
            <w:r w:rsidRPr="00F21C45">
              <w:rPr>
                <w:i/>
                <w:sz w:val="20"/>
                <w:szCs w:val="20"/>
              </w:rPr>
              <w:t>-Точность оценки</w:t>
            </w:r>
          </w:p>
          <w:p w:rsidR="00F21C45" w:rsidRPr="00F21C45" w:rsidRDefault="00F21C45" w:rsidP="00F21C45">
            <w:pPr>
              <w:rPr>
                <w:i/>
                <w:sz w:val="20"/>
                <w:szCs w:val="20"/>
              </w:rPr>
            </w:pPr>
            <w:r w:rsidRPr="00F21C45">
              <w:rPr>
                <w:i/>
                <w:sz w:val="20"/>
                <w:szCs w:val="20"/>
              </w:rPr>
              <w:t xml:space="preserve">-Соответствие требованиям инструкций, регламентов </w:t>
            </w:r>
          </w:p>
          <w:p w:rsidR="00F21C45" w:rsidRPr="00F21C45" w:rsidRDefault="00F21C45" w:rsidP="00F21C45">
            <w:pPr>
              <w:rPr>
                <w:i/>
                <w:sz w:val="20"/>
                <w:szCs w:val="20"/>
              </w:rPr>
            </w:pPr>
            <w:r w:rsidRPr="00F21C45">
              <w:rPr>
                <w:i/>
                <w:sz w:val="20"/>
                <w:szCs w:val="20"/>
              </w:rPr>
              <w:t xml:space="preserve">-Рациональность </w:t>
            </w:r>
            <w:r w:rsidR="00673F88" w:rsidRPr="00F21C45">
              <w:rPr>
                <w:i/>
                <w:sz w:val="20"/>
                <w:szCs w:val="20"/>
              </w:rPr>
              <w:t>действий и</w:t>
            </w:r>
            <w:r w:rsidRPr="00F21C45">
              <w:rPr>
                <w:i/>
                <w:sz w:val="20"/>
                <w:szCs w:val="20"/>
              </w:rPr>
              <w:t xml:space="preserve"> т.д.</w:t>
            </w:r>
          </w:p>
          <w:p w:rsidR="00F21C45" w:rsidRPr="00F21C45" w:rsidRDefault="00F21C45" w:rsidP="00F21C45">
            <w:pPr>
              <w:rPr>
                <w:i/>
                <w:sz w:val="20"/>
                <w:szCs w:val="20"/>
              </w:rPr>
            </w:pPr>
          </w:p>
          <w:p w:rsidR="00F21C45" w:rsidRPr="00F21C45" w:rsidRDefault="00F21C45" w:rsidP="00F21C45">
            <w:pPr>
              <w:rPr>
                <w:i/>
                <w:sz w:val="20"/>
                <w:szCs w:val="20"/>
              </w:rPr>
            </w:pPr>
            <w:r w:rsidRPr="00F21C45">
              <w:rPr>
                <w:i/>
                <w:sz w:val="20"/>
                <w:szCs w:val="20"/>
              </w:rPr>
              <w:t>Правильное выполнение заданий в полном объеме</w:t>
            </w:r>
          </w:p>
        </w:tc>
      </w:tr>
      <w:tr w:rsidR="00F21C45" w:rsidRPr="00CD79A1" w:rsidTr="00F460E5">
        <w:trPr>
          <w:trHeight w:val="149"/>
        </w:trPr>
        <w:tc>
          <w:tcPr>
            <w:tcW w:w="534" w:type="pct"/>
            <w:vMerge/>
            <w:shd w:val="clear" w:color="auto" w:fill="auto"/>
          </w:tcPr>
          <w:p w:rsidR="00F21C45" w:rsidRPr="00CD79A1" w:rsidRDefault="00F21C45" w:rsidP="00F21C45">
            <w:pPr>
              <w:rPr>
                <w:i/>
                <w:sz w:val="20"/>
                <w:szCs w:val="20"/>
              </w:rPr>
            </w:pPr>
          </w:p>
        </w:tc>
        <w:tc>
          <w:tcPr>
            <w:tcW w:w="2474" w:type="pct"/>
            <w:shd w:val="clear" w:color="auto" w:fill="auto"/>
          </w:tcPr>
          <w:p w:rsidR="00F21C45" w:rsidRPr="00F21C45" w:rsidRDefault="00F21C45" w:rsidP="00F21C45">
            <w:pPr>
              <w:jc w:val="both"/>
              <w:rPr>
                <w:b/>
                <w:sz w:val="20"/>
                <w:szCs w:val="20"/>
              </w:rPr>
            </w:pPr>
            <w:r w:rsidRPr="00F21C45">
              <w:rPr>
                <w:b/>
                <w:sz w:val="20"/>
                <w:szCs w:val="20"/>
              </w:rPr>
              <w:t>Действия:</w:t>
            </w:r>
          </w:p>
          <w:p w:rsidR="00F21C45" w:rsidRPr="00F21C45" w:rsidRDefault="00F21C45" w:rsidP="00F21C45">
            <w:pPr>
              <w:ind w:firstLine="33"/>
              <w:jc w:val="both"/>
              <w:rPr>
                <w:sz w:val="20"/>
                <w:szCs w:val="20"/>
              </w:rPr>
            </w:pPr>
            <w:r w:rsidRPr="00F21C45">
              <w:rPr>
                <w:sz w:val="20"/>
                <w:szCs w:val="20"/>
              </w:rPr>
              <w:t>Подготовка основных продуктов и дополнительных ингредиентов.</w:t>
            </w:r>
          </w:p>
          <w:p w:rsidR="00F21C45" w:rsidRPr="00F21C45" w:rsidRDefault="00F21C45" w:rsidP="00F21C45">
            <w:pPr>
              <w:ind w:firstLine="33"/>
              <w:jc w:val="both"/>
              <w:rPr>
                <w:sz w:val="20"/>
                <w:szCs w:val="20"/>
              </w:rPr>
            </w:pPr>
            <w:r w:rsidRPr="00F21C45">
              <w:rPr>
                <w:sz w:val="20"/>
                <w:szCs w:val="20"/>
              </w:rPr>
              <w:t>Приготовление салатов сложного ассортимента.</w:t>
            </w:r>
          </w:p>
          <w:p w:rsidR="00F21C45" w:rsidRPr="00F21C45" w:rsidRDefault="00F21C45" w:rsidP="00F21C45">
            <w:pPr>
              <w:ind w:firstLine="33"/>
              <w:jc w:val="both"/>
              <w:rPr>
                <w:b/>
                <w:color w:val="000000"/>
                <w:sz w:val="20"/>
                <w:szCs w:val="20"/>
              </w:rPr>
            </w:pPr>
            <w:r w:rsidRPr="00F21C45">
              <w:rPr>
                <w:rFonts w:eastAsia="Calibri"/>
                <w:sz w:val="20"/>
                <w:szCs w:val="20"/>
              </w:rPr>
              <w:t>Хранение, отпуск</w:t>
            </w:r>
            <w:r w:rsidRPr="00F21C45">
              <w:rPr>
                <w:sz w:val="20"/>
                <w:szCs w:val="20"/>
              </w:rPr>
              <w:t xml:space="preserve"> салатов сложного ассортимента.</w:t>
            </w:r>
            <w:r w:rsidRPr="00F21C45">
              <w:rPr>
                <w:rFonts w:eastAsia="Calibri"/>
                <w:sz w:val="20"/>
                <w:szCs w:val="20"/>
              </w:rPr>
              <w:t xml:space="preserve"> Взаимодействие с потребителями при отпуске продукции с прилавка/раздачи</w:t>
            </w:r>
          </w:p>
        </w:tc>
        <w:tc>
          <w:tcPr>
            <w:tcW w:w="1006" w:type="pct"/>
            <w:vMerge/>
          </w:tcPr>
          <w:p w:rsidR="00F21C45" w:rsidRPr="00CD79A1" w:rsidRDefault="00F21C45" w:rsidP="00F21C45">
            <w:pPr>
              <w:rPr>
                <w:b/>
                <w:i/>
                <w:sz w:val="20"/>
                <w:szCs w:val="20"/>
              </w:rPr>
            </w:pPr>
          </w:p>
        </w:tc>
        <w:tc>
          <w:tcPr>
            <w:tcW w:w="986" w:type="pct"/>
            <w:vMerge/>
          </w:tcPr>
          <w:p w:rsidR="00F21C45" w:rsidRPr="00CD79A1" w:rsidRDefault="00F21C45" w:rsidP="00F21C45">
            <w:pPr>
              <w:rPr>
                <w:i/>
                <w:sz w:val="20"/>
                <w:szCs w:val="20"/>
              </w:rPr>
            </w:pPr>
          </w:p>
        </w:tc>
      </w:tr>
      <w:tr w:rsidR="00E5486D" w:rsidRPr="00CD79A1" w:rsidTr="00F460E5">
        <w:trPr>
          <w:trHeight w:val="149"/>
        </w:trPr>
        <w:tc>
          <w:tcPr>
            <w:tcW w:w="534" w:type="pct"/>
            <w:vMerge w:val="restart"/>
            <w:shd w:val="clear" w:color="auto" w:fill="auto"/>
          </w:tcPr>
          <w:p w:rsidR="00E5486D" w:rsidRPr="00E5486D" w:rsidRDefault="00E5486D" w:rsidP="00E5486D">
            <w:pPr>
              <w:rPr>
                <w:b/>
                <w:bCs/>
                <w:i/>
                <w:sz w:val="20"/>
                <w:szCs w:val="20"/>
              </w:rPr>
            </w:pPr>
            <w:r w:rsidRPr="00E5486D">
              <w:rPr>
                <w:b/>
                <w:bCs/>
                <w:i/>
                <w:sz w:val="20"/>
                <w:szCs w:val="20"/>
              </w:rPr>
              <w:t xml:space="preserve">Тема 2.3. </w:t>
            </w:r>
          </w:p>
          <w:p w:rsidR="00E5486D" w:rsidRPr="00E5486D" w:rsidRDefault="00E5486D" w:rsidP="00E5486D">
            <w:pPr>
              <w:rPr>
                <w:bCs/>
                <w:i/>
                <w:sz w:val="20"/>
                <w:szCs w:val="20"/>
              </w:rPr>
            </w:pPr>
            <w:r w:rsidRPr="00E5486D">
              <w:rPr>
                <w:bCs/>
                <w:i/>
                <w:sz w:val="20"/>
                <w:szCs w:val="20"/>
              </w:rPr>
              <w:lastRenderedPageBreak/>
              <w:t>Приготовление, подготовка к реализации бутербродов, холодных закусок сложного ассортимента</w:t>
            </w:r>
          </w:p>
          <w:p w:rsidR="00E5486D" w:rsidRPr="00CD79A1" w:rsidRDefault="00E5486D" w:rsidP="00E5486D">
            <w:pPr>
              <w:rPr>
                <w:i/>
                <w:sz w:val="20"/>
                <w:szCs w:val="20"/>
              </w:rPr>
            </w:pPr>
            <w:r w:rsidRPr="00E5486D">
              <w:rPr>
                <w:i/>
                <w:sz w:val="20"/>
                <w:szCs w:val="20"/>
              </w:rPr>
              <w:t>ПК 3.4.</w:t>
            </w:r>
          </w:p>
        </w:tc>
        <w:tc>
          <w:tcPr>
            <w:tcW w:w="2474" w:type="pct"/>
            <w:shd w:val="clear" w:color="auto" w:fill="auto"/>
          </w:tcPr>
          <w:p w:rsidR="00E5486D" w:rsidRPr="00E5486D" w:rsidRDefault="00E5486D" w:rsidP="00E5486D">
            <w:pPr>
              <w:ind w:firstLine="457"/>
              <w:jc w:val="both"/>
              <w:rPr>
                <w:b/>
                <w:sz w:val="20"/>
                <w:szCs w:val="20"/>
              </w:rPr>
            </w:pPr>
            <w:r w:rsidRPr="00E5486D">
              <w:rPr>
                <w:b/>
                <w:sz w:val="20"/>
                <w:szCs w:val="20"/>
              </w:rPr>
              <w:lastRenderedPageBreak/>
              <w:t>Знания:</w:t>
            </w:r>
          </w:p>
          <w:p w:rsidR="00E5486D" w:rsidRPr="00E5486D" w:rsidRDefault="00E5486D" w:rsidP="00E5486D">
            <w:pPr>
              <w:ind w:firstLine="736"/>
              <w:jc w:val="both"/>
              <w:rPr>
                <w:sz w:val="20"/>
                <w:szCs w:val="20"/>
                <w:lang w:eastAsia="en-US"/>
              </w:rPr>
            </w:pPr>
            <w:r w:rsidRPr="00E5486D">
              <w:rPr>
                <w:sz w:val="20"/>
                <w:szCs w:val="20"/>
                <w:lang w:eastAsia="en-US"/>
              </w:rPr>
              <w:lastRenderedPageBreak/>
              <w:t>требования охраны труда, пожарной безопасности и производственной санитарии в организации питания;</w:t>
            </w:r>
          </w:p>
          <w:p w:rsidR="00E5486D" w:rsidRPr="00E5486D" w:rsidRDefault="00E5486D" w:rsidP="00E5486D">
            <w:pPr>
              <w:ind w:firstLine="736"/>
              <w:jc w:val="both"/>
              <w:rPr>
                <w:sz w:val="20"/>
                <w:szCs w:val="20"/>
                <w:lang w:eastAsia="en-US"/>
              </w:rPr>
            </w:pPr>
            <w:r w:rsidRPr="00E5486D">
              <w:rPr>
                <w:sz w:val="20"/>
                <w:szCs w:val="20"/>
                <w:lang w:eastAsia="en-US"/>
              </w:rPr>
              <w:t xml:space="preserve">виды, назначение, правила безопасной эксплуатации технологического оборудования, производственного инвентаря, инструментов, </w:t>
            </w:r>
            <w:proofErr w:type="spellStart"/>
            <w:r w:rsidRPr="00E5486D">
              <w:rPr>
                <w:sz w:val="20"/>
                <w:szCs w:val="20"/>
                <w:lang w:eastAsia="en-US"/>
              </w:rPr>
              <w:t>весоизмерительных</w:t>
            </w:r>
            <w:proofErr w:type="spellEnd"/>
            <w:r w:rsidRPr="00E5486D">
              <w:rPr>
                <w:sz w:val="20"/>
                <w:szCs w:val="20"/>
                <w:lang w:eastAsia="en-US"/>
              </w:rPr>
              <w:t xml:space="preserve"> приборов, посуды и правила ухода за ними;</w:t>
            </w:r>
          </w:p>
          <w:p w:rsidR="00E5486D" w:rsidRPr="00E5486D" w:rsidRDefault="00E5486D" w:rsidP="00E5486D">
            <w:pPr>
              <w:ind w:firstLine="736"/>
              <w:jc w:val="both"/>
              <w:rPr>
                <w:sz w:val="20"/>
                <w:szCs w:val="20"/>
              </w:rPr>
            </w:pPr>
            <w:r w:rsidRPr="00E5486D">
              <w:rPr>
                <w:sz w:val="20"/>
                <w:szCs w:val="20"/>
              </w:rPr>
              <w:t xml:space="preserve">ассортимент, требования к качеству, условия и сроки хранения </w:t>
            </w:r>
            <w:r w:rsidRPr="00E5486D">
              <w:rPr>
                <w:bCs/>
                <w:sz w:val="20"/>
                <w:szCs w:val="20"/>
              </w:rPr>
              <w:t>канапе, холодных закусок сложного ассортимента</w:t>
            </w:r>
            <w:r w:rsidRPr="00E5486D">
              <w:rPr>
                <w:sz w:val="20"/>
                <w:szCs w:val="20"/>
                <w:lang w:eastAsia="en-US"/>
              </w:rPr>
              <w:t xml:space="preserve">, в </w:t>
            </w:r>
            <w:proofErr w:type="spellStart"/>
            <w:r w:rsidRPr="00E5486D">
              <w:rPr>
                <w:sz w:val="20"/>
                <w:szCs w:val="20"/>
                <w:lang w:eastAsia="en-US"/>
              </w:rPr>
              <w:t>т.ч</w:t>
            </w:r>
            <w:proofErr w:type="spellEnd"/>
            <w:r w:rsidRPr="00E5486D">
              <w:rPr>
                <w:sz w:val="20"/>
                <w:szCs w:val="20"/>
                <w:lang w:eastAsia="en-US"/>
              </w:rPr>
              <w:t>. авторских, брендовых, региональных;</w:t>
            </w:r>
          </w:p>
          <w:p w:rsidR="00E5486D" w:rsidRPr="00E5486D" w:rsidRDefault="00E5486D" w:rsidP="00E5486D">
            <w:pPr>
              <w:ind w:left="-5" w:firstLine="736"/>
              <w:jc w:val="both"/>
              <w:rPr>
                <w:sz w:val="20"/>
                <w:szCs w:val="20"/>
              </w:rPr>
            </w:pPr>
            <w:r w:rsidRPr="00E5486D">
              <w:rPr>
                <w:sz w:val="20"/>
                <w:szCs w:val="20"/>
              </w:rPr>
              <w:t>рецептур</w:t>
            </w:r>
            <w:r w:rsidRPr="00E5486D">
              <w:rPr>
                <w:color w:val="000000" w:themeColor="text1"/>
                <w:sz w:val="20"/>
                <w:szCs w:val="20"/>
              </w:rPr>
              <w:t>ы</w:t>
            </w:r>
            <w:r w:rsidRPr="00E5486D">
              <w:rPr>
                <w:sz w:val="20"/>
                <w:szCs w:val="20"/>
              </w:rPr>
              <w:t xml:space="preserve">, современные методы приготовления, варианты оформления и подачи </w:t>
            </w:r>
            <w:r w:rsidRPr="00E5486D">
              <w:rPr>
                <w:bCs/>
                <w:sz w:val="20"/>
                <w:szCs w:val="20"/>
              </w:rPr>
              <w:t>канапе, холодных закусок сложного ассортимента</w:t>
            </w:r>
            <w:r w:rsidRPr="00E5486D">
              <w:rPr>
                <w:sz w:val="20"/>
                <w:szCs w:val="20"/>
              </w:rPr>
              <w:t xml:space="preserve">, в том числе авторских, брендовых, региональных; </w:t>
            </w:r>
          </w:p>
          <w:p w:rsidR="00E5486D" w:rsidRPr="00E5486D" w:rsidRDefault="00E5486D" w:rsidP="00E5486D">
            <w:pPr>
              <w:ind w:firstLine="736"/>
              <w:jc w:val="both"/>
              <w:rPr>
                <w:sz w:val="20"/>
                <w:szCs w:val="20"/>
              </w:rPr>
            </w:pPr>
            <w:r w:rsidRPr="00E5486D">
              <w:rPr>
                <w:sz w:val="20"/>
                <w:szCs w:val="20"/>
              </w:rPr>
              <w:t xml:space="preserve">актуальные направления в приготовлении </w:t>
            </w:r>
            <w:r w:rsidRPr="00E5486D">
              <w:rPr>
                <w:bCs/>
                <w:sz w:val="20"/>
                <w:szCs w:val="20"/>
              </w:rPr>
              <w:t>канапе, холодных закусок сложного ассортимента</w:t>
            </w:r>
            <w:r w:rsidRPr="00E5486D">
              <w:rPr>
                <w:sz w:val="20"/>
                <w:szCs w:val="20"/>
              </w:rPr>
              <w:t>;</w:t>
            </w:r>
          </w:p>
          <w:p w:rsidR="00E5486D" w:rsidRPr="00E5486D" w:rsidRDefault="00E5486D" w:rsidP="00E5486D">
            <w:pPr>
              <w:ind w:firstLine="736"/>
              <w:jc w:val="both"/>
              <w:rPr>
                <w:sz w:val="20"/>
                <w:szCs w:val="20"/>
              </w:rPr>
            </w:pPr>
            <w:r w:rsidRPr="00E5486D">
              <w:rPr>
                <w:sz w:val="20"/>
                <w:szCs w:val="20"/>
              </w:rPr>
              <w:t xml:space="preserve">способы сокращения потерь и сохранения пищевой ценности продуктов при приготовлении </w:t>
            </w:r>
            <w:r w:rsidRPr="00E5486D">
              <w:rPr>
                <w:bCs/>
                <w:sz w:val="20"/>
                <w:szCs w:val="20"/>
              </w:rPr>
              <w:t>канапе, холодных закусок</w:t>
            </w:r>
            <w:r w:rsidRPr="00E5486D">
              <w:rPr>
                <w:sz w:val="20"/>
                <w:szCs w:val="20"/>
                <w:lang w:eastAsia="en-US"/>
              </w:rPr>
              <w:t xml:space="preserve"> ;</w:t>
            </w:r>
          </w:p>
          <w:p w:rsidR="00E5486D" w:rsidRPr="00E5486D" w:rsidRDefault="00E5486D" w:rsidP="00E5486D">
            <w:pPr>
              <w:ind w:firstLine="736"/>
              <w:jc w:val="both"/>
              <w:rPr>
                <w:sz w:val="20"/>
                <w:szCs w:val="20"/>
                <w:lang w:eastAsia="en-US"/>
              </w:rPr>
            </w:pPr>
            <w:r w:rsidRPr="00E5486D">
              <w:rPr>
                <w:sz w:val="20"/>
                <w:szCs w:val="20"/>
                <w:lang w:eastAsia="en-US"/>
              </w:rPr>
              <w:t>правила составления меню, разработки рецептур, составления заявок на продукты;</w:t>
            </w:r>
          </w:p>
          <w:p w:rsidR="00E5486D" w:rsidRPr="00E5486D" w:rsidRDefault="00E5486D" w:rsidP="00E5486D">
            <w:pPr>
              <w:ind w:firstLine="736"/>
              <w:jc w:val="both"/>
              <w:rPr>
                <w:sz w:val="20"/>
                <w:szCs w:val="20"/>
              </w:rPr>
            </w:pPr>
            <w:r w:rsidRPr="00E5486D">
              <w:rPr>
                <w:sz w:val="20"/>
                <w:szCs w:val="20"/>
                <w:lang w:eastAsia="en-US"/>
              </w:rPr>
              <w:t xml:space="preserve">виды и формы обслуживания, правила сервировки стола и правила подачи </w:t>
            </w:r>
            <w:r w:rsidRPr="00E5486D">
              <w:rPr>
                <w:bCs/>
                <w:sz w:val="20"/>
                <w:szCs w:val="20"/>
              </w:rPr>
              <w:t>канапе, холодных закусок сложного ассортимента.</w:t>
            </w:r>
          </w:p>
          <w:p w:rsidR="00E5486D" w:rsidRPr="00CD79A1" w:rsidRDefault="00E5486D" w:rsidP="00E5486D">
            <w:pPr>
              <w:jc w:val="both"/>
              <w:rPr>
                <w:b/>
                <w:color w:val="000000"/>
                <w:sz w:val="20"/>
                <w:szCs w:val="20"/>
              </w:rPr>
            </w:pPr>
          </w:p>
        </w:tc>
        <w:tc>
          <w:tcPr>
            <w:tcW w:w="1006" w:type="pct"/>
          </w:tcPr>
          <w:p w:rsidR="00E5486D" w:rsidRPr="00F21C45" w:rsidRDefault="00E5486D" w:rsidP="00E5486D">
            <w:pPr>
              <w:rPr>
                <w:b/>
                <w:i/>
                <w:sz w:val="20"/>
                <w:szCs w:val="20"/>
              </w:rPr>
            </w:pPr>
            <w:r w:rsidRPr="00F21C45">
              <w:rPr>
                <w:b/>
                <w:i/>
                <w:sz w:val="20"/>
                <w:szCs w:val="20"/>
              </w:rPr>
              <w:lastRenderedPageBreak/>
              <w:t>Текущий контроль</w:t>
            </w:r>
          </w:p>
          <w:p w:rsidR="00E5486D" w:rsidRPr="00F21C45" w:rsidRDefault="00E5486D" w:rsidP="00E5486D">
            <w:pPr>
              <w:rPr>
                <w:b/>
                <w:i/>
                <w:sz w:val="20"/>
                <w:szCs w:val="20"/>
              </w:rPr>
            </w:pPr>
            <w:r w:rsidRPr="00F21C45">
              <w:rPr>
                <w:b/>
                <w:i/>
                <w:sz w:val="20"/>
                <w:szCs w:val="20"/>
              </w:rPr>
              <w:lastRenderedPageBreak/>
              <w:t>при проведении:</w:t>
            </w:r>
          </w:p>
          <w:p w:rsidR="00E5486D" w:rsidRPr="00F21C45" w:rsidRDefault="00E5486D" w:rsidP="00E5486D">
            <w:pPr>
              <w:rPr>
                <w:i/>
                <w:sz w:val="20"/>
                <w:szCs w:val="20"/>
              </w:rPr>
            </w:pPr>
            <w:r w:rsidRPr="00F21C45">
              <w:rPr>
                <w:i/>
                <w:sz w:val="20"/>
                <w:szCs w:val="20"/>
              </w:rPr>
              <w:t>-письменного/устного опроса;</w:t>
            </w:r>
          </w:p>
          <w:p w:rsidR="00E5486D" w:rsidRPr="00F21C45" w:rsidRDefault="00E5486D" w:rsidP="00E5486D">
            <w:pPr>
              <w:rPr>
                <w:i/>
                <w:sz w:val="20"/>
                <w:szCs w:val="20"/>
              </w:rPr>
            </w:pPr>
          </w:p>
          <w:p w:rsidR="00E5486D" w:rsidRPr="00F21C45" w:rsidRDefault="00E5486D" w:rsidP="00E5486D">
            <w:pPr>
              <w:rPr>
                <w:i/>
                <w:sz w:val="20"/>
                <w:szCs w:val="20"/>
              </w:rPr>
            </w:pPr>
            <w:r w:rsidRPr="00F21C45">
              <w:rPr>
                <w:i/>
                <w:sz w:val="20"/>
                <w:szCs w:val="20"/>
              </w:rPr>
              <w:t>-тестирования;</w:t>
            </w:r>
          </w:p>
          <w:p w:rsidR="00E5486D" w:rsidRPr="00F21C45" w:rsidRDefault="00E5486D" w:rsidP="00E5486D">
            <w:pPr>
              <w:rPr>
                <w:i/>
                <w:sz w:val="20"/>
                <w:szCs w:val="20"/>
              </w:rPr>
            </w:pPr>
          </w:p>
          <w:p w:rsidR="00E5486D" w:rsidRPr="00F21C45" w:rsidRDefault="00E5486D" w:rsidP="00E5486D">
            <w:pPr>
              <w:rPr>
                <w:i/>
                <w:sz w:val="20"/>
                <w:szCs w:val="20"/>
              </w:rPr>
            </w:pPr>
            <w:r w:rsidRPr="00F21C45">
              <w:rPr>
                <w:i/>
                <w:sz w:val="20"/>
                <w:szCs w:val="20"/>
              </w:rPr>
              <w:t>-оценки результатов внеаудиторной (самостоятельной) работы (докладов, рефератов, теоретической части проектов, учебных исследований и т.д.)</w:t>
            </w:r>
          </w:p>
          <w:p w:rsidR="00E5486D" w:rsidRPr="00F21C45" w:rsidRDefault="00E5486D" w:rsidP="00E5486D">
            <w:pPr>
              <w:rPr>
                <w:b/>
                <w:i/>
                <w:sz w:val="20"/>
                <w:szCs w:val="20"/>
              </w:rPr>
            </w:pPr>
          </w:p>
          <w:p w:rsidR="00E5486D" w:rsidRPr="00F21C45" w:rsidRDefault="00E5486D" w:rsidP="00E5486D">
            <w:pPr>
              <w:rPr>
                <w:b/>
                <w:i/>
                <w:sz w:val="20"/>
                <w:szCs w:val="20"/>
              </w:rPr>
            </w:pPr>
          </w:p>
          <w:p w:rsidR="00E5486D" w:rsidRPr="00F21C45" w:rsidRDefault="00E5486D" w:rsidP="00E5486D">
            <w:pPr>
              <w:rPr>
                <w:i/>
                <w:sz w:val="20"/>
                <w:szCs w:val="20"/>
              </w:rPr>
            </w:pPr>
            <w:r w:rsidRPr="00F21C45">
              <w:rPr>
                <w:b/>
                <w:i/>
                <w:sz w:val="20"/>
                <w:szCs w:val="20"/>
              </w:rPr>
              <w:t>Промежуточная аттестация</w:t>
            </w:r>
          </w:p>
          <w:p w:rsidR="00E5486D" w:rsidRPr="00F21C45" w:rsidRDefault="00E5486D" w:rsidP="00E5486D">
            <w:pPr>
              <w:rPr>
                <w:i/>
                <w:sz w:val="20"/>
                <w:szCs w:val="20"/>
              </w:rPr>
            </w:pPr>
            <w:r w:rsidRPr="00F21C45">
              <w:rPr>
                <w:i/>
                <w:sz w:val="20"/>
                <w:szCs w:val="20"/>
              </w:rPr>
              <w:t xml:space="preserve">в форме дифференцированного зачета/ экзамена по МДК в виде: </w:t>
            </w:r>
          </w:p>
          <w:p w:rsidR="00E5486D" w:rsidRPr="00F21C45" w:rsidRDefault="00E5486D" w:rsidP="00E5486D">
            <w:pPr>
              <w:rPr>
                <w:i/>
                <w:sz w:val="20"/>
                <w:szCs w:val="20"/>
              </w:rPr>
            </w:pPr>
            <w:r w:rsidRPr="00F21C45">
              <w:rPr>
                <w:i/>
                <w:sz w:val="20"/>
                <w:szCs w:val="20"/>
              </w:rPr>
              <w:t xml:space="preserve">-письменных/ устных ответов, </w:t>
            </w:r>
          </w:p>
          <w:p w:rsidR="00E5486D" w:rsidRPr="00F21C45" w:rsidRDefault="00E5486D" w:rsidP="00E5486D">
            <w:pPr>
              <w:rPr>
                <w:i/>
                <w:sz w:val="20"/>
                <w:szCs w:val="20"/>
              </w:rPr>
            </w:pPr>
            <w:r w:rsidRPr="00F21C45">
              <w:rPr>
                <w:i/>
                <w:sz w:val="20"/>
                <w:szCs w:val="20"/>
              </w:rPr>
              <w:t>-тестирования.</w:t>
            </w:r>
          </w:p>
          <w:p w:rsidR="00E5486D" w:rsidRPr="00F21C45" w:rsidRDefault="00E5486D" w:rsidP="00E5486D">
            <w:pPr>
              <w:rPr>
                <w:b/>
                <w:i/>
                <w:sz w:val="20"/>
                <w:szCs w:val="20"/>
              </w:rPr>
            </w:pPr>
          </w:p>
          <w:p w:rsidR="00E5486D" w:rsidRPr="00F21C45" w:rsidRDefault="00E5486D" w:rsidP="00E5486D">
            <w:pPr>
              <w:rPr>
                <w:i/>
                <w:sz w:val="20"/>
                <w:szCs w:val="20"/>
              </w:rPr>
            </w:pPr>
            <w:r w:rsidRPr="00F21C45">
              <w:rPr>
                <w:b/>
                <w:i/>
                <w:sz w:val="20"/>
                <w:szCs w:val="20"/>
              </w:rPr>
              <w:t>Итоговый контроль</w:t>
            </w:r>
            <w:r w:rsidRPr="00F21C45">
              <w:rPr>
                <w:i/>
                <w:sz w:val="20"/>
                <w:szCs w:val="20"/>
              </w:rPr>
              <w:t>:</w:t>
            </w:r>
          </w:p>
          <w:p w:rsidR="00E5486D" w:rsidRPr="00F21C45" w:rsidRDefault="00E5486D" w:rsidP="00E5486D">
            <w:pPr>
              <w:rPr>
                <w:i/>
                <w:sz w:val="20"/>
                <w:szCs w:val="20"/>
              </w:rPr>
            </w:pPr>
            <w:r w:rsidRPr="00F21C45">
              <w:rPr>
                <w:i/>
                <w:sz w:val="20"/>
                <w:szCs w:val="20"/>
              </w:rPr>
              <w:t xml:space="preserve">- экспертная оценка сформированности ПК и ОК  </w:t>
            </w:r>
            <w:proofErr w:type="spellStart"/>
            <w:r w:rsidRPr="00F21C45">
              <w:rPr>
                <w:i/>
                <w:sz w:val="20"/>
                <w:szCs w:val="20"/>
              </w:rPr>
              <w:t>на</w:t>
            </w:r>
            <w:r w:rsidR="00673F88" w:rsidRPr="00F21C45">
              <w:rPr>
                <w:i/>
                <w:sz w:val="20"/>
                <w:szCs w:val="20"/>
              </w:rPr>
              <w:t>экзамене</w:t>
            </w:r>
            <w:proofErr w:type="spellEnd"/>
            <w:r w:rsidR="00673F88">
              <w:rPr>
                <w:i/>
                <w:sz w:val="20"/>
                <w:szCs w:val="20"/>
              </w:rPr>
              <w:t xml:space="preserve"> квалификационном</w:t>
            </w:r>
          </w:p>
        </w:tc>
        <w:tc>
          <w:tcPr>
            <w:tcW w:w="986" w:type="pct"/>
          </w:tcPr>
          <w:p w:rsidR="00E5486D" w:rsidRPr="00F21C45" w:rsidRDefault="00E5486D" w:rsidP="00E5486D">
            <w:pPr>
              <w:rPr>
                <w:i/>
                <w:sz w:val="20"/>
                <w:szCs w:val="20"/>
              </w:rPr>
            </w:pPr>
            <w:r w:rsidRPr="00F21C45">
              <w:rPr>
                <w:i/>
                <w:sz w:val="20"/>
                <w:szCs w:val="20"/>
              </w:rPr>
              <w:lastRenderedPageBreak/>
              <w:t xml:space="preserve">Полнота ответов, точность </w:t>
            </w:r>
            <w:r w:rsidRPr="00F21C45">
              <w:rPr>
                <w:i/>
                <w:sz w:val="20"/>
                <w:szCs w:val="20"/>
              </w:rPr>
              <w:lastRenderedPageBreak/>
              <w:t>формулировок, не менее 70% правильных ответов.</w:t>
            </w:r>
          </w:p>
          <w:p w:rsidR="00E5486D" w:rsidRPr="00F21C45" w:rsidRDefault="00E5486D" w:rsidP="00E5486D">
            <w:pPr>
              <w:rPr>
                <w:i/>
                <w:sz w:val="20"/>
                <w:szCs w:val="20"/>
              </w:rPr>
            </w:pPr>
          </w:p>
          <w:p w:rsidR="00E5486D" w:rsidRPr="00F21C45" w:rsidRDefault="00E5486D" w:rsidP="00E5486D">
            <w:pPr>
              <w:rPr>
                <w:i/>
                <w:sz w:val="20"/>
                <w:szCs w:val="20"/>
              </w:rPr>
            </w:pPr>
            <w:r w:rsidRPr="00F21C45">
              <w:rPr>
                <w:i/>
                <w:sz w:val="20"/>
                <w:szCs w:val="20"/>
              </w:rPr>
              <w:t>Не менее 75% правильных ответов.</w:t>
            </w:r>
          </w:p>
          <w:p w:rsidR="00E5486D" w:rsidRPr="00F21C45" w:rsidRDefault="00E5486D" w:rsidP="00E5486D">
            <w:pPr>
              <w:rPr>
                <w:i/>
                <w:sz w:val="20"/>
                <w:szCs w:val="20"/>
              </w:rPr>
            </w:pPr>
            <w:r w:rsidRPr="00F21C45">
              <w:rPr>
                <w:i/>
                <w:sz w:val="20"/>
                <w:szCs w:val="20"/>
              </w:rPr>
              <w:t xml:space="preserve">Актуальность темы, адекватность результатов поставленным целям, </w:t>
            </w:r>
          </w:p>
          <w:p w:rsidR="00E5486D" w:rsidRPr="00F21C45" w:rsidRDefault="00E5486D" w:rsidP="00E5486D">
            <w:pPr>
              <w:rPr>
                <w:i/>
                <w:sz w:val="20"/>
                <w:szCs w:val="20"/>
              </w:rPr>
            </w:pPr>
            <w:r w:rsidRPr="00F21C45">
              <w:rPr>
                <w:i/>
                <w:sz w:val="20"/>
                <w:szCs w:val="20"/>
              </w:rPr>
              <w:t>полнота ответов, точность формулировок, адекватность применения профессиональной терминологии</w:t>
            </w:r>
          </w:p>
          <w:p w:rsidR="00E5486D" w:rsidRPr="00F21C45" w:rsidRDefault="00E5486D" w:rsidP="00E5486D">
            <w:pPr>
              <w:rPr>
                <w:i/>
                <w:sz w:val="20"/>
                <w:szCs w:val="20"/>
              </w:rPr>
            </w:pPr>
          </w:p>
          <w:p w:rsidR="00E5486D" w:rsidRPr="00F21C45" w:rsidRDefault="00E5486D" w:rsidP="00E5486D">
            <w:pPr>
              <w:rPr>
                <w:i/>
                <w:sz w:val="20"/>
                <w:szCs w:val="20"/>
              </w:rPr>
            </w:pPr>
          </w:p>
          <w:p w:rsidR="00E5486D" w:rsidRPr="00F21C45" w:rsidRDefault="00E5486D" w:rsidP="00E5486D">
            <w:pPr>
              <w:rPr>
                <w:i/>
                <w:sz w:val="20"/>
                <w:szCs w:val="20"/>
              </w:rPr>
            </w:pPr>
          </w:p>
          <w:p w:rsidR="00E5486D" w:rsidRPr="00F21C45" w:rsidRDefault="00E5486D" w:rsidP="00E5486D">
            <w:pPr>
              <w:rPr>
                <w:i/>
                <w:sz w:val="20"/>
                <w:szCs w:val="20"/>
              </w:rPr>
            </w:pPr>
          </w:p>
          <w:p w:rsidR="00E5486D" w:rsidRPr="00F21C45" w:rsidRDefault="00E5486D" w:rsidP="00E5486D">
            <w:pPr>
              <w:rPr>
                <w:i/>
                <w:sz w:val="20"/>
                <w:szCs w:val="20"/>
              </w:rPr>
            </w:pPr>
            <w:r w:rsidRPr="00F21C45">
              <w:rPr>
                <w:i/>
                <w:sz w:val="20"/>
                <w:szCs w:val="20"/>
              </w:rPr>
              <w:t>Полнота ответов, точность формулировок, не менее 70% правильных ответов.</w:t>
            </w:r>
          </w:p>
          <w:p w:rsidR="00E5486D" w:rsidRPr="00F21C45" w:rsidRDefault="00E5486D" w:rsidP="00E5486D">
            <w:pPr>
              <w:rPr>
                <w:i/>
                <w:sz w:val="20"/>
                <w:szCs w:val="20"/>
              </w:rPr>
            </w:pPr>
          </w:p>
          <w:p w:rsidR="00E5486D" w:rsidRPr="00F21C45" w:rsidRDefault="00E5486D" w:rsidP="00E5486D">
            <w:pPr>
              <w:rPr>
                <w:i/>
                <w:sz w:val="20"/>
                <w:szCs w:val="20"/>
              </w:rPr>
            </w:pPr>
          </w:p>
          <w:p w:rsidR="00E5486D" w:rsidRPr="00F21C45" w:rsidRDefault="00E5486D" w:rsidP="00E5486D">
            <w:pPr>
              <w:rPr>
                <w:i/>
                <w:sz w:val="20"/>
                <w:szCs w:val="20"/>
              </w:rPr>
            </w:pPr>
            <w:r w:rsidRPr="00F21C45">
              <w:rPr>
                <w:i/>
                <w:sz w:val="20"/>
                <w:szCs w:val="20"/>
              </w:rPr>
              <w:t>Не менее 75% правильных ответов</w:t>
            </w:r>
          </w:p>
        </w:tc>
      </w:tr>
      <w:tr w:rsidR="00E5486D" w:rsidRPr="00CD79A1" w:rsidTr="00F460E5">
        <w:trPr>
          <w:trHeight w:val="149"/>
        </w:trPr>
        <w:tc>
          <w:tcPr>
            <w:tcW w:w="534" w:type="pct"/>
            <w:vMerge/>
            <w:shd w:val="clear" w:color="auto" w:fill="auto"/>
          </w:tcPr>
          <w:p w:rsidR="00E5486D" w:rsidRPr="00CD79A1" w:rsidRDefault="00E5486D" w:rsidP="00E5486D">
            <w:pPr>
              <w:rPr>
                <w:i/>
                <w:sz w:val="20"/>
                <w:szCs w:val="20"/>
              </w:rPr>
            </w:pPr>
          </w:p>
        </w:tc>
        <w:tc>
          <w:tcPr>
            <w:tcW w:w="2474" w:type="pct"/>
            <w:shd w:val="clear" w:color="auto" w:fill="auto"/>
          </w:tcPr>
          <w:p w:rsidR="00E5486D" w:rsidRPr="00E5486D" w:rsidRDefault="00E5486D" w:rsidP="00E5486D">
            <w:pPr>
              <w:jc w:val="both"/>
              <w:rPr>
                <w:b/>
                <w:sz w:val="20"/>
                <w:szCs w:val="20"/>
              </w:rPr>
            </w:pPr>
            <w:r w:rsidRPr="00E5486D">
              <w:rPr>
                <w:b/>
                <w:sz w:val="20"/>
                <w:szCs w:val="20"/>
              </w:rPr>
              <w:t>Умения:</w:t>
            </w:r>
          </w:p>
          <w:p w:rsidR="00E5486D" w:rsidRPr="00E5486D" w:rsidRDefault="00E5486D" w:rsidP="00E5486D">
            <w:pPr>
              <w:ind w:firstLine="736"/>
              <w:jc w:val="both"/>
              <w:rPr>
                <w:sz w:val="20"/>
                <w:szCs w:val="20"/>
                <w:lang w:eastAsia="en-US"/>
              </w:rPr>
            </w:pPr>
            <w:r w:rsidRPr="00E5486D">
              <w:rPr>
                <w:sz w:val="20"/>
                <w:szCs w:val="20"/>
                <w:lang w:eastAsia="en-US"/>
              </w:rPr>
              <w:t xml:space="preserve">разрабатывать, изменять ассортимент, разрабатывать и адаптировать рецептуры </w:t>
            </w:r>
            <w:r w:rsidRPr="00E5486D">
              <w:rPr>
                <w:bCs/>
                <w:sz w:val="20"/>
                <w:szCs w:val="20"/>
              </w:rPr>
              <w:t>канапе, холодных закусок сложного ассортимента</w:t>
            </w:r>
            <w:r w:rsidRPr="00E5486D">
              <w:rPr>
                <w:sz w:val="20"/>
                <w:szCs w:val="20"/>
                <w:lang w:eastAsia="en-US"/>
              </w:rPr>
              <w:t xml:space="preserve"> в соответствии с изменением спроса, с учетом потребностей различных категорий потребителей, видов и форм обслуживания; </w:t>
            </w:r>
          </w:p>
          <w:p w:rsidR="00E5486D" w:rsidRPr="00E5486D" w:rsidRDefault="00E5486D" w:rsidP="00E5486D">
            <w:pPr>
              <w:ind w:firstLine="736"/>
              <w:jc w:val="both"/>
              <w:rPr>
                <w:sz w:val="20"/>
                <w:szCs w:val="20"/>
                <w:lang w:eastAsia="en-US"/>
              </w:rPr>
            </w:pPr>
            <w:r w:rsidRPr="00E5486D">
              <w:rPr>
                <w:sz w:val="20"/>
                <w:szCs w:val="20"/>
                <w:lang w:eastAsia="en-US"/>
              </w:rPr>
              <w:t>обеспечивать наличие, контролировать хранение и рациональное использование сырья, продуктов и материалов с учетом нормативов, требований к безопасности;</w:t>
            </w:r>
          </w:p>
          <w:p w:rsidR="00E5486D" w:rsidRPr="00E5486D" w:rsidRDefault="00E5486D" w:rsidP="00E5486D">
            <w:pPr>
              <w:ind w:firstLine="736"/>
              <w:jc w:val="both"/>
              <w:rPr>
                <w:sz w:val="20"/>
                <w:szCs w:val="20"/>
                <w:lang w:eastAsia="en-US"/>
              </w:rPr>
            </w:pPr>
            <w:r w:rsidRPr="00E5486D">
              <w:rPr>
                <w:sz w:val="20"/>
                <w:szCs w:val="20"/>
                <w:lang w:eastAsia="en-US"/>
              </w:rPr>
              <w:t>оценивать их качество и соответствие технологическим требованиям;</w:t>
            </w:r>
          </w:p>
          <w:p w:rsidR="00E5486D" w:rsidRPr="00E5486D" w:rsidRDefault="00E5486D" w:rsidP="00E5486D">
            <w:pPr>
              <w:ind w:firstLine="736"/>
              <w:jc w:val="both"/>
              <w:rPr>
                <w:sz w:val="20"/>
                <w:szCs w:val="20"/>
                <w:lang w:eastAsia="en-US"/>
              </w:rPr>
            </w:pPr>
            <w:r w:rsidRPr="00E5486D">
              <w:rPr>
                <w:sz w:val="20"/>
                <w:szCs w:val="20"/>
                <w:lang w:eastAsia="en-US"/>
              </w:rPr>
              <w:t xml:space="preserve">организовывать и проводить подготовку рабочих мест, технологического оборудования, производственного инвентаря, инструментов, </w:t>
            </w:r>
            <w:proofErr w:type="spellStart"/>
            <w:r w:rsidRPr="00E5486D">
              <w:rPr>
                <w:sz w:val="20"/>
                <w:szCs w:val="20"/>
                <w:lang w:eastAsia="en-US"/>
              </w:rPr>
              <w:t>весоизмерительных</w:t>
            </w:r>
            <w:proofErr w:type="spellEnd"/>
            <w:r w:rsidRPr="00E5486D">
              <w:rPr>
                <w:sz w:val="20"/>
                <w:szCs w:val="20"/>
                <w:lang w:eastAsia="en-US"/>
              </w:rPr>
              <w:t xml:space="preserve"> приборов в соответствии с инструкциями и регламентами;</w:t>
            </w:r>
          </w:p>
          <w:p w:rsidR="00E5486D" w:rsidRPr="00E5486D" w:rsidRDefault="00E5486D" w:rsidP="00E5486D">
            <w:pPr>
              <w:ind w:firstLine="736"/>
              <w:jc w:val="both"/>
              <w:rPr>
                <w:sz w:val="20"/>
                <w:szCs w:val="20"/>
              </w:rPr>
            </w:pPr>
            <w:r w:rsidRPr="00E5486D">
              <w:rPr>
                <w:sz w:val="20"/>
                <w:szCs w:val="20"/>
              </w:rPr>
              <w:t xml:space="preserve">применять, комбинировать различные способы приготовления, </w:t>
            </w:r>
            <w:r w:rsidRPr="00E5486D">
              <w:rPr>
                <w:sz w:val="20"/>
                <w:szCs w:val="20"/>
              </w:rPr>
              <w:lastRenderedPageBreak/>
              <w:t xml:space="preserve">творческого оформления и подачи </w:t>
            </w:r>
            <w:r w:rsidRPr="00E5486D">
              <w:rPr>
                <w:bCs/>
                <w:sz w:val="20"/>
                <w:szCs w:val="20"/>
              </w:rPr>
              <w:t>канапе, холодных закусок сложного ассортимента</w:t>
            </w:r>
            <w:r w:rsidRPr="00E5486D">
              <w:rPr>
                <w:sz w:val="20"/>
                <w:szCs w:val="20"/>
              </w:rPr>
              <w:t xml:space="preserve">, в том числе авторских, брендовых, региональных; </w:t>
            </w:r>
          </w:p>
          <w:p w:rsidR="00E5486D" w:rsidRPr="00E5486D" w:rsidRDefault="00E5486D" w:rsidP="00E5486D">
            <w:pPr>
              <w:ind w:firstLine="736"/>
              <w:jc w:val="both"/>
              <w:rPr>
                <w:sz w:val="20"/>
                <w:szCs w:val="20"/>
              </w:rPr>
            </w:pPr>
            <w:r w:rsidRPr="00E5486D">
              <w:rPr>
                <w:sz w:val="20"/>
                <w:szCs w:val="20"/>
              </w:rPr>
              <w:t>соблюдать правила сочетаемости, взаимозаменяемости основного сырья и дополнительных ингредиентов, применения ароматических веществ;</w:t>
            </w:r>
          </w:p>
          <w:p w:rsidR="00E5486D" w:rsidRPr="00E5486D" w:rsidRDefault="00E5486D" w:rsidP="00E5486D">
            <w:pPr>
              <w:ind w:firstLine="465"/>
              <w:jc w:val="both"/>
              <w:rPr>
                <w:sz w:val="20"/>
                <w:szCs w:val="20"/>
              </w:rPr>
            </w:pPr>
            <w:r w:rsidRPr="00E5486D">
              <w:rPr>
                <w:sz w:val="20"/>
                <w:szCs w:val="20"/>
              </w:rPr>
              <w:t>порционировать (комплектовать), эстетично упаковывать на вынос, хранить с учетом требований к безопасности готовой продукции</w:t>
            </w:r>
          </w:p>
        </w:tc>
        <w:tc>
          <w:tcPr>
            <w:tcW w:w="1006" w:type="pct"/>
            <w:vMerge w:val="restart"/>
          </w:tcPr>
          <w:p w:rsidR="00E5486D" w:rsidRPr="00F21C45" w:rsidRDefault="00E5486D" w:rsidP="00E5486D">
            <w:pPr>
              <w:rPr>
                <w:i/>
                <w:sz w:val="20"/>
                <w:szCs w:val="20"/>
              </w:rPr>
            </w:pPr>
            <w:r w:rsidRPr="00F21C45">
              <w:rPr>
                <w:b/>
                <w:i/>
                <w:sz w:val="20"/>
                <w:szCs w:val="20"/>
              </w:rPr>
              <w:lastRenderedPageBreak/>
              <w:t>Текущий контроль:</w:t>
            </w:r>
          </w:p>
          <w:p w:rsidR="00E5486D" w:rsidRPr="00F21C45" w:rsidRDefault="00E5486D" w:rsidP="00E5486D">
            <w:pPr>
              <w:rPr>
                <w:i/>
                <w:sz w:val="20"/>
                <w:szCs w:val="20"/>
              </w:rPr>
            </w:pPr>
            <w:r w:rsidRPr="00F21C45">
              <w:rPr>
                <w:i/>
                <w:sz w:val="20"/>
                <w:szCs w:val="20"/>
              </w:rPr>
              <w:t>- защита отчетов по практическим/ лабораторным занятиям;</w:t>
            </w:r>
          </w:p>
          <w:p w:rsidR="00E5486D" w:rsidRPr="00F21C45" w:rsidRDefault="00E5486D" w:rsidP="00E5486D">
            <w:pPr>
              <w:rPr>
                <w:i/>
                <w:sz w:val="20"/>
                <w:szCs w:val="20"/>
              </w:rPr>
            </w:pPr>
            <w:r w:rsidRPr="00F21C45">
              <w:rPr>
                <w:i/>
                <w:sz w:val="20"/>
                <w:szCs w:val="20"/>
              </w:rPr>
              <w:t>- оценка заданий для внеаудиторной (самостоятельной) работы:</w:t>
            </w:r>
          </w:p>
          <w:p w:rsidR="00E5486D" w:rsidRPr="00F21C45" w:rsidRDefault="00E5486D" w:rsidP="00E5486D">
            <w:pPr>
              <w:rPr>
                <w:i/>
                <w:sz w:val="20"/>
                <w:szCs w:val="20"/>
              </w:rPr>
            </w:pPr>
            <w:r w:rsidRPr="00F21C45">
              <w:rPr>
                <w:i/>
                <w:sz w:val="20"/>
                <w:szCs w:val="20"/>
              </w:rPr>
              <w:t>презентаций, докладов</w:t>
            </w:r>
          </w:p>
          <w:p w:rsidR="00E5486D" w:rsidRPr="00F21C45" w:rsidRDefault="00E5486D" w:rsidP="00E5486D">
            <w:pPr>
              <w:rPr>
                <w:i/>
                <w:sz w:val="20"/>
                <w:szCs w:val="20"/>
              </w:rPr>
            </w:pPr>
          </w:p>
          <w:p w:rsidR="00E5486D" w:rsidRPr="00F21C45" w:rsidRDefault="00E5486D" w:rsidP="00E5486D">
            <w:pPr>
              <w:rPr>
                <w:i/>
                <w:sz w:val="20"/>
                <w:szCs w:val="20"/>
              </w:rPr>
            </w:pPr>
            <w:r w:rsidRPr="00F21C45">
              <w:rPr>
                <w:i/>
                <w:sz w:val="20"/>
                <w:szCs w:val="20"/>
              </w:rPr>
              <w:t xml:space="preserve">- экспертная оценка демонстрируемых умений, выполняемых действий в процессе </w:t>
            </w:r>
            <w:r w:rsidRPr="00F21C45">
              <w:rPr>
                <w:i/>
                <w:sz w:val="20"/>
                <w:szCs w:val="20"/>
              </w:rPr>
              <w:lastRenderedPageBreak/>
              <w:t xml:space="preserve">практических/лабораторных занятий, </w:t>
            </w:r>
          </w:p>
          <w:p w:rsidR="00E5486D" w:rsidRPr="00F21C45" w:rsidRDefault="00E5486D" w:rsidP="00E5486D">
            <w:pPr>
              <w:rPr>
                <w:i/>
                <w:sz w:val="20"/>
                <w:szCs w:val="20"/>
              </w:rPr>
            </w:pPr>
            <w:r w:rsidRPr="00F21C45">
              <w:rPr>
                <w:i/>
                <w:sz w:val="20"/>
                <w:szCs w:val="20"/>
              </w:rPr>
              <w:t>учебной и производственной практики</w:t>
            </w:r>
          </w:p>
          <w:p w:rsidR="00E5486D" w:rsidRPr="00F21C45" w:rsidRDefault="00E5486D" w:rsidP="00E5486D">
            <w:pPr>
              <w:rPr>
                <w:i/>
                <w:sz w:val="20"/>
                <w:szCs w:val="20"/>
              </w:rPr>
            </w:pPr>
          </w:p>
          <w:p w:rsidR="00673F88" w:rsidRDefault="00673F88" w:rsidP="00E5486D">
            <w:pPr>
              <w:rPr>
                <w:b/>
                <w:i/>
                <w:sz w:val="20"/>
                <w:szCs w:val="20"/>
              </w:rPr>
            </w:pPr>
          </w:p>
          <w:p w:rsidR="00E5486D" w:rsidRPr="00F21C45" w:rsidRDefault="00E5486D" w:rsidP="00E5486D">
            <w:pPr>
              <w:rPr>
                <w:i/>
                <w:sz w:val="20"/>
                <w:szCs w:val="20"/>
              </w:rPr>
            </w:pPr>
            <w:r w:rsidRPr="00F21C45">
              <w:rPr>
                <w:b/>
                <w:i/>
                <w:sz w:val="20"/>
                <w:szCs w:val="20"/>
              </w:rPr>
              <w:t>Промежуточная аттестация</w:t>
            </w:r>
            <w:r w:rsidRPr="00F21C45">
              <w:rPr>
                <w:i/>
                <w:sz w:val="20"/>
                <w:szCs w:val="20"/>
              </w:rPr>
              <w:t>:</w:t>
            </w:r>
          </w:p>
          <w:p w:rsidR="00E5486D" w:rsidRPr="00F21C45" w:rsidRDefault="00E5486D" w:rsidP="00E5486D">
            <w:pPr>
              <w:rPr>
                <w:i/>
                <w:sz w:val="20"/>
                <w:szCs w:val="20"/>
              </w:rPr>
            </w:pPr>
            <w:r w:rsidRPr="00F21C45">
              <w:rPr>
                <w:i/>
                <w:sz w:val="20"/>
                <w:szCs w:val="20"/>
              </w:rPr>
              <w:t>- экспертная оценка выполнения практических заданий на зачете/экзамене по МДК;</w:t>
            </w:r>
          </w:p>
          <w:p w:rsidR="00E5486D" w:rsidRPr="00F21C45" w:rsidRDefault="00E5486D" w:rsidP="00E5486D">
            <w:pPr>
              <w:rPr>
                <w:i/>
                <w:sz w:val="20"/>
                <w:szCs w:val="20"/>
              </w:rPr>
            </w:pPr>
            <w:r w:rsidRPr="00F21C45">
              <w:rPr>
                <w:i/>
                <w:sz w:val="20"/>
                <w:szCs w:val="20"/>
              </w:rPr>
              <w:t>- экспертная оценка отчетов по учебной и производственной практике</w:t>
            </w:r>
          </w:p>
          <w:p w:rsidR="00E5486D" w:rsidRPr="00F21C45" w:rsidRDefault="00E5486D" w:rsidP="00E5486D">
            <w:pPr>
              <w:rPr>
                <w:i/>
                <w:sz w:val="20"/>
                <w:szCs w:val="20"/>
              </w:rPr>
            </w:pPr>
            <w:r w:rsidRPr="00F21C45">
              <w:rPr>
                <w:b/>
                <w:i/>
                <w:sz w:val="20"/>
                <w:szCs w:val="20"/>
              </w:rPr>
              <w:t>Итоговый контроль</w:t>
            </w:r>
            <w:r w:rsidRPr="00F21C45">
              <w:rPr>
                <w:i/>
                <w:sz w:val="20"/>
                <w:szCs w:val="20"/>
              </w:rPr>
              <w:t>:</w:t>
            </w:r>
          </w:p>
          <w:p w:rsidR="00E5486D" w:rsidRPr="00F21C45" w:rsidRDefault="00E5486D" w:rsidP="00E5486D">
            <w:pPr>
              <w:rPr>
                <w:i/>
                <w:sz w:val="20"/>
                <w:szCs w:val="20"/>
              </w:rPr>
            </w:pPr>
            <w:r w:rsidRPr="00F21C45">
              <w:rPr>
                <w:i/>
                <w:sz w:val="20"/>
                <w:szCs w:val="20"/>
              </w:rPr>
              <w:t xml:space="preserve">- экспертная оценка сформированности ПК и ОК  </w:t>
            </w:r>
            <w:proofErr w:type="spellStart"/>
            <w:r w:rsidRPr="00F21C45">
              <w:rPr>
                <w:i/>
                <w:sz w:val="20"/>
                <w:szCs w:val="20"/>
              </w:rPr>
              <w:t>на</w:t>
            </w:r>
            <w:r w:rsidR="00673F88" w:rsidRPr="00F21C45">
              <w:rPr>
                <w:i/>
                <w:sz w:val="20"/>
                <w:szCs w:val="20"/>
              </w:rPr>
              <w:t>экзамене</w:t>
            </w:r>
            <w:proofErr w:type="spellEnd"/>
            <w:r w:rsidR="00673F88">
              <w:rPr>
                <w:i/>
                <w:sz w:val="20"/>
                <w:szCs w:val="20"/>
              </w:rPr>
              <w:t xml:space="preserve"> квалификационном</w:t>
            </w:r>
          </w:p>
        </w:tc>
        <w:tc>
          <w:tcPr>
            <w:tcW w:w="986" w:type="pct"/>
            <w:vMerge w:val="restart"/>
          </w:tcPr>
          <w:p w:rsidR="00E5486D" w:rsidRPr="00F21C45" w:rsidRDefault="00E5486D" w:rsidP="00E5486D">
            <w:pPr>
              <w:rPr>
                <w:i/>
                <w:sz w:val="20"/>
                <w:szCs w:val="20"/>
              </w:rPr>
            </w:pPr>
            <w:r w:rsidRPr="00F21C45">
              <w:rPr>
                <w:i/>
                <w:sz w:val="20"/>
                <w:szCs w:val="20"/>
              </w:rPr>
              <w:lastRenderedPageBreak/>
              <w:t>Правильность, полнота выполнения заданий, точность формулировок, точность расчетов, соответствие требованиям</w:t>
            </w:r>
          </w:p>
          <w:p w:rsidR="00E5486D" w:rsidRPr="00F21C45" w:rsidRDefault="00E5486D" w:rsidP="00E5486D">
            <w:pPr>
              <w:rPr>
                <w:i/>
                <w:sz w:val="20"/>
                <w:szCs w:val="20"/>
              </w:rPr>
            </w:pPr>
          </w:p>
          <w:p w:rsidR="00E5486D" w:rsidRPr="00F21C45" w:rsidRDefault="00E5486D" w:rsidP="00E5486D">
            <w:pPr>
              <w:rPr>
                <w:i/>
                <w:sz w:val="20"/>
                <w:szCs w:val="20"/>
              </w:rPr>
            </w:pPr>
          </w:p>
          <w:p w:rsidR="00E5486D" w:rsidRPr="00F21C45" w:rsidRDefault="00E5486D" w:rsidP="00E5486D">
            <w:pPr>
              <w:rPr>
                <w:i/>
                <w:sz w:val="20"/>
                <w:szCs w:val="20"/>
              </w:rPr>
            </w:pPr>
          </w:p>
          <w:p w:rsidR="00E5486D" w:rsidRPr="00F21C45" w:rsidRDefault="00E5486D" w:rsidP="00E5486D">
            <w:pPr>
              <w:rPr>
                <w:i/>
                <w:sz w:val="20"/>
                <w:szCs w:val="20"/>
              </w:rPr>
            </w:pPr>
          </w:p>
          <w:p w:rsidR="00E5486D" w:rsidRPr="00F21C45" w:rsidRDefault="00E5486D" w:rsidP="00E5486D">
            <w:pPr>
              <w:rPr>
                <w:i/>
                <w:sz w:val="20"/>
                <w:szCs w:val="20"/>
              </w:rPr>
            </w:pPr>
          </w:p>
          <w:p w:rsidR="00E5486D" w:rsidRPr="00F21C45" w:rsidRDefault="00E5486D" w:rsidP="00E5486D">
            <w:pPr>
              <w:rPr>
                <w:i/>
                <w:sz w:val="20"/>
                <w:szCs w:val="20"/>
              </w:rPr>
            </w:pPr>
            <w:r w:rsidRPr="00F21C45">
              <w:rPr>
                <w:i/>
                <w:sz w:val="20"/>
                <w:szCs w:val="20"/>
              </w:rPr>
              <w:t xml:space="preserve">-Адекватность, оптимальность выбора способов действий, методов, </w:t>
            </w:r>
            <w:r w:rsidRPr="00F21C45">
              <w:rPr>
                <w:i/>
                <w:sz w:val="20"/>
                <w:szCs w:val="20"/>
              </w:rPr>
              <w:lastRenderedPageBreak/>
              <w:t xml:space="preserve">техник, последовательностей действий и т.д. </w:t>
            </w:r>
          </w:p>
          <w:p w:rsidR="00E5486D" w:rsidRPr="00F21C45" w:rsidRDefault="00E5486D" w:rsidP="00E5486D">
            <w:pPr>
              <w:rPr>
                <w:i/>
                <w:sz w:val="20"/>
                <w:szCs w:val="20"/>
              </w:rPr>
            </w:pPr>
            <w:r w:rsidRPr="00F21C45">
              <w:rPr>
                <w:i/>
                <w:sz w:val="20"/>
                <w:szCs w:val="20"/>
              </w:rPr>
              <w:t>-Точность оценки</w:t>
            </w:r>
          </w:p>
          <w:p w:rsidR="00E5486D" w:rsidRPr="00F21C45" w:rsidRDefault="00E5486D" w:rsidP="00E5486D">
            <w:pPr>
              <w:rPr>
                <w:i/>
                <w:sz w:val="20"/>
                <w:szCs w:val="20"/>
              </w:rPr>
            </w:pPr>
            <w:r w:rsidRPr="00F21C45">
              <w:rPr>
                <w:i/>
                <w:sz w:val="20"/>
                <w:szCs w:val="20"/>
              </w:rPr>
              <w:t xml:space="preserve">-Соответствие требованиям инструкций, регламентов </w:t>
            </w:r>
          </w:p>
          <w:p w:rsidR="00E5486D" w:rsidRPr="00F21C45" w:rsidRDefault="00E5486D" w:rsidP="00E5486D">
            <w:pPr>
              <w:rPr>
                <w:i/>
                <w:sz w:val="20"/>
                <w:szCs w:val="20"/>
              </w:rPr>
            </w:pPr>
            <w:r w:rsidRPr="00F21C45">
              <w:rPr>
                <w:i/>
                <w:sz w:val="20"/>
                <w:szCs w:val="20"/>
              </w:rPr>
              <w:t>-Рациональность действий  и т.д.</w:t>
            </w:r>
          </w:p>
          <w:p w:rsidR="00E5486D" w:rsidRPr="00F21C45" w:rsidRDefault="00E5486D" w:rsidP="00E5486D">
            <w:pPr>
              <w:rPr>
                <w:i/>
                <w:sz w:val="20"/>
                <w:szCs w:val="20"/>
              </w:rPr>
            </w:pPr>
          </w:p>
          <w:p w:rsidR="00E5486D" w:rsidRPr="00F21C45" w:rsidRDefault="00E5486D" w:rsidP="00E5486D">
            <w:pPr>
              <w:rPr>
                <w:i/>
                <w:sz w:val="20"/>
                <w:szCs w:val="20"/>
              </w:rPr>
            </w:pPr>
            <w:r w:rsidRPr="00F21C45">
              <w:rPr>
                <w:i/>
                <w:sz w:val="20"/>
                <w:szCs w:val="20"/>
              </w:rPr>
              <w:t xml:space="preserve">-Адекватность, оптимальность выбора способов действий, методов, техник, последовательностей действий и т.д. </w:t>
            </w:r>
          </w:p>
          <w:p w:rsidR="00E5486D" w:rsidRPr="00F21C45" w:rsidRDefault="00E5486D" w:rsidP="00E5486D">
            <w:pPr>
              <w:rPr>
                <w:i/>
                <w:sz w:val="20"/>
                <w:szCs w:val="20"/>
              </w:rPr>
            </w:pPr>
            <w:r w:rsidRPr="00F21C45">
              <w:rPr>
                <w:i/>
                <w:sz w:val="20"/>
                <w:szCs w:val="20"/>
              </w:rPr>
              <w:t>-Точность оценки</w:t>
            </w:r>
          </w:p>
          <w:p w:rsidR="00E5486D" w:rsidRPr="00F21C45" w:rsidRDefault="00E5486D" w:rsidP="00E5486D">
            <w:pPr>
              <w:rPr>
                <w:i/>
                <w:sz w:val="20"/>
                <w:szCs w:val="20"/>
              </w:rPr>
            </w:pPr>
            <w:r w:rsidRPr="00F21C45">
              <w:rPr>
                <w:i/>
                <w:sz w:val="20"/>
                <w:szCs w:val="20"/>
              </w:rPr>
              <w:t xml:space="preserve">-Соответствие требованиям инструкций, регламентов </w:t>
            </w:r>
          </w:p>
          <w:p w:rsidR="00E5486D" w:rsidRPr="00F21C45" w:rsidRDefault="00E5486D" w:rsidP="00E5486D">
            <w:pPr>
              <w:rPr>
                <w:i/>
                <w:sz w:val="20"/>
                <w:szCs w:val="20"/>
              </w:rPr>
            </w:pPr>
            <w:r w:rsidRPr="00F21C45">
              <w:rPr>
                <w:i/>
                <w:sz w:val="20"/>
                <w:szCs w:val="20"/>
              </w:rPr>
              <w:t xml:space="preserve">-Рациональность </w:t>
            </w:r>
            <w:r w:rsidR="00673F88" w:rsidRPr="00F21C45">
              <w:rPr>
                <w:i/>
                <w:sz w:val="20"/>
                <w:szCs w:val="20"/>
              </w:rPr>
              <w:t>действий и</w:t>
            </w:r>
            <w:r w:rsidRPr="00F21C45">
              <w:rPr>
                <w:i/>
                <w:sz w:val="20"/>
                <w:szCs w:val="20"/>
              </w:rPr>
              <w:t xml:space="preserve"> т.д.</w:t>
            </w:r>
          </w:p>
          <w:p w:rsidR="00E5486D" w:rsidRPr="00F21C45" w:rsidRDefault="00E5486D" w:rsidP="00E5486D">
            <w:pPr>
              <w:rPr>
                <w:i/>
                <w:sz w:val="20"/>
                <w:szCs w:val="20"/>
              </w:rPr>
            </w:pPr>
          </w:p>
          <w:p w:rsidR="00E5486D" w:rsidRPr="00F21C45" w:rsidRDefault="00E5486D" w:rsidP="00E5486D">
            <w:pPr>
              <w:rPr>
                <w:i/>
                <w:sz w:val="20"/>
                <w:szCs w:val="20"/>
              </w:rPr>
            </w:pPr>
            <w:r w:rsidRPr="00F21C45">
              <w:rPr>
                <w:i/>
                <w:sz w:val="20"/>
                <w:szCs w:val="20"/>
              </w:rPr>
              <w:t>Правильное выполнение заданий в полном объеме</w:t>
            </w:r>
          </w:p>
        </w:tc>
      </w:tr>
      <w:tr w:rsidR="00E5486D" w:rsidRPr="00CD79A1" w:rsidTr="00F460E5">
        <w:trPr>
          <w:trHeight w:val="149"/>
        </w:trPr>
        <w:tc>
          <w:tcPr>
            <w:tcW w:w="534" w:type="pct"/>
            <w:vMerge/>
            <w:shd w:val="clear" w:color="auto" w:fill="auto"/>
          </w:tcPr>
          <w:p w:rsidR="00E5486D" w:rsidRPr="00CD79A1" w:rsidRDefault="00E5486D" w:rsidP="00E5486D">
            <w:pPr>
              <w:rPr>
                <w:i/>
                <w:sz w:val="20"/>
                <w:szCs w:val="20"/>
              </w:rPr>
            </w:pPr>
          </w:p>
        </w:tc>
        <w:tc>
          <w:tcPr>
            <w:tcW w:w="2474" w:type="pct"/>
            <w:shd w:val="clear" w:color="auto" w:fill="auto"/>
          </w:tcPr>
          <w:p w:rsidR="00E5486D" w:rsidRPr="00E5486D" w:rsidRDefault="00E5486D" w:rsidP="00E5486D">
            <w:pPr>
              <w:jc w:val="both"/>
              <w:rPr>
                <w:b/>
                <w:sz w:val="20"/>
                <w:szCs w:val="20"/>
              </w:rPr>
            </w:pPr>
            <w:r w:rsidRPr="00E5486D">
              <w:rPr>
                <w:b/>
                <w:sz w:val="20"/>
                <w:szCs w:val="20"/>
              </w:rPr>
              <w:t>Действия:</w:t>
            </w:r>
          </w:p>
          <w:p w:rsidR="00E5486D" w:rsidRPr="00E5486D" w:rsidRDefault="00E5486D" w:rsidP="00E5486D">
            <w:pPr>
              <w:ind w:firstLine="465"/>
              <w:jc w:val="both"/>
              <w:rPr>
                <w:sz w:val="20"/>
                <w:szCs w:val="20"/>
              </w:rPr>
            </w:pPr>
            <w:r w:rsidRPr="00E5486D">
              <w:rPr>
                <w:sz w:val="20"/>
                <w:szCs w:val="20"/>
              </w:rPr>
              <w:t>Подготовка основных продуктов и дополнительных ингредиентов.</w:t>
            </w:r>
          </w:p>
          <w:p w:rsidR="00E5486D" w:rsidRPr="00E5486D" w:rsidRDefault="00E5486D" w:rsidP="00E5486D">
            <w:pPr>
              <w:ind w:firstLine="465"/>
              <w:jc w:val="both"/>
              <w:rPr>
                <w:rFonts w:eastAsia="Calibri"/>
                <w:sz w:val="20"/>
                <w:szCs w:val="20"/>
              </w:rPr>
            </w:pPr>
            <w:r w:rsidRPr="00E5486D">
              <w:rPr>
                <w:sz w:val="20"/>
                <w:szCs w:val="20"/>
              </w:rPr>
              <w:t xml:space="preserve">Приготовление </w:t>
            </w:r>
            <w:r w:rsidRPr="00E5486D">
              <w:rPr>
                <w:bCs/>
                <w:sz w:val="20"/>
                <w:szCs w:val="20"/>
              </w:rPr>
              <w:t>канапе, холодных закусок сложного ассортимента</w:t>
            </w:r>
            <w:r w:rsidRPr="00E5486D">
              <w:rPr>
                <w:rFonts w:eastAsia="Calibri"/>
                <w:sz w:val="20"/>
                <w:szCs w:val="20"/>
              </w:rPr>
              <w:t xml:space="preserve">. </w:t>
            </w:r>
          </w:p>
          <w:p w:rsidR="00E5486D" w:rsidRPr="00E5486D" w:rsidRDefault="00E5486D" w:rsidP="00E5486D">
            <w:pPr>
              <w:ind w:firstLine="465"/>
              <w:jc w:val="both"/>
              <w:rPr>
                <w:rFonts w:eastAsia="Calibri"/>
                <w:sz w:val="20"/>
                <w:szCs w:val="20"/>
              </w:rPr>
            </w:pPr>
            <w:r w:rsidRPr="00E5486D">
              <w:rPr>
                <w:rFonts w:eastAsia="Calibri"/>
                <w:sz w:val="20"/>
                <w:szCs w:val="20"/>
              </w:rPr>
              <w:t xml:space="preserve">Хранение, </w:t>
            </w:r>
            <w:proofErr w:type="spellStart"/>
            <w:r w:rsidRPr="00E5486D">
              <w:rPr>
                <w:rFonts w:eastAsia="Calibri"/>
                <w:sz w:val="20"/>
                <w:szCs w:val="20"/>
              </w:rPr>
              <w:t>отпуск</w:t>
            </w:r>
            <w:r w:rsidRPr="00E5486D">
              <w:rPr>
                <w:bCs/>
                <w:sz w:val="20"/>
                <w:szCs w:val="20"/>
              </w:rPr>
              <w:t>канапе</w:t>
            </w:r>
            <w:proofErr w:type="spellEnd"/>
            <w:r w:rsidRPr="00E5486D">
              <w:rPr>
                <w:bCs/>
                <w:sz w:val="20"/>
                <w:szCs w:val="20"/>
              </w:rPr>
              <w:t>, холодных закусок сложного ассортимента</w:t>
            </w:r>
            <w:r w:rsidRPr="00E5486D">
              <w:rPr>
                <w:rFonts w:eastAsia="Calibri"/>
                <w:sz w:val="20"/>
                <w:szCs w:val="20"/>
              </w:rPr>
              <w:t>.</w:t>
            </w:r>
          </w:p>
          <w:p w:rsidR="00E5486D" w:rsidRPr="00E5486D" w:rsidRDefault="00E5486D" w:rsidP="00E5486D">
            <w:pPr>
              <w:ind w:firstLine="465"/>
              <w:jc w:val="both"/>
              <w:rPr>
                <w:sz w:val="20"/>
                <w:szCs w:val="20"/>
              </w:rPr>
            </w:pPr>
            <w:r w:rsidRPr="00E5486D">
              <w:rPr>
                <w:rFonts w:eastAsia="Calibri"/>
                <w:sz w:val="20"/>
                <w:szCs w:val="20"/>
              </w:rPr>
              <w:t>Взаимодействие с потребителями при отпуске продукции с прилавка/раздачи.</w:t>
            </w:r>
          </w:p>
        </w:tc>
        <w:tc>
          <w:tcPr>
            <w:tcW w:w="1006" w:type="pct"/>
            <w:vMerge/>
          </w:tcPr>
          <w:p w:rsidR="00E5486D" w:rsidRPr="00CD79A1" w:rsidRDefault="00E5486D" w:rsidP="00E5486D">
            <w:pPr>
              <w:rPr>
                <w:b/>
                <w:i/>
                <w:sz w:val="20"/>
                <w:szCs w:val="20"/>
              </w:rPr>
            </w:pPr>
          </w:p>
        </w:tc>
        <w:tc>
          <w:tcPr>
            <w:tcW w:w="986" w:type="pct"/>
            <w:vMerge/>
          </w:tcPr>
          <w:p w:rsidR="00E5486D" w:rsidRPr="00CD79A1" w:rsidRDefault="00E5486D" w:rsidP="00E5486D">
            <w:pPr>
              <w:rPr>
                <w:i/>
                <w:sz w:val="20"/>
                <w:szCs w:val="20"/>
              </w:rPr>
            </w:pPr>
          </w:p>
        </w:tc>
      </w:tr>
      <w:tr w:rsidR="00E5486D" w:rsidRPr="00CD79A1" w:rsidTr="00F460E5">
        <w:trPr>
          <w:trHeight w:val="149"/>
        </w:trPr>
        <w:tc>
          <w:tcPr>
            <w:tcW w:w="534" w:type="pct"/>
            <w:vMerge w:val="restart"/>
            <w:shd w:val="clear" w:color="auto" w:fill="auto"/>
          </w:tcPr>
          <w:p w:rsidR="00E5486D" w:rsidRPr="00E5486D" w:rsidRDefault="00E5486D" w:rsidP="00E5486D">
            <w:pPr>
              <w:rPr>
                <w:b/>
                <w:bCs/>
                <w:i/>
                <w:sz w:val="20"/>
                <w:szCs w:val="20"/>
              </w:rPr>
            </w:pPr>
            <w:r w:rsidRPr="00E5486D">
              <w:rPr>
                <w:b/>
                <w:bCs/>
                <w:i/>
                <w:sz w:val="20"/>
                <w:szCs w:val="20"/>
              </w:rPr>
              <w:t xml:space="preserve">Тема 2.4. </w:t>
            </w:r>
          </w:p>
          <w:p w:rsidR="00E5486D" w:rsidRPr="00E5486D" w:rsidRDefault="00E5486D" w:rsidP="00E5486D">
            <w:pPr>
              <w:rPr>
                <w:bCs/>
                <w:i/>
                <w:sz w:val="20"/>
                <w:szCs w:val="20"/>
              </w:rPr>
            </w:pPr>
            <w:r w:rsidRPr="00E5486D">
              <w:rPr>
                <w:bCs/>
                <w:i/>
                <w:sz w:val="20"/>
                <w:szCs w:val="20"/>
              </w:rPr>
              <w:t>Приготовление, подготовка к реализации холодных блюд из рыбы, нерыбного водного сырья сложного ассортимента</w:t>
            </w:r>
          </w:p>
          <w:p w:rsidR="00E5486D" w:rsidRPr="00E5486D" w:rsidRDefault="00E5486D" w:rsidP="00E5486D">
            <w:pPr>
              <w:rPr>
                <w:i/>
                <w:sz w:val="20"/>
                <w:szCs w:val="20"/>
              </w:rPr>
            </w:pPr>
            <w:r w:rsidRPr="00E5486D">
              <w:rPr>
                <w:i/>
                <w:sz w:val="20"/>
                <w:szCs w:val="20"/>
              </w:rPr>
              <w:t>ПК 3.5.</w:t>
            </w:r>
          </w:p>
        </w:tc>
        <w:tc>
          <w:tcPr>
            <w:tcW w:w="2474" w:type="pct"/>
            <w:shd w:val="clear" w:color="auto" w:fill="auto"/>
          </w:tcPr>
          <w:p w:rsidR="00E5486D" w:rsidRPr="00E5486D" w:rsidRDefault="00E5486D" w:rsidP="00E5486D">
            <w:pPr>
              <w:ind w:firstLine="457"/>
              <w:jc w:val="both"/>
              <w:rPr>
                <w:b/>
                <w:sz w:val="20"/>
                <w:szCs w:val="20"/>
              </w:rPr>
            </w:pPr>
            <w:r w:rsidRPr="00E5486D">
              <w:rPr>
                <w:b/>
                <w:sz w:val="20"/>
                <w:szCs w:val="20"/>
              </w:rPr>
              <w:t>Знания:</w:t>
            </w:r>
          </w:p>
          <w:p w:rsidR="00E5486D" w:rsidRPr="00E5486D" w:rsidRDefault="00E5486D" w:rsidP="00E5486D">
            <w:pPr>
              <w:ind w:firstLine="736"/>
              <w:jc w:val="both"/>
              <w:rPr>
                <w:sz w:val="20"/>
                <w:szCs w:val="20"/>
                <w:lang w:eastAsia="en-US"/>
              </w:rPr>
            </w:pPr>
            <w:r w:rsidRPr="00E5486D">
              <w:rPr>
                <w:sz w:val="20"/>
                <w:szCs w:val="20"/>
                <w:lang w:eastAsia="en-US"/>
              </w:rPr>
              <w:t>требования охраны труда, пожарной безопасности и производственной санитарии в организации питания;</w:t>
            </w:r>
          </w:p>
          <w:p w:rsidR="00E5486D" w:rsidRPr="00E5486D" w:rsidRDefault="00E5486D" w:rsidP="00E5486D">
            <w:pPr>
              <w:ind w:firstLine="736"/>
              <w:jc w:val="both"/>
              <w:rPr>
                <w:sz w:val="20"/>
                <w:szCs w:val="20"/>
                <w:lang w:eastAsia="en-US"/>
              </w:rPr>
            </w:pPr>
            <w:r w:rsidRPr="00E5486D">
              <w:rPr>
                <w:sz w:val="20"/>
                <w:szCs w:val="20"/>
                <w:lang w:eastAsia="en-US"/>
              </w:rPr>
              <w:t xml:space="preserve">виды, назначение, правила безопасной эксплуатации технологического оборудования, производственного инвентаря, инструментов, </w:t>
            </w:r>
            <w:proofErr w:type="spellStart"/>
            <w:r w:rsidRPr="00E5486D">
              <w:rPr>
                <w:sz w:val="20"/>
                <w:szCs w:val="20"/>
                <w:lang w:eastAsia="en-US"/>
              </w:rPr>
              <w:t>весоизмерительных</w:t>
            </w:r>
            <w:proofErr w:type="spellEnd"/>
            <w:r w:rsidRPr="00E5486D">
              <w:rPr>
                <w:sz w:val="20"/>
                <w:szCs w:val="20"/>
                <w:lang w:eastAsia="en-US"/>
              </w:rPr>
              <w:t xml:space="preserve"> приборов, посуды и правила ухода за ними;</w:t>
            </w:r>
          </w:p>
          <w:p w:rsidR="00E5486D" w:rsidRPr="00E5486D" w:rsidRDefault="00E5486D" w:rsidP="00E5486D">
            <w:pPr>
              <w:ind w:firstLine="736"/>
              <w:jc w:val="both"/>
              <w:rPr>
                <w:sz w:val="20"/>
                <w:szCs w:val="20"/>
              </w:rPr>
            </w:pPr>
            <w:r w:rsidRPr="00E5486D">
              <w:rPr>
                <w:sz w:val="20"/>
                <w:szCs w:val="20"/>
              </w:rPr>
              <w:t xml:space="preserve">ассортимент, требования к качеству, условия и сроки хранения </w:t>
            </w:r>
            <w:r w:rsidRPr="00E5486D">
              <w:rPr>
                <w:bCs/>
                <w:sz w:val="20"/>
                <w:szCs w:val="20"/>
              </w:rPr>
              <w:t>холодных блюд из рыбы, нерыбного водного сырья сложного ассортимента</w:t>
            </w:r>
            <w:r w:rsidRPr="00E5486D">
              <w:rPr>
                <w:sz w:val="20"/>
                <w:szCs w:val="20"/>
                <w:lang w:eastAsia="en-US"/>
              </w:rPr>
              <w:t xml:space="preserve">, в </w:t>
            </w:r>
            <w:proofErr w:type="spellStart"/>
            <w:r w:rsidRPr="00E5486D">
              <w:rPr>
                <w:sz w:val="20"/>
                <w:szCs w:val="20"/>
                <w:lang w:eastAsia="en-US"/>
              </w:rPr>
              <w:t>т.ч</w:t>
            </w:r>
            <w:proofErr w:type="spellEnd"/>
            <w:r w:rsidRPr="00E5486D">
              <w:rPr>
                <w:sz w:val="20"/>
                <w:szCs w:val="20"/>
                <w:lang w:eastAsia="en-US"/>
              </w:rPr>
              <w:t>. авторских, брендовых, региональных;</w:t>
            </w:r>
          </w:p>
          <w:p w:rsidR="00E5486D" w:rsidRPr="00E5486D" w:rsidRDefault="00E5486D" w:rsidP="00E5486D">
            <w:pPr>
              <w:ind w:left="-5" w:firstLine="736"/>
              <w:jc w:val="both"/>
              <w:rPr>
                <w:sz w:val="20"/>
                <w:szCs w:val="20"/>
              </w:rPr>
            </w:pPr>
            <w:r w:rsidRPr="00E5486D">
              <w:rPr>
                <w:sz w:val="20"/>
                <w:szCs w:val="20"/>
              </w:rPr>
              <w:t>рецептур</w:t>
            </w:r>
            <w:r w:rsidRPr="00E5486D">
              <w:rPr>
                <w:color w:val="000000" w:themeColor="text1"/>
                <w:sz w:val="20"/>
                <w:szCs w:val="20"/>
              </w:rPr>
              <w:t>ы</w:t>
            </w:r>
            <w:r w:rsidRPr="00E5486D">
              <w:rPr>
                <w:sz w:val="20"/>
                <w:szCs w:val="20"/>
              </w:rPr>
              <w:t xml:space="preserve">, современные методы приготовления, варианты оформления и подачи </w:t>
            </w:r>
            <w:r w:rsidRPr="00E5486D">
              <w:rPr>
                <w:bCs/>
                <w:sz w:val="20"/>
                <w:szCs w:val="20"/>
              </w:rPr>
              <w:t>холодных блюд из рыбы, нерыбного водного сырья сложного ассортимента</w:t>
            </w:r>
            <w:r w:rsidRPr="00E5486D">
              <w:rPr>
                <w:sz w:val="20"/>
                <w:szCs w:val="20"/>
              </w:rPr>
              <w:t xml:space="preserve">, в том числе авторских, брендовых, региональных; </w:t>
            </w:r>
          </w:p>
          <w:p w:rsidR="00E5486D" w:rsidRPr="00E5486D" w:rsidRDefault="00E5486D" w:rsidP="00E5486D">
            <w:pPr>
              <w:ind w:firstLine="736"/>
              <w:jc w:val="both"/>
              <w:rPr>
                <w:sz w:val="20"/>
                <w:szCs w:val="20"/>
              </w:rPr>
            </w:pPr>
            <w:r w:rsidRPr="00E5486D">
              <w:rPr>
                <w:sz w:val="20"/>
                <w:szCs w:val="20"/>
              </w:rPr>
              <w:t xml:space="preserve">актуальные направления в приготовлении  </w:t>
            </w:r>
            <w:r w:rsidRPr="00E5486D">
              <w:rPr>
                <w:bCs/>
                <w:sz w:val="20"/>
                <w:szCs w:val="20"/>
              </w:rPr>
              <w:t>холодных блюд из рыбы, нерыбного водного сырья сложного ассортимента</w:t>
            </w:r>
            <w:r w:rsidRPr="00E5486D">
              <w:rPr>
                <w:sz w:val="20"/>
                <w:szCs w:val="20"/>
              </w:rPr>
              <w:t>;</w:t>
            </w:r>
          </w:p>
          <w:p w:rsidR="00E5486D" w:rsidRPr="00E5486D" w:rsidRDefault="00E5486D" w:rsidP="00E5486D">
            <w:pPr>
              <w:ind w:firstLine="736"/>
              <w:jc w:val="both"/>
              <w:rPr>
                <w:sz w:val="20"/>
                <w:szCs w:val="20"/>
              </w:rPr>
            </w:pPr>
            <w:r w:rsidRPr="00E5486D">
              <w:rPr>
                <w:sz w:val="20"/>
                <w:szCs w:val="20"/>
              </w:rPr>
              <w:t xml:space="preserve">способы сокращения потерь и сохранения пищевой ценности продуктов при приготовлении </w:t>
            </w:r>
            <w:r w:rsidRPr="00E5486D">
              <w:rPr>
                <w:bCs/>
                <w:sz w:val="20"/>
                <w:szCs w:val="20"/>
              </w:rPr>
              <w:t>холодных блюд из рыбы, нерыбного водного сырья</w:t>
            </w:r>
            <w:r w:rsidRPr="00E5486D">
              <w:rPr>
                <w:sz w:val="20"/>
                <w:szCs w:val="20"/>
                <w:lang w:eastAsia="en-US"/>
              </w:rPr>
              <w:t>;</w:t>
            </w:r>
          </w:p>
          <w:p w:rsidR="00E5486D" w:rsidRPr="00E5486D" w:rsidRDefault="00E5486D" w:rsidP="00E5486D">
            <w:pPr>
              <w:ind w:firstLine="736"/>
              <w:jc w:val="both"/>
              <w:rPr>
                <w:sz w:val="20"/>
                <w:szCs w:val="20"/>
                <w:lang w:eastAsia="en-US"/>
              </w:rPr>
            </w:pPr>
            <w:r w:rsidRPr="00E5486D">
              <w:rPr>
                <w:sz w:val="20"/>
                <w:szCs w:val="20"/>
                <w:lang w:eastAsia="en-US"/>
              </w:rPr>
              <w:t xml:space="preserve">правила составления меню, разработки рецептур, составления заявок на </w:t>
            </w:r>
            <w:r w:rsidRPr="00E5486D">
              <w:rPr>
                <w:sz w:val="20"/>
                <w:szCs w:val="20"/>
                <w:lang w:eastAsia="en-US"/>
              </w:rPr>
              <w:lastRenderedPageBreak/>
              <w:t>продукты;</w:t>
            </w:r>
          </w:p>
          <w:p w:rsidR="00E5486D" w:rsidRPr="00E5486D" w:rsidRDefault="00E5486D" w:rsidP="00E5486D">
            <w:pPr>
              <w:ind w:firstLine="736"/>
              <w:jc w:val="both"/>
              <w:rPr>
                <w:sz w:val="20"/>
                <w:szCs w:val="20"/>
              </w:rPr>
            </w:pPr>
            <w:r w:rsidRPr="00E5486D">
              <w:rPr>
                <w:sz w:val="20"/>
                <w:szCs w:val="20"/>
                <w:lang w:eastAsia="en-US"/>
              </w:rPr>
              <w:t xml:space="preserve">виды и формы обслуживания, правила сервировки стола и правила подачи </w:t>
            </w:r>
            <w:r w:rsidRPr="00E5486D">
              <w:rPr>
                <w:bCs/>
                <w:sz w:val="20"/>
                <w:szCs w:val="20"/>
              </w:rPr>
              <w:t>холодных блюд из рыбы, нерыбного водного сырья сложного ассортимента.</w:t>
            </w:r>
          </w:p>
          <w:p w:rsidR="00E5486D" w:rsidRPr="00E5486D" w:rsidRDefault="00E5486D" w:rsidP="00E5486D">
            <w:pPr>
              <w:jc w:val="both"/>
              <w:rPr>
                <w:sz w:val="20"/>
                <w:szCs w:val="20"/>
              </w:rPr>
            </w:pPr>
          </w:p>
        </w:tc>
        <w:tc>
          <w:tcPr>
            <w:tcW w:w="1006" w:type="pct"/>
          </w:tcPr>
          <w:p w:rsidR="00E5486D" w:rsidRPr="00E5486D" w:rsidRDefault="00E5486D" w:rsidP="00E5486D">
            <w:pPr>
              <w:rPr>
                <w:b/>
                <w:i/>
                <w:sz w:val="20"/>
                <w:szCs w:val="20"/>
              </w:rPr>
            </w:pPr>
            <w:r w:rsidRPr="00E5486D">
              <w:rPr>
                <w:b/>
                <w:i/>
                <w:sz w:val="20"/>
                <w:szCs w:val="20"/>
              </w:rPr>
              <w:lastRenderedPageBreak/>
              <w:t>Текущий контроль</w:t>
            </w:r>
          </w:p>
          <w:p w:rsidR="00E5486D" w:rsidRPr="00E5486D" w:rsidRDefault="00E5486D" w:rsidP="00E5486D">
            <w:pPr>
              <w:rPr>
                <w:b/>
                <w:i/>
                <w:sz w:val="20"/>
                <w:szCs w:val="20"/>
              </w:rPr>
            </w:pPr>
            <w:r w:rsidRPr="00E5486D">
              <w:rPr>
                <w:b/>
                <w:i/>
                <w:sz w:val="20"/>
                <w:szCs w:val="20"/>
              </w:rPr>
              <w:t>при проведении:</w:t>
            </w:r>
          </w:p>
          <w:p w:rsidR="00E5486D" w:rsidRPr="00E5486D" w:rsidRDefault="00E5486D" w:rsidP="00E5486D">
            <w:pPr>
              <w:rPr>
                <w:i/>
                <w:sz w:val="20"/>
                <w:szCs w:val="20"/>
              </w:rPr>
            </w:pPr>
            <w:r w:rsidRPr="00E5486D">
              <w:rPr>
                <w:i/>
                <w:sz w:val="20"/>
                <w:szCs w:val="20"/>
              </w:rPr>
              <w:t>-письменного/устного опроса;</w:t>
            </w:r>
          </w:p>
          <w:p w:rsidR="00E5486D" w:rsidRPr="00E5486D" w:rsidRDefault="00E5486D" w:rsidP="00E5486D">
            <w:pPr>
              <w:rPr>
                <w:i/>
                <w:sz w:val="20"/>
                <w:szCs w:val="20"/>
              </w:rPr>
            </w:pPr>
          </w:p>
          <w:p w:rsidR="00E5486D" w:rsidRPr="00E5486D" w:rsidRDefault="00E5486D" w:rsidP="00E5486D">
            <w:pPr>
              <w:rPr>
                <w:i/>
                <w:sz w:val="20"/>
                <w:szCs w:val="20"/>
              </w:rPr>
            </w:pPr>
            <w:r w:rsidRPr="00E5486D">
              <w:rPr>
                <w:i/>
                <w:sz w:val="20"/>
                <w:szCs w:val="20"/>
              </w:rPr>
              <w:t>-тестирования;</w:t>
            </w:r>
          </w:p>
          <w:p w:rsidR="00E5486D" w:rsidRPr="00E5486D" w:rsidRDefault="00E5486D" w:rsidP="00E5486D">
            <w:pPr>
              <w:rPr>
                <w:i/>
                <w:sz w:val="20"/>
                <w:szCs w:val="20"/>
              </w:rPr>
            </w:pPr>
          </w:p>
          <w:p w:rsidR="00E5486D" w:rsidRPr="00E5486D" w:rsidRDefault="00E5486D" w:rsidP="00E5486D">
            <w:pPr>
              <w:rPr>
                <w:i/>
                <w:sz w:val="20"/>
                <w:szCs w:val="20"/>
              </w:rPr>
            </w:pPr>
            <w:r w:rsidRPr="00E5486D">
              <w:rPr>
                <w:i/>
                <w:sz w:val="20"/>
                <w:szCs w:val="20"/>
              </w:rPr>
              <w:t>-оценки результатов внеаудиторной (самостоятельной) работы (докладов, рефератов, теоретической части проектов, учебных исследований и т.д.)</w:t>
            </w:r>
          </w:p>
          <w:p w:rsidR="00E5486D" w:rsidRPr="00E5486D" w:rsidRDefault="00E5486D" w:rsidP="00E5486D">
            <w:pPr>
              <w:rPr>
                <w:b/>
                <w:i/>
                <w:sz w:val="20"/>
                <w:szCs w:val="20"/>
              </w:rPr>
            </w:pPr>
          </w:p>
          <w:p w:rsidR="00E5486D" w:rsidRPr="00E5486D" w:rsidRDefault="00E5486D" w:rsidP="00E5486D">
            <w:pPr>
              <w:rPr>
                <w:b/>
                <w:i/>
                <w:sz w:val="20"/>
                <w:szCs w:val="20"/>
              </w:rPr>
            </w:pPr>
          </w:p>
          <w:p w:rsidR="00E5486D" w:rsidRPr="00E5486D" w:rsidRDefault="00E5486D" w:rsidP="00E5486D">
            <w:pPr>
              <w:rPr>
                <w:i/>
                <w:sz w:val="20"/>
                <w:szCs w:val="20"/>
              </w:rPr>
            </w:pPr>
            <w:r w:rsidRPr="00E5486D">
              <w:rPr>
                <w:b/>
                <w:i/>
                <w:sz w:val="20"/>
                <w:szCs w:val="20"/>
              </w:rPr>
              <w:t>Промежуточная аттестация</w:t>
            </w:r>
          </w:p>
          <w:p w:rsidR="00E5486D" w:rsidRPr="00E5486D" w:rsidRDefault="00E5486D" w:rsidP="00E5486D">
            <w:pPr>
              <w:rPr>
                <w:i/>
                <w:sz w:val="20"/>
                <w:szCs w:val="20"/>
              </w:rPr>
            </w:pPr>
            <w:r w:rsidRPr="00E5486D">
              <w:rPr>
                <w:i/>
                <w:sz w:val="20"/>
                <w:szCs w:val="20"/>
              </w:rPr>
              <w:t xml:space="preserve">в форме дифференцированного </w:t>
            </w:r>
            <w:r w:rsidRPr="00E5486D">
              <w:rPr>
                <w:i/>
                <w:sz w:val="20"/>
                <w:szCs w:val="20"/>
              </w:rPr>
              <w:lastRenderedPageBreak/>
              <w:t xml:space="preserve">зачета/ экзамена по МДК в виде: </w:t>
            </w:r>
          </w:p>
          <w:p w:rsidR="00E5486D" w:rsidRPr="00E5486D" w:rsidRDefault="00E5486D" w:rsidP="00E5486D">
            <w:pPr>
              <w:rPr>
                <w:i/>
                <w:sz w:val="20"/>
                <w:szCs w:val="20"/>
              </w:rPr>
            </w:pPr>
            <w:r w:rsidRPr="00E5486D">
              <w:rPr>
                <w:i/>
                <w:sz w:val="20"/>
                <w:szCs w:val="20"/>
              </w:rPr>
              <w:t xml:space="preserve">-письменных/ устных ответов, </w:t>
            </w:r>
          </w:p>
          <w:p w:rsidR="00E5486D" w:rsidRPr="00E5486D" w:rsidRDefault="00E5486D" w:rsidP="00E5486D">
            <w:pPr>
              <w:rPr>
                <w:i/>
                <w:sz w:val="20"/>
                <w:szCs w:val="20"/>
              </w:rPr>
            </w:pPr>
            <w:r w:rsidRPr="00E5486D">
              <w:rPr>
                <w:i/>
                <w:sz w:val="20"/>
                <w:szCs w:val="20"/>
              </w:rPr>
              <w:t>-тестирования.</w:t>
            </w:r>
          </w:p>
          <w:p w:rsidR="00E5486D" w:rsidRPr="00E5486D" w:rsidRDefault="00E5486D" w:rsidP="00E5486D">
            <w:pPr>
              <w:rPr>
                <w:b/>
                <w:i/>
                <w:sz w:val="20"/>
                <w:szCs w:val="20"/>
              </w:rPr>
            </w:pPr>
          </w:p>
          <w:p w:rsidR="00E5486D" w:rsidRPr="00E5486D" w:rsidRDefault="00E5486D" w:rsidP="00E5486D">
            <w:pPr>
              <w:rPr>
                <w:i/>
                <w:sz w:val="20"/>
                <w:szCs w:val="20"/>
              </w:rPr>
            </w:pPr>
            <w:r w:rsidRPr="00E5486D">
              <w:rPr>
                <w:b/>
                <w:i/>
                <w:sz w:val="20"/>
                <w:szCs w:val="20"/>
              </w:rPr>
              <w:t>Итоговый контроль</w:t>
            </w:r>
            <w:r w:rsidRPr="00E5486D">
              <w:rPr>
                <w:i/>
                <w:sz w:val="20"/>
                <w:szCs w:val="20"/>
              </w:rPr>
              <w:t>:</w:t>
            </w:r>
          </w:p>
          <w:p w:rsidR="00E5486D" w:rsidRPr="00E5486D" w:rsidRDefault="00E5486D" w:rsidP="00E5486D">
            <w:pPr>
              <w:rPr>
                <w:i/>
                <w:sz w:val="20"/>
                <w:szCs w:val="20"/>
              </w:rPr>
            </w:pPr>
            <w:r w:rsidRPr="00E5486D">
              <w:rPr>
                <w:i/>
                <w:sz w:val="20"/>
                <w:szCs w:val="20"/>
              </w:rPr>
              <w:t xml:space="preserve">- экспертная оценка сформированности ПК и ОК  </w:t>
            </w:r>
            <w:proofErr w:type="spellStart"/>
            <w:r w:rsidRPr="00E5486D">
              <w:rPr>
                <w:i/>
                <w:sz w:val="20"/>
                <w:szCs w:val="20"/>
              </w:rPr>
              <w:t>на</w:t>
            </w:r>
            <w:r w:rsidR="00673F88" w:rsidRPr="00F21C45">
              <w:rPr>
                <w:i/>
                <w:sz w:val="20"/>
                <w:szCs w:val="20"/>
              </w:rPr>
              <w:t>экзамене</w:t>
            </w:r>
            <w:proofErr w:type="spellEnd"/>
            <w:r w:rsidR="00673F88">
              <w:rPr>
                <w:i/>
                <w:sz w:val="20"/>
                <w:szCs w:val="20"/>
              </w:rPr>
              <w:t xml:space="preserve"> квалификационном</w:t>
            </w:r>
          </w:p>
        </w:tc>
        <w:tc>
          <w:tcPr>
            <w:tcW w:w="986" w:type="pct"/>
          </w:tcPr>
          <w:p w:rsidR="00E5486D" w:rsidRPr="00E5486D" w:rsidRDefault="00E5486D" w:rsidP="00E5486D">
            <w:pPr>
              <w:rPr>
                <w:i/>
                <w:sz w:val="20"/>
                <w:szCs w:val="20"/>
              </w:rPr>
            </w:pPr>
            <w:r w:rsidRPr="00E5486D">
              <w:rPr>
                <w:i/>
                <w:sz w:val="20"/>
                <w:szCs w:val="20"/>
              </w:rPr>
              <w:lastRenderedPageBreak/>
              <w:t>Полнота ответов, точность формулировок, не менее 70% правильных ответов.</w:t>
            </w:r>
          </w:p>
          <w:p w:rsidR="00E5486D" w:rsidRPr="00E5486D" w:rsidRDefault="00E5486D" w:rsidP="00E5486D">
            <w:pPr>
              <w:rPr>
                <w:i/>
                <w:sz w:val="20"/>
                <w:szCs w:val="20"/>
              </w:rPr>
            </w:pPr>
          </w:p>
          <w:p w:rsidR="00E5486D" w:rsidRPr="00E5486D" w:rsidRDefault="00E5486D" w:rsidP="00E5486D">
            <w:pPr>
              <w:rPr>
                <w:i/>
                <w:sz w:val="20"/>
                <w:szCs w:val="20"/>
              </w:rPr>
            </w:pPr>
            <w:r w:rsidRPr="00E5486D">
              <w:rPr>
                <w:i/>
                <w:sz w:val="20"/>
                <w:szCs w:val="20"/>
              </w:rPr>
              <w:t>Не менее 75% правильных ответов.</w:t>
            </w:r>
          </w:p>
          <w:p w:rsidR="00E5486D" w:rsidRPr="00E5486D" w:rsidRDefault="00E5486D" w:rsidP="00E5486D">
            <w:pPr>
              <w:rPr>
                <w:i/>
                <w:sz w:val="20"/>
                <w:szCs w:val="20"/>
              </w:rPr>
            </w:pPr>
            <w:r w:rsidRPr="00E5486D">
              <w:rPr>
                <w:i/>
                <w:sz w:val="20"/>
                <w:szCs w:val="20"/>
              </w:rPr>
              <w:t xml:space="preserve">Актуальность темы, адекватность результатов поставленным целям, </w:t>
            </w:r>
          </w:p>
          <w:p w:rsidR="00E5486D" w:rsidRPr="00E5486D" w:rsidRDefault="00E5486D" w:rsidP="00E5486D">
            <w:pPr>
              <w:rPr>
                <w:i/>
                <w:sz w:val="20"/>
                <w:szCs w:val="20"/>
              </w:rPr>
            </w:pPr>
            <w:r w:rsidRPr="00E5486D">
              <w:rPr>
                <w:i/>
                <w:sz w:val="20"/>
                <w:szCs w:val="20"/>
              </w:rPr>
              <w:t>полнота ответов, точность формулировок, адекватность применения профессиональной терминологии</w:t>
            </w:r>
          </w:p>
          <w:p w:rsidR="00E5486D" w:rsidRPr="00E5486D" w:rsidRDefault="00E5486D" w:rsidP="00E5486D">
            <w:pPr>
              <w:rPr>
                <w:i/>
                <w:sz w:val="20"/>
                <w:szCs w:val="20"/>
              </w:rPr>
            </w:pPr>
          </w:p>
          <w:p w:rsidR="00E5486D" w:rsidRPr="00E5486D" w:rsidRDefault="00E5486D" w:rsidP="00E5486D">
            <w:pPr>
              <w:rPr>
                <w:i/>
                <w:sz w:val="20"/>
                <w:szCs w:val="20"/>
              </w:rPr>
            </w:pPr>
          </w:p>
          <w:p w:rsidR="00E5486D" w:rsidRPr="00E5486D" w:rsidRDefault="00E5486D" w:rsidP="00E5486D">
            <w:pPr>
              <w:rPr>
                <w:i/>
                <w:sz w:val="20"/>
                <w:szCs w:val="20"/>
              </w:rPr>
            </w:pPr>
          </w:p>
          <w:p w:rsidR="00E5486D" w:rsidRPr="00E5486D" w:rsidRDefault="00E5486D" w:rsidP="00E5486D">
            <w:pPr>
              <w:rPr>
                <w:i/>
                <w:sz w:val="20"/>
                <w:szCs w:val="20"/>
              </w:rPr>
            </w:pPr>
          </w:p>
          <w:p w:rsidR="00E5486D" w:rsidRPr="00E5486D" w:rsidRDefault="00E5486D" w:rsidP="00E5486D">
            <w:pPr>
              <w:rPr>
                <w:i/>
                <w:sz w:val="20"/>
                <w:szCs w:val="20"/>
              </w:rPr>
            </w:pPr>
            <w:r w:rsidRPr="00E5486D">
              <w:rPr>
                <w:i/>
                <w:sz w:val="20"/>
                <w:szCs w:val="20"/>
              </w:rPr>
              <w:lastRenderedPageBreak/>
              <w:t>Полнота ответов, точность формулировок, не менее 70% правильных ответов.</w:t>
            </w:r>
          </w:p>
          <w:p w:rsidR="00E5486D" w:rsidRPr="00E5486D" w:rsidRDefault="00E5486D" w:rsidP="00E5486D">
            <w:pPr>
              <w:rPr>
                <w:i/>
                <w:sz w:val="20"/>
                <w:szCs w:val="20"/>
              </w:rPr>
            </w:pPr>
          </w:p>
          <w:p w:rsidR="00E5486D" w:rsidRPr="00E5486D" w:rsidRDefault="00E5486D" w:rsidP="00E5486D">
            <w:pPr>
              <w:rPr>
                <w:i/>
                <w:sz w:val="20"/>
                <w:szCs w:val="20"/>
              </w:rPr>
            </w:pPr>
          </w:p>
          <w:p w:rsidR="00E5486D" w:rsidRPr="00E5486D" w:rsidRDefault="00E5486D" w:rsidP="00E5486D">
            <w:pPr>
              <w:rPr>
                <w:i/>
                <w:sz w:val="20"/>
                <w:szCs w:val="20"/>
              </w:rPr>
            </w:pPr>
            <w:r w:rsidRPr="00E5486D">
              <w:rPr>
                <w:i/>
                <w:sz w:val="20"/>
                <w:szCs w:val="20"/>
              </w:rPr>
              <w:t>Не менее 75% правильных ответов</w:t>
            </w:r>
          </w:p>
        </w:tc>
      </w:tr>
      <w:tr w:rsidR="00E5486D" w:rsidRPr="00CD79A1" w:rsidTr="00F460E5">
        <w:trPr>
          <w:trHeight w:val="149"/>
        </w:trPr>
        <w:tc>
          <w:tcPr>
            <w:tcW w:w="534" w:type="pct"/>
            <w:vMerge/>
            <w:shd w:val="clear" w:color="auto" w:fill="auto"/>
          </w:tcPr>
          <w:p w:rsidR="00E5486D" w:rsidRPr="00E5486D" w:rsidRDefault="00E5486D" w:rsidP="00E5486D">
            <w:pPr>
              <w:rPr>
                <w:i/>
                <w:sz w:val="20"/>
                <w:szCs w:val="20"/>
              </w:rPr>
            </w:pPr>
          </w:p>
        </w:tc>
        <w:tc>
          <w:tcPr>
            <w:tcW w:w="2474" w:type="pct"/>
            <w:shd w:val="clear" w:color="auto" w:fill="auto"/>
          </w:tcPr>
          <w:p w:rsidR="00E5486D" w:rsidRPr="00E5486D" w:rsidRDefault="00E5486D" w:rsidP="00E5486D">
            <w:pPr>
              <w:jc w:val="both"/>
              <w:rPr>
                <w:b/>
                <w:sz w:val="20"/>
                <w:szCs w:val="20"/>
              </w:rPr>
            </w:pPr>
            <w:r w:rsidRPr="00E5486D">
              <w:rPr>
                <w:b/>
                <w:sz w:val="20"/>
                <w:szCs w:val="20"/>
              </w:rPr>
              <w:t>Умения:</w:t>
            </w:r>
          </w:p>
          <w:p w:rsidR="00E5486D" w:rsidRPr="00E5486D" w:rsidRDefault="00E5486D" w:rsidP="00E5486D">
            <w:pPr>
              <w:ind w:firstLine="736"/>
              <w:jc w:val="both"/>
              <w:rPr>
                <w:sz w:val="20"/>
                <w:szCs w:val="20"/>
                <w:lang w:eastAsia="en-US"/>
              </w:rPr>
            </w:pPr>
            <w:r w:rsidRPr="00E5486D">
              <w:rPr>
                <w:sz w:val="20"/>
                <w:szCs w:val="20"/>
                <w:lang w:eastAsia="en-US"/>
              </w:rPr>
              <w:t xml:space="preserve">разрабатывать, изменять ассортимент, разрабатывать и адаптировать рецептуры </w:t>
            </w:r>
            <w:r w:rsidRPr="00E5486D">
              <w:rPr>
                <w:bCs/>
                <w:sz w:val="20"/>
                <w:szCs w:val="20"/>
              </w:rPr>
              <w:t xml:space="preserve">холодных блюд из рыбы, нерыбного водного сырья сложного ассортимента, </w:t>
            </w:r>
            <w:r w:rsidRPr="00E5486D">
              <w:rPr>
                <w:sz w:val="20"/>
                <w:szCs w:val="20"/>
                <w:lang w:eastAsia="en-US"/>
              </w:rPr>
              <w:t xml:space="preserve"> в соответствии с изменением спроса, с учетом потребностей различных категорий потребителей, видов и форм обслуживания; </w:t>
            </w:r>
          </w:p>
          <w:p w:rsidR="00E5486D" w:rsidRPr="00E5486D" w:rsidRDefault="00E5486D" w:rsidP="00E5486D">
            <w:pPr>
              <w:ind w:firstLine="736"/>
              <w:jc w:val="both"/>
              <w:rPr>
                <w:sz w:val="20"/>
                <w:szCs w:val="20"/>
                <w:lang w:eastAsia="en-US"/>
              </w:rPr>
            </w:pPr>
            <w:r w:rsidRPr="00E5486D">
              <w:rPr>
                <w:sz w:val="20"/>
                <w:szCs w:val="20"/>
                <w:lang w:eastAsia="en-US"/>
              </w:rPr>
              <w:t>обеспечивать наличие, контролировать хранение и рациональное использование сырья, продуктов и материалов с учетом нормативов, требований к безопасности;</w:t>
            </w:r>
          </w:p>
          <w:p w:rsidR="00E5486D" w:rsidRPr="00E5486D" w:rsidRDefault="00E5486D" w:rsidP="00E5486D">
            <w:pPr>
              <w:ind w:firstLine="736"/>
              <w:jc w:val="both"/>
              <w:rPr>
                <w:sz w:val="20"/>
                <w:szCs w:val="20"/>
                <w:lang w:eastAsia="en-US"/>
              </w:rPr>
            </w:pPr>
            <w:r w:rsidRPr="00E5486D">
              <w:rPr>
                <w:sz w:val="20"/>
                <w:szCs w:val="20"/>
                <w:lang w:eastAsia="en-US"/>
              </w:rPr>
              <w:t>оценивать их качество и соответствие технологическим требованиям;</w:t>
            </w:r>
          </w:p>
          <w:p w:rsidR="00E5486D" w:rsidRPr="00E5486D" w:rsidRDefault="00E5486D" w:rsidP="00E5486D">
            <w:pPr>
              <w:ind w:firstLine="736"/>
              <w:jc w:val="both"/>
              <w:rPr>
                <w:sz w:val="20"/>
                <w:szCs w:val="20"/>
                <w:lang w:eastAsia="en-US"/>
              </w:rPr>
            </w:pPr>
            <w:r w:rsidRPr="00E5486D">
              <w:rPr>
                <w:sz w:val="20"/>
                <w:szCs w:val="20"/>
                <w:lang w:eastAsia="en-US"/>
              </w:rPr>
              <w:t xml:space="preserve">организовывать и проводить подготовку рабочих мест, технологического оборудования, производственного инвентаря, инструментов, </w:t>
            </w:r>
            <w:proofErr w:type="spellStart"/>
            <w:r w:rsidRPr="00E5486D">
              <w:rPr>
                <w:sz w:val="20"/>
                <w:szCs w:val="20"/>
                <w:lang w:eastAsia="en-US"/>
              </w:rPr>
              <w:t>весоизмерительных</w:t>
            </w:r>
            <w:proofErr w:type="spellEnd"/>
            <w:r w:rsidRPr="00E5486D">
              <w:rPr>
                <w:sz w:val="20"/>
                <w:szCs w:val="20"/>
                <w:lang w:eastAsia="en-US"/>
              </w:rPr>
              <w:t xml:space="preserve"> приборов в соответствии с инструкциями и регламентами;</w:t>
            </w:r>
          </w:p>
          <w:p w:rsidR="00E5486D" w:rsidRPr="00E5486D" w:rsidRDefault="00E5486D" w:rsidP="00E5486D">
            <w:pPr>
              <w:ind w:firstLine="736"/>
              <w:jc w:val="both"/>
              <w:rPr>
                <w:sz w:val="20"/>
                <w:szCs w:val="20"/>
              </w:rPr>
            </w:pPr>
            <w:r w:rsidRPr="00E5486D">
              <w:rPr>
                <w:sz w:val="20"/>
                <w:szCs w:val="20"/>
              </w:rPr>
              <w:t xml:space="preserve">применять, комбинировать различные способы приготовления, творческого оформления и подачи </w:t>
            </w:r>
            <w:r w:rsidRPr="00E5486D">
              <w:rPr>
                <w:bCs/>
                <w:sz w:val="20"/>
                <w:szCs w:val="20"/>
              </w:rPr>
              <w:t>холодных блюд из рыбы, нерыбного водного сырья сложного ассортимента</w:t>
            </w:r>
            <w:r w:rsidRPr="00E5486D">
              <w:rPr>
                <w:sz w:val="20"/>
                <w:szCs w:val="20"/>
              </w:rPr>
              <w:t xml:space="preserve">, в том числе авторских, брендовых, региональных; </w:t>
            </w:r>
          </w:p>
          <w:p w:rsidR="00E5486D" w:rsidRPr="00E5486D" w:rsidRDefault="00E5486D" w:rsidP="00E5486D">
            <w:pPr>
              <w:ind w:firstLine="736"/>
              <w:jc w:val="both"/>
              <w:rPr>
                <w:sz w:val="20"/>
                <w:szCs w:val="20"/>
              </w:rPr>
            </w:pPr>
            <w:r w:rsidRPr="00E5486D">
              <w:rPr>
                <w:sz w:val="20"/>
                <w:szCs w:val="20"/>
              </w:rPr>
              <w:t>соблюдать правила сочетаемости, взаимозаменяемости основного сырья и дополнительных ингредиентов, применения ароматических веществ;</w:t>
            </w:r>
          </w:p>
          <w:p w:rsidR="00E5486D" w:rsidRPr="00E5486D" w:rsidRDefault="00E5486D" w:rsidP="00E5486D">
            <w:pPr>
              <w:ind w:firstLine="465"/>
              <w:jc w:val="both"/>
              <w:rPr>
                <w:sz w:val="20"/>
                <w:szCs w:val="20"/>
              </w:rPr>
            </w:pPr>
            <w:r w:rsidRPr="00E5486D">
              <w:rPr>
                <w:sz w:val="20"/>
                <w:szCs w:val="20"/>
              </w:rPr>
              <w:t>порционировать (комплектовать), эстетично упаковывать на вынос, хранить с учетом требований к безопасности готовой продукции</w:t>
            </w:r>
          </w:p>
        </w:tc>
        <w:tc>
          <w:tcPr>
            <w:tcW w:w="1006" w:type="pct"/>
            <w:vMerge w:val="restart"/>
          </w:tcPr>
          <w:p w:rsidR="00E5486D" w:rsidRPr="00E5486D" w:rsidRDefault="00E5486D" w:rsidP="00E5486D">
            <w:pPr>
              <w:rPr>
                <w:i/>
                <w:sz w:val="20"/>
                <w:szCs w:val="20"/>
              </w:rPr>
            </w:pPr>
            <w:r w:rsidRPr="00E5486D">
              <w:rPr>
                <w:b/>
                <w:i/>
                <w:sz w:val="20"/>
                <w:szCs w:val="20"/>
              </w:rPr>
              <w:t>Текущий контроль:</w:t>
            </w:r>
          </w:p>
          <w:p w:rsidR="00E5486D" w:rsidRPr="00E5486D" w:rsidRDefault="00E5486D" w:rsidP="00E5486D">
            <w:pPr>
              <w:rPr>
                <w:i/>
                <w:sz w:val="20"/>
                <w:szCs w:val="20"/>
              </w:rPr>
            </w:pPr>
            <w:r w:rsidRPr="00E5486D">
              <w:rPr>
                <w:i/>
                <w:sz w:val="20"/>
                <w:szCs w:val="20"/>
              </w:rPr>
              <w:t>- защита отчетов по практическим/ лабораторным занятиям;</w:t>
            </w:r>
          </w:p>
          <w:p w:rsidR="00E5486D" w:rsidRPr="00E5486D" w:rsidRDefault="00E5486D" w:rsidP="00E5486D">
            <w:pPr>
              <w:rPr>
                <w:i/>
                <w:sz w:val="20"/>
                <w:szCs w:val="20"/>
              </w:rPr>
            </w:pPr>
            <w:r w:rsidRPr="00E5486D">
              <w:rPr>
                <w:i/>
                <w:sz w:val="20"/>
                <w:szCs w:val="20"/>
              </w:rPr>
              <w:t>- оценка заданий для внеаудиторной (самостоятельной) работы:</w:t>
            </w:r>
          </w:p>
          <w:p w:rsidR="00E5486D" w:rsidRPr="00E5486D" w:rsidRDefault="00E5486D" w:rsidP="00E5486D">
            <w:pPr>
              <w:rPr>
                <w:i/>
                <w:sz w:val="20"/>
                <w:szCs w:val="20"/>
              </w:rPr>
            </w:pPr>
            <w:r w:rsidRPr="00E5486D">
              <w:rPr>
                <w:i/>
                <w:sz w:val="20"/>
                <w:szCs w:val="20"/>
              </w:rPr>
              <w:t>презентаций, докладов</w:t>
            </w:r>
          </w:p>
          <w:p w:rsidR="00E5486D" w:rsidRPr="00E5486D" w:rsidRDefault="00E5486D" w:rsidP="00E5486D">
            <w:pPr>
              <w:rPr>
                <w:i/>
                <w:sz w:val="20"/>
                <w:szCs w:val="20"/>
              </w:rPr>
            </w:pPr>
          </w:p>
          <w:p w:rsidR="00E5486D" w:rsidRPr="00E5486D" w:rsidRDefault="00E5486D" w:rsidP="00E5486D">
            <w:pPr>
              <w:rPr>
                <w:i/>
                <w:sz w:val="20"/>
                <w:szCs w:val="20"/>
              </w:rPr>
            </w:pPr>
            <w:r w:rsidRPr="00E5486D">
              <w:rPr>
                <w:i/>
                <w:sz w:val="20"/>
                <w:szCs w:val="20"/>
              </w:rPr>
              <w:t xml:space="preserve">- экспертная оценка демонстрируемых умений, выполняемых действий в процессе практических/лабораторных занятий, </w:t>
            </w:r>
          </w:p>
          <w:p w:rsidR="00E5486D" w:rsidRPr="00E5486D" w:rsidRDefault="00E5486D" w:rsidP="00E5486D">
            <w:pPr>
              <w:rPr>
                <w:i/>
                <w:sz w:val="20"/>
                <w:szCs w:val="20"/>
              </w:rPr>
            </w:pPr>
            <w:r w:rsidRPr="00E5486D">
              <w:rPr>
                <w:i/>
                <w:sz w:val="20"/>
                <w:szCs w:val="20"/>
              </w:rPr>
              <w:t>учебной и производственной практики</w:t>
            </w:r>
          </w:p>
          <w:p w:rsidR="00E5486D" w:rsidRPr="00E5486D" w:rsidRDefault="00E5486D" w:rsidP="00E5486D">
            <w:pPr>
              <w:rPr>
                <w:i/>
                <w:sz w:val="20"/>
                <w:szCs w:val="20"/>
              </w:rPr>
            </w:pPr>
          </w:p>
          <w:p w:rsidR="00E5486D" w:rsidRPr="00E5486D" w:rsidRDefault="00E5486D" w:rsidP="00E5486D">
            <w:pPr>
              <w:rPr>
                <w:b/>
                <w:i/>
                <w:sz w:val="20"/>
                <w:szCs w:val="20"/>
              </w:rPr>
            </w:pPr>
          </w:p>
          <w:p w:rsidR="00E5486D" w:rsidRPr="00E5486D" w:rsidRDefault="00E5486D" w:rsidP="00E5486D">
            <w:pPr>
              <w:rPr>
                <w:b/>
                <w:i/>
                <w:sz w:val="20"/>
                <w:szCs w:val="20"/>
              </w:rPr>
            </w:pPr>
          </w:p>
          <w:p w:rsidR="00E5486D" w:rsidRPr="00E5486D" w:rsidRDefault="00E5486D" w:rsidP="00E5486D">
            <w:pPr>
              <w:rPr>
                <w:b/>
                <w:i/>
                <w:sz w:val="20"/>
                <w:szCs w:val="20"/>
              </w:rPr>
            </w:pPr>
          </w:p>
          <w:p w:rsidR="00E5486D" w:rsidRPr="00E5486D" w:rsidRDefault="00E5486D" w:rsidP="00E5486D">
            <w:pPr>
              <w:rPr>
                <w:i/>
                <w:sz w:val="20"/>
                <w:szCs w:val="20"/>
              </w:rPr>
            </w:pPr>
            <w:r w:rsidRPr="00E5486D">
              <w:rPr>
                <w:b/>
                <w:i/>
                <w:sz w:val="20"/>
                <w:szCs w:val="20"/>
              </w:rPr>
              <w:t>Промежуточная аттестация</w:t>
            </w:r>
            <w:r w:rsidRPr="00E5486D">
              <w:rPr>
                <w:i/>
                <w:sz w:val="20"/>
                <w:szCs w:val="20"/>
              </w:rPr>
              <w:t>:</w:t>
            </w:r>
          </w:p>
          <w:p w:rsidR="00E5486D" w:rsidRPr="00E5486D" w:rsidRDefault="00E5486D" w:rsidP="00E5486D">
            <w:pPr>
              <w:rPr>
                <w:i/>
                <w:sz w:val="20"/>
                <w:szCs w:val="20"/>
              </w:rPr>
            </w:pPr>
            <w:r w:rsidRPr="00E5486D">
              <w:rPr>
                <w:i/>
                <w:sz w:val="20"/>
                <w:szCs w:val="20"/>
              </w:rPr>
              <w:t>- экспертная оценка выполнения практических заданий на зачете/экзамене по МДК;</w:t>
            </w:r>
          </w:p>
          <w:p w:rsidR="00E5486D" w:rsidRPr="00E5486D" w:rsidRDefault="00E5486D" w:rsidP="00E5486D">
            <w:pPr>
              <w:rPr>
                <w:i/>
                <w:sz w:val="20"/>
                <w:szCs w:val="20"/>
              </w:rPr>
            </w:pPr>
            <w:r w:rsidRPr="00E5486D">
              <w:rPr>
                <w:i/>
                <w:sz w:val="20"/>
                <w:szCs w:val="20"/>
              </w:rPr>
              <w:t xml:space="preserve">- экспертная оценка отчетов по учебной и производственной </w:t>
            </w:r>
            <w:r w:rsidRPr="00E5486D">
              <w:rPr>
                <w:i/>
                <w:sz w:val="20"/>
                <w:szCs w:val="20"/>
              </w:rPr>
              <w:lastRenderedPageBreak/>
              <w:t>практике</w:t>
            </w:r>
          </w:p>
          <w:p w:rsidR="00E5486D" w:rsidRPr="00E5486D" w:rsidRDefault="00E5486D" w:rsidP="00E5486D">
            <w:pPr>
              <w:rPr>
                <w:i/>
                <w:sz w:val="20"/>
                <w:szCs w:val="20"/>
              </w:rPr>
            </w:pPr>
            <w:r w:rsidRPr="00E5486D">
              <w:rPr>
                <w:b/>
                <w:i/>
                <w:sz w:val="20"/>
                <w:szCs w:val="20"/>
              </w:rPr>
              <w:t>Итоговый контроль</w:t>
            </w:r>
            <w:r w:rsidRPr="00E5486D">
              <w:rPr>
                <w:i/>
                <w:sz w:val="20"/>
                <w:szCs w:val="20"/>
              </w:rPr>
              <w:t>:</w:t>
            </w:r>
          </w:p>
          <w:p w:rsidR="00E5486D" w:rsidRPr="00E5486D" w:rsidRDefault="00E5486D" w:rsidP="00E5486D">
            <w:pPr>
              <w:rPr>
                <w:i/>
                <w:sz w:val="20"/>
                <w:szCs w:val="20"/>
              </w:rPr>
            </w:pPr>
            <w:r w:rsidRPr="00E5486D">
              <w:rPr>
                <w:i/>
                <w:sz w:val="20"/>
                <w:szCs w:val="20"/>
              </w:rPr>
              <w:t xml:space="preserve">- экспертная оценка сформированности ПК и ОК  </w:t>
            </w:r>
            <w:proofErr w:type="spellStart"/>
            <w:r w:rsidRPr="00E5486D">
              <w:rPr>
                <w:i/>
                <w:sz w:val="20"/>
                <w:szCs w:val="20"/>
              </w:rPr>
              <w:t>на</w:t>
            </w:r>
            <w:r w:rsidR="00673F88" w:rsidRPr="00F21C45">
              <w:rPr>
                <w:i/>
                <w:sz w:val="20"/>
                <w:szCs w:val="20"/>
              </w:rPr>
              <w:t>экзамене</w:t>
            </w:r>
            <w:proofErr w:type="spellEnd"/>
            <w:r w:rsidR="00673F88">
              <w:rPr>
                <w:i/>
                <w:sz w:val="20"/>
                <w:szCs w:val="20"/>
              </w:rPr>
              <w:t xml:space="preserve"> квалификационном</w:t>
            </w:r>
          </w:p>
        </w:tc>
        <w:tc>
          <w:tcPr>
            <w:tcW w:w="986" w:type="pct"/>
            <w:vMerge w:val="restart"/>
          </w:tcPr>
          <w:p w:rsidR="00E5486D" w:rsidRPr="00E5486D" w:rsidRDefault="00E5486D" w:rsidP="00E5486D">
            <w:pPr>
              <w:rPr>
                <w:i/>
                <w:sz w:val="20"/>
                <w:szCs w:val="20"/>
              </w:rPr>
            </w:pPr>
            <w:r w:rsidRPr="00E5486D">
              <w:rPr>
                <w:i/>
                <w:sz w:val="20"/>
                <w:szCs w:val="20"/>
              </w:rPr>
              <w:lastRenderedPageBreak/>
              <w:t>Правильность, полнота выполнения заданий, точность формулировок, точность расчетов, соответствие требованиям</w:t>
            </w:r>
          </w:p>
          <w:p w:rsidR="00E5486D" w:rsidRPr="00E5486D" w:rsidRDefault="00E5486D" w:rsidP="00E5486D">
            <w:pPr>
              <w:rPr>
                <w:i/>
                <w:sz w:val="20"/>
                <w:szCs w:val="20"/>
              </w:rPr>
            </w:pPr>
          </w:p>
          <w:p w:rsidR="00E5486D" w:rsidRPr="00E5486D" w:rsidRDefault="00E5486D" w:rsidP="00E5486D">
            <w:pPr>
              <w:rPr>
                <w:i/>
                <w:sz w:val="20"/>
                <w:szCs w:val="20"/>
              </w:rPr>
            </w:pPr>
          </w:p>
          <w:p w:rsidR="00E5486D" w:rsidRPr="00E5486D" w:rsidRDefault="00E5486D" w:rsidP="00E5486D">
            <w:pPr>
              <w:rPr>
                <w:i/>
                <w:sz w:val="20"/>
                <w:szCs w:val="20"/>
              </w:rPr>
            </w:pPr>
          </w:p>
          <w:p w:rsidR="00E5486D" w:rsidRPr="00E5486D" w:rsidRDefault="00E5486D" w:rsidP="00E5486D">
            <w:pPr>
              <w:rPr>
                <w:i/>
                <w:sz w:val="20"/>
                <w:szCs w:val="20"/>
              </w:rPr>
            </w:pPr>
          </w:p>
          <w:p w:rsidR="00E5486D" w:rsidRPr="00E5486D" w:rsidRDefault="00E5486D" w:rsidP="00E5486D">
            <w:pPr>
              <w:rPr>
                <w:i/>
                <w:sz w:val="20"/>
                <w:szCs w:val="20"/>
              </w:rPr>
            </w:pPr>
          </w:p>
          <w:p w:rsidR="00E5486D" w:rsidRPr="00E5486D" w:rsidRDefault="00E5486D" w:rsidP="00E5486D">
            <w:pPr>
              <w:rPr>
                <w:i/>
                <w:sz w:val="20"/>
                <w:szCs w:val="20"/>
              </w:rPr>
            </w:pPr>
            <w:r w:rsidRPr="00E5486D">
              <w:rPr>
                <w:i/>
                <w:sz w:val="20"/>
                <w:szCs w:val="20"/>
              </w:rPr>
              <w:t xml:space="preserve">-Адекватность, оптимальность выбора способов действий, методов, техник, последовательностей действий и т.д. </w:t>
            </w:r>
          </w:p>
          <w:p w:rsidR="00E5486D" w:rsidRPr="00E5486D" w:rsidRDefault="00E5486D" w:rsidP="00E5486D">
            <w:pPr>
              <w:rPr>
                <w:i/>
                <w:sz w:val="20"/>
                <w:szCs w:val="20"/>
              </w:rPr>
            </w:pPr>
            <w:r w:rsidRPr="00E5486D">
              <w:rPr>
                <w:i/>
                <w:sz w:val="20"/>
                <w:szCs w:val="20"/>
              </w:rPr>
              <w:t>-Точность оценки</w:t>
            </w:r>
          </w:p>
          <w:p w:rsidR="00E5486D" w:rsidRPr="00E5486D" w:rsidRDefault="00E5486D" w:rsidP="00E5486D">
            <w:pPr>
              <w:rPr>
                <w:i/>
                <w:sz w:val="20"/>
                <w:szCs w:val="20"/>
              </w:rPr>
            </w:pPr>
            <w:r w:rsidRPr="00E5486D">
              <w:rPr>
                <w:i/>
                <w:sz w:val="20"/>
                <w:szCs w:val="20"/>
              </w:rPr>
              <w:t xml:space="preserve">-Соответствие требованиям инструкций, регламентов </w:t>
            </w:r>
          </w:p>
          <w:p w:rsidR="00E5486D" w:rsidRPr="00E5486D" w:rsidRDefault="00E5486D" w:rsidP="00E5486D">
            <w:pPr>
              <w:rPr>
                <w:i/>
                <w:sz w:val="20"/>
                <w:szCs w:val="20"/>
              </w:rPr>
            </w:pPr>
            <w:r w:rsidRPr="00E5486D">
              <w:rPr>
                <w:i/>
                <w:sz w:val="20"/>
                <w:szCs w:val="20"/>
              </w:rPr>
              <w:t xml:space="preserve">-Рациональность </w:t>
            </w:r>
            <w:r w:rsidR="00673F88" w:rsidRPr="00E5486D">
              <w:rPr>
                <w:i/>
                <w:sz w:val="20"/>
                <w:szCs w:val="20"/>
              </w:rPr>
              <w:t>действий и</w:t>
            </w:r>
            <w:r w:rsidRPr="00E5486D">
              <w:rPr>
                <w:i/>
                <w:sz w:val="20"/>
                <w:szCs w:val="20"/>
              </w:rPr>
              <w:t xml:space="preserve"> т.д.</w:t>
            </w:r>
          </w:p>
          <w:p w:rsidR="00E5486D" w:rsidRPr="00E5486D" w:rsidRDefault="00E5486D" w:rsidP="00E5486D">
            <w:pPr>
              <w:rPr>
                <w:i/>
                <w:sz w:val="20"/>
                <w:szCs w:val="20"/>
              </w:rPr>
            </w:pPr>
          </w:p>
          <w:p w:rsidR="00E5486D" w:rsidRPr="00E5486D" w:rsidRDefault="00E5486D" w:rsidP="00E5486D">
            <w:pPr>
              <w:rPr>
                <w:i/>
                <w:sz w:val="20"/>
                <w:szCs w:val="20"/>
              </w:rPr>
            </w:pPr>
            <w:r w:rsidRPr="00E5486D">
              <w:rPr>
                <w:i/>
                <w:sz w:val="20"/>
                <w:szCs w:val="20"/>
              </w:rPr>
              <w:t xml:space="preserve">-Адекватность, оптимальность выбора способов действий, методов, техник, последовательностей действий и т.д. </w:t>
            </w:r>
          </w:p>
          <w:p w:rsidR="00E5486D" w:rsidRPr="00E5486D" w:rsidRDefault="00E5486D" w:rsidP="00E5486D">
            <w:pPr>
              <w:rPr>
                <w:i/>
                <w:sz w:val="20"/>
                <w:szCs w:val="20"/>
              </w:rPr>
            </w:pPr>
            <w:r w:rsidRPr="00E5486D">
              <w:rPr>
                <w:i/>
                <w:sz w:val="20"/>
                <w:szCs w:val="20"/>
              </w:rPr>
              <w:t>-Точность оценки</w:t>
            </w:r>
          </w:p>
          <w:p w:rsidR="00E5486D" w:rsidRPr="00E5486D" w:rsidRDefault="00E5486D" w:rsidP="00E5486D">
            <w:pPr>
              <w:rPr>
                <w:i/>
                <w:sz w:val="20"/>
                <w:szCs w:val="20"/>
              </w:rPr>
            </w:pPr>
            <w:r w:rsidRPr="00E5486D">
              <w:rPr>
                <w:i/>
                <w:sz w:val="20"/>
                <w:szCs w:val="20"/>
              </w:rPr>
              <w:t xml:space="preserve">-Соответствие требованиям инструкций, регламентов </w:t>
            </w:r>
          </w:p>
          <w:p w:rsidR="00E5486D" w:rsidRPr="00E5486D" w:rsidRDefault="00E5486D" w:rsidP="00E5486D">
            <w:pPr>
              <w:rPr>
                <w:i/>
                <w:sz w:val="20"/>
                <w:szCs w:val="20"/>
              </w:rPr>
            </w:pPr>
            <w:r w:rsidRPr="00E5486D">
              <w:rPr>
                <w:i/>
                <w:sz w:val="20"/>
                <w:szCs w:val="20"/>
              </w:rPr>
              <w:lastRenderedPageBreak/>
              <w:t xml:space="preserve">-Рациональность </w:t>
            </w:r>
            <w:r w:rsidR="00673F88" w:rsidRPr="00E5486D">
              <w:rPr>
                <w:i/>
                <w:sz w:val="20"/>
                <w:szCs w:val="20"/>
              </w:rPr>
              <w:t>действий и</w:t>
            </w:r>
            <w:r w:rsidRPr="00E5486D">
              <w:rPr>
                <w:i/>
                <w:sz w:val="20"/>
                <w:szCs w:val="20"/>
              </w:rPr>
              <w:t xml:space="preserve"> т.д.</w:t>
            </w:r>
          </w:p>
          <w:p w:rsidR="00E5486D" w:rsidRPr="00E5486D" w:rsidRDefault="00E5486D" w:rsidP="00E5486D">
            <w:pPr>
              <w:rPr>
                <w:i/>
                <w:sz w:val="20"/>
                <w:szCs w:val="20"/>
              </w:rPr>
            </w:pPr>
          </w:p>
          <w:p w:rsidR="00E5486D" w:rsidRPr="00E5486D" w:rsidRDefault="00E5486D" w:rsidP="00E5486D">
            <w:pPr>
              <w:rPr>
                <w:i/>
                <w:sz w:val="20"/>
                <w:szCs w:val="20"/>
              </w:rPr>
            </w:pPr>
            <w:r w:rsidRPr="00E5486D">
              <w:rPr>
                <w:i/>
                <w:sz w:val="20"/>
                <w:szCs w:val="20"/>
              </w:rPr>
              <w:t>Правильное выполнение заданий в полном объеме</w:t>
            </w:r>
          </w:p>
        </w:tc>
      </w:tr>
      <w:tr w:rsidR="00E5486D" w:rsidRPr="00CD79A1" w:rsidTr="00F460E5">
        <w:trPr>
          <w:trHeight w:val="149"/>
        </w:trPr>
        <w:tc>
          <w:tcPr>
            <w:tcW w:w="534" w:type="pct"/>
            <w:vMerge/>
            <w:shd w:val="clear" w:color="auto" w:fill="auto"/>
          </w:tcPr>
          <w:p w:rsidR="00E5486D" w:rsidRPr="00E5486D" w:rsidRDefault="00E5486D" w:rsidP="00E5486D">
            <w:pPr>
              <w:rPr>
                <w:i/>
                <w:sz w:val="20"/>
                <w:szCs w:val="20"/>
              </w:rPr>
            </w:pPr>
          </w:p>
        </w:tc>
        <w:tc>
          <w:tcPr>
            <w:tcW w:w="2474" w:type="pct"/>
            <w:shd w:val="clear" w:color="auto" w:fill="auto"/>
          </w:tcPr>
          <w:p w:rsidR="00E5486D" w:rsidRPr="00E5486D" w:rsidRDefault="00E5486D" w:rsidP="00E5486D">
            <w:pPr>
              <w:jc w:val="both"/>
              <w:rPr>
                <w:b/>
                <w:sz w:val="20"/>
                <w:szCs w:val="20"/>
              </w:rPr>
            </w:pPr>
            <w:r w:rsidRPr="00E5486D">
              <w:rPr>
                <w:b/>
                <w:sz w:val="20"/>
                <w:szCs w:val="20"/>
              </w:rPr>
              <w:t>Действия:</w:t>
            </w:r>
          </w:p>
          <w:p w:rsidR="00E5486D" w:rsidRPr="00E5486D" w:rsidRDefault="00E5486D" w:rsidP="00E5486D">
            <w:pPr>
              <w:ind w:firstLine="465"/>
              <w:jc w:val="both"/>
              <w:rPr>
                <w:sz w:val="20"/>
                <w:szCs w:val="20"/>
              </w:rPr>
            </w:pPr>
            <w:r w:rsidRPr="00E5486D">
              <w:rPr>
                <w:sz w:val="20"/>
                <w:szCs w:val="20"/>
              </w:rPr>
              <w:t>Подготовка основных продуктов и дополнительных ингредиентов.</w:t>
            </w:r>
          </w:p>
          <w:p w:rsidR="00E5486D" w:rsidRPr="00E5486D" w:rsidRDefault="00E5486D" w:rsidP="00E5486D">
            <w:pPr>
              <w:ind w:firstLine="736"/>
              <w:jc w:val="both"/>
              <w:rPr>
                <w:sz w:val="20"/>
                <w:szCs w:val="20"/>
              </w:rPr>
            </w:pPr>
            <w:r w:rsidRPr="00E5486D">
              <w:rPr>
                <w:sz w:val="20"/>
                <w:szCs w:val="20"/>
              </w:rPr>
              <w:t xml:space="preserve"> Приготовление </w:t>
            </w:r>
            <w:r w:rsidRPr="00E5486D">
              <w:rPr>
                <w:bCs/>
                <w:sz w:val="20"/>
                <w:szCs w:val="20"/>
              </w:rPr>
              <w:t>холодных блюд из рыбы, нерыбного водного сырья сложного ассортимента.</w:t>
            </w:r>
          </w:p>
          <w:p w:rsidR="00E5486D" w:rsidRPr="00E5486D" w:rsidRDefault="00E5486D" w:rsidP="00E5486D">
            <w:pPr>
              <w:ind w:firstLine="736"/>
              <w:jc w:val="both"/>
              <w:rPr>
                <w:rFonts w:eastAsia="Calibri"/>
                <w:sz w:val="20"/>
                <w:szCs w:val="20"/>
              </w:rPr>
            </w:pPr>
            <w:r w:rsidRPr="00E5486D">
              <w:rPr>
                <w:rFonts w:eastAsia="Calibri"/>
                <w:sz w:val="20"/>
                <w:szCs w:val="20"/>
              </w:rPr>
              <w:t xml:space="preserve">Хранение, </w:t>
            </w:r>
            <w:proofErr w:type="spellStart"/>
            <w:r w:rsidRPr="00E5486D">
              <w:rPr>
                <w:rFonts w:eastAsia="Calibri"/>
                <w:sz w:val="20"/>
                <w:szCs w:val="20"/>
              </w:rPr>
              <w:t>отпуск</w:t>
            </w:r>
            <w:r w:rsidRPr="00E5486D">
              <w:rPr>
                <w:bCs/>
                <w:sz w:val="20"/>
                <w:szCs w:val="20"/>
              </w:rPr>
              <w:t>холодных</w:t>
            </w:r>
            <w:proofErr w:type="spellEnd"/>
            <w:r w:rsidRPr="00E5486D">
              <w:rPr>
                <w:bCs/>
                <w:sz w:val="20"/>
                <w:szCs w:val="20"/>
              </w:rPr>
              <w:t xml:space="preserve"> блюд из рыбы, нерыбного водного сырья сложного ассортимента.</w:t>
            </w:r>
          </w:p>
          <w:p w:rsidR="00E5486D" w:rsidRPr="00E5486D" w:rsidRDefault="00E5486D" w:rsidP="00E5486D">
            <w:pPr>
              <w:ind w:firstLine="465"/>
              <w:jc w:val="both"/>
              <w:rPr>
                <w:i/>
                <w:sz w:val="20"/>
                <w:szCs w:val="20"/>
              </w:rPr>
            </w:pPr>
            <w:r w:rsidRPr="00E5486D">
              <w:rPr>
                <w:rFonts w:eastAsia="Calibri"/>
                <w:sz w:val="20"/>
                <w:szCs w:val="20"/>
              </w:rPr>
              <w:t>Взаимодействие с потребителями при отпуске продукции с прилавка/раздачи.</w:t>
            </w:r>
          </w:p>
        </w:tc>
        <w:tc>
          <w:tcPr>
            <w:tcW w:w="1006" w:type="pct"/>
            <w:vMerge/>
          </w:tcPr>
          <w:p w:rsidR="00E5486D" w:rsidRPr="00E5486D" w:rsidRDefault="00E5486D" w:rsidP="00E5486D">
            <w:pPr>
              <w:rPr>
                <w:b/>
                <w:i/>
                <w:sz w:val="20"/>
                <w:szCs w:val="20"/>
              </w:rPr>
            </w:pPr>
          </w:p>
        </w:tc>
        <w:tc>
          <w:tcPr>
            <w:tcW w:w="986" w:type="pct"/>
            <w:vMerge/>
          </w:tcPr>
          <w:p w:rsidR="00E5486D" w:rsidRPr="00E5486D" w:rsidRDefault="00E5486D" w:rsidP="00E5486D">
            <w:pPr>
              <w:rPr>
                <w:i/>
                <w:sz w:val="20"/>
                <w:szCs w:val="20"/>
              </w:rPr>
            </w:pPr>
          </w:p>
        </w:tc>
      </w:tr>
      <w:tr w:rsidR="00E5486D" w:rsidRPr="00CD79A1" w:rsidTr="00F460E5">
        <w:trPr>
          <w:trHeight w:val="149"/>
        </w:trPr>
        <w:tc>
          <w:tcPr>
            <w:tcW w:w="534" w:type="pct"/>
            <w:vMerge w:val="restart"/>
            <w:shd w:val="clear" w:color="auto" w:fill="auto"/>
          </w:tcPr>
          <w:p w:rsidR="00E5486D" w:rsidRPr="00E5486D" w:rsidRDefault="00E5486D" w:rsidP="00E5486D">
            <w:pPr>
              <w:rPr>
                <w:b/>
                <w:bCs/>
                <w:i/>
                <w:sz w:val="20"/>
                <w:szCs w:val="20"/>
              </w:rPr>
            </w:pPr>
            <w:r w:rsidRPr="00E5486D">
              <w:rPr>
                <w:b/>
                <w:bCs/>
                <w:i/>
                <w:sz w:val="20"/>
                <w:szCs w:val="20"/>
              </w:rPr>
              <w:lastRenderedPageBreak/>
              <w:t xml:space="preserve">Тема 2.5. </w:t>
            </w:r>
          </w:p>
          <w:p w:rsidR="00E5486D" w:rsidRPr="00E5486D" w:rsidRDefault="00E5486D" w:rsidP="00E5486D">
            <w:pPr>
              <w:rPr>
                <w:bCs/>
                <w:i/>
                <w:sz w:val="20"/>
                <w:szCs w:val="20"/>
              </w:rPr>
            </w:pPr>
            <w:r w:rsidRPr="00E5486D">
              <w:rPr>
                <w:bCs/>
                <w:i/>
                <w:sz w:val="20"/>
                <w:szCs w:val="20"/>
              </w:rPr>
              <w:t>Приготовление, подготовка к реализации холодных блюд из мяса, домашней птицы, дичи сложного ассортимента</w:t>
            </w:r>
          </w:p>
          <w:p w:rsidR="00E5486D" w:rsidRPr="00E5486D" w:rsidRDefault="00E5486D" w:rsidP="00E5486D">
            <w:pPr>
              <w:rPr>
                <w:i/>
                <w:sz w:val="20"/>
                <w:szCs w:val="20"/>
              </w:rPr>
            </w:pPr>
            <w:r w:rsidRPr="00E5486D">
              <w:rPr>
                <w:i/>
                <w:sz w:val="20"/>
                <w:szCs w:val="20"/>
              </w:rPr>
              <w:t>ПК 3.6</w:t>
            </w:r>
          </w:p>
          <w:p w:rsidR="00E5486D" w:rsidRPr="00E5486D" w:rsidRDefault="00E5486D" w:rsidP="00E5486D">
            <w:pPr>
              <w:rPr>
                <w:i/>
                <w:sz w:val="20"/>
                <w:szCs w:val="20"/>
              </w:rPr>
            </w:pPr>
            <w:r w:rsidRPr="00E5486D">
              <w:rPr>
                <w:i/>
                <w:sz w:val="20"/>
                <w:szCs w:val="20"/>
              </w:rPr>
              <w:t>ПК 3.7</w:t>
            </w:r>
          </w:p>
        </w:tc>
        <w:tc>
          <w:tcPr>
            <w:tcW w:w="2474" w:type="pct"/>
            <w:shd w:val="clear" w:color="auto" w:fill="auto"/>
          </w:tcPr>
          <w:p w:rsidR="00E5486D" w:rsidRPr="00E5486D" w:rsidRDefault="00E5486D" w:rsidP="00E5486D">
            <w:pPr>
              <w:ind w:firstLine="457"/>
              <w:jc w:val="both"/>
              <w:rPr>
                <w:b/>
                <w:sz w:val="20"/>
                <w:szCs w:val="20"/>
              </w:rPr>
            </w:pPr>
            <w:r w:rsidRPr="00E5486D">
              <w:rPr>
                <w:b/>
                <w:sz w:val="20"/>
                <w:szCs w:val="20"/>
              </w:rPr>
              <w:t>Знания:</w:t>
            </w:r>
          </w:p>
          <w:p w:rsidR="00E5486D" w:rsidRPr="00E5486D" w:rsidRDefault="00E5486D" w:rsidP="00E5486D">
            <w:pPr>
              <w:ind w:firstLine="736"/>
              <w:jc w:val="both"/>
              <w:rPr>
                <w:sz w:val="20"/>
                <w:szCs w:val="20"/>
                <w:lang w:eastAsia="en-US"/>
              </w:rPr>
            </w:pPr>
            <w:r w:rsidRPr="00E5486D">
              <w:rPr>
                <w:sz w:val="20"/>
                <w:szCs w:val="20"/>
                <w:lang w:eastAsia="en-US"/>
              </w:rPr>
              <w:t>требования охраны труда, пожарной безопасности и производственной санитарии в организации питания;</w:t>
            </w:r>
          </w:p>
          <w:p w:rsidR="00E5486D" w:rsidRPr="00E5486D" w:rsidRDefault="00E5486D" w:rsidP="00E5486D">
            <w:pPr>
              <w:ind w:firstLine="736"/>
              <w:jc w:val="both"/>
              <w:rPr>
                <w:sz w:val="20"/>
                <w:szCs w:val="20"/>
                <w:lang w:eastAsia="en-US"/>
              </w:rPr>
            </w:pPr>
            <w:r w:rsidRPr="00E5486D">
              <w:rPr>
                <w:sz w:val="20"/>
                <w:szCs w:val="20"/>
                <w:lang w:eastAsia="en-US"/>
              </w:rPr>
              <w:t xml:space="preserve">виды, назначение, правила безопасной эксплуатации технологического оборудования, производственного инвентаря, инструментов, </w:t>
            </w:r>
            <w:proofErr w:type="spellStart"/>
            <w:r w:rsidRPr="00E5486D">
              <w:rPr>
                <w:sz w:val="20"/>
                <w:szCs w:val="20"/>
                <w:lang w:eastAsia="en-US"/>
              </w:rPr>
              <w:t>весоизмерительных</w:t>
            </w:r>
            <w:proofErr w:type="spellEnd"/>
            <w:r w:rsidRPr="00E5486D">
              <w:rPr>
                <w:sz w:val="20"/>
                <w:szCs w:val="20"/>
                <w:lang w:eastAsia="en-US"/>
              </w:rPr>
              <w:t xml:space="preserve"> приборов, посуды и правила ухода за ними;</w:t>
            </w:r>
          </w:p>
          <w:p w:rsidR="00E5486D" w:rsidRPr="00E5486D" w:rsidRDefault="00E5486D" w:rsidP="00E5486D">
            <w:pPr>
              <w:ind w:firstLine="736"/>
              <w:jc w:val="both"/>
              <w:rPr>
                <w:sz w:val="20"/>
                <w:szCs w:val="20"/>
              </w:rPr>
            </w:pPr>
            <w:r w:rsidRPr="00E5486D">
              <w:rPr>
                <w:sz w:val="20"/>
                <w:szCs w:val="20"/>
              </w:rPr>
              <w:t xml:space="preserve">ассортимент, требования к качеству, условия и сроки хранения </w:t>
            </w:r>
            <w:r w:rsidRPr="00E5486D">
              <w:rPr>
                <w:bCs/>
                <w:sz w:val="20"/>
                <w:szCs w:val="20"/>
              </w:rPr>
              <w:t>холодных блюд из мяса, домашней птицы, дичи сложного ассортимента</w:t>
            </w:r>
            <w:r w:rsidRPr="00E5486D">
              <w:rPr>
                <w:sz w:val="20"/>
                <w:szCs w:val="20"/>
                <w:lang w:eastAsia="en-US"/>
              </w:rPr>
              <w:t xml:space="preserve">, в </w:t>
            </w:r>
            <w:proofErr w:type="spellStart"/>
            <w:r w:rsidRPr="00E5486D">
              <w:rPr>
                <w:sz w:val="20"/>
                <w:szCs w:val="20"/>
                <w:lang w:eastAsia="en-US"/>
              </w:rPr>
              <w:t>т.ч</w:t>
            </w:r>
            <w:proofErr w:type="spellEnd"/>
            <w:r w:rsidRPr="00E5486D">
              <w:rPr>
                <w:sz w:val="20"/>
                <w:szCs w:val="20"/>
                <w:lang w:eastAsia="en-US"/>
              </w:rPr>
              <w:t>. авторских, брендовых, региональных;</w:t>
            </w:r>
          </w:p>
          <w:p w:rsidR="00E5486D" w:rsidRPr="00E5486D" w:rsidRDefault="00E5486D" w:rsidP="00E5486D">
            <w:pPr>
              <w:ind w:left="-5" w:firstLine="736"/>
              <w:jc w:val="both"/>
              <w:rPr>
                <w:sz w:val="20"/>
                <w:szCs w:val="20"/>
              </w:rPr>
            </w:pPr>
            <w:r w:rsidRPr="00E5486D">
              <w:rPr>
                <w:sz w:val="20"/>
                <w:szCs w:val="20"/>
              </w:rPr>
              <w:t>рецептур</w:t>
            </w:r>
            <w:r w:rsidRPr="00E5486D">
              <w:rPr>
                <w:color w:val="000000" w:themeColor="text1"/>
                <w:sz w:val="20"/>
                <w:szCs w:val="20"/>
              </w:rPr>
              <w:t>ы</w:t>
            </w:r>
            <w:r w:rsidRPr="00E5486D">
              <w:rPr>
                <w:sz w:val="20"/>
                <w:szCs w:val="20"/>
              </w:rPr>
              <w:t xml:space="preserve">, современные методы приготовления, варианты оформления и подачи </w:t>
            </w:r>
            <w:r w:rsidRPr="00E5486D">
              <w:rPr>
                <w:bCs/>
                <w:sz w:val="20"/>
                <w:szCs w:val="20"/>
              </w:rPr>
              <w:t>холодных блюд из мяса, домашней птицы, дичи сложного ассортимента</w:t>
            </w:r>
            <w:r w:rsidRPr="00E5486D">
              <w:rPr>
                <w:sz w:val="20"/>
                <w:szCs w:val="20"/>
              </w:rPr>
              <w:t xml:space="preserve">, в том числе авторских, брендовых, региональных; </w:t>
            </w:r>
          </w:p>
          <w:p w:rsidR="00E5486D" w:rsidRPr="00E5486D" w:rsidRDefault="00E5486D" w:rsidP="00E5486D">
            <w:pPr>
              <w:ind w:firstLine="736"/>
              <w:jc w:val="both"/>
              <w:rPr>
                <w:bCs/>
                <w:sz w:val="20"/>
                <w:szCs w:val="20"/>
              </w:rPr>
            </w:pPr>
            <w:r w:rsidRPr="00E5486D">
              <w:rPr>
                <w:sz w:val="20"/>
                <w:szCs w:val="20"/>
              </w:rPr>
              <w:t xml:space="preserve">актуальные направления в приготовлении </w:t>
            </w:r>
            <w:r w:rsidRPr="00E5486D">
              <w:rPr>
                <w:bCs/>
                <w:sz w:val="20"/>
                <w:szCs w:val="20"/>
              </w:rPr>
              <w:t>холодных блюд из мяса, домашней птицы, дичи сложного ассортимента;</w:t>
            </w:r>
          </w:p>
          <w:p w:rsidR="00E5486D" w:rsidRPr="00E5486D" w:rsidRDefault="00E5486D" w:rsidP="00E5486D">
            <w:pPr>
              <w:ind w:firstLine="736"/>
              <w:jc w:val="both"/>
              <w:rPr>
                <w:sz w:val="20"/>
                <w:szCs w:val="20"/>
                <w:lang w:eastAsia="en-US"/>
              </w:rPr>
            </w:pPr>
            <w:r w:rsidRPr="00E5486D">
              <w:rPr>
                <w:sz w:val="20"/>
                <w:szCs w:val="20"/>
              </w:rPr>
              <w:t xml:space="preserve">способы сокращения потерь и сохранения пищевой ценности продуктов при приготовлении </w:t>
            </w:r>
            <w:r w:rsidRPr="00E5486D">
              <w:rPr>
                <w:bCs/>
                <w:sz w:val="20"/>
                <w:szCs w:val="20"/>
              </w:rPr>
              <w:t>холодных блюд из мяса, домашней птицы, дичи;</w:t>
            </w:r>
          </w:p>
          <w:p w:rsidR="00E5486D" w:rsidRPr="00E5486D" w:rsidRDefault="00E5486D" w:rsidP="00E5486D">
            <w:pPr>
              <w:ind w:firstLine="736"/>
              <w:jc w:val="both"/>
              <w:rPr>
                <w:sz w:val="20"/>
                <w:szCs w:val="20"/>
                <w:lang w:eastAsia="en-US"/>
              </w:rPr>
            </w:pPr>
            <w:r w:rsidRPr="00E5486D">
              <w:rPr>
                <w:sz w:val="20"/>
                <w:szCs w:val="20"/>
                <w:lang w:eastAsia="en-US"/>
              </w:rPr>
              <w:t>правила составления меню, разработки рецептур, составления заявок на продукты;</w:t>
            </w:r>
          </w:p>
          <w:p w:rsidR="00E5486D" w:rsidRPr="00E5486D" w:rsidRDefault="00E5486D" w:rsidP="00E5486D">
            <w:pPr>
              <w:ind w:firstLine="465"/>
              <w:jc w:val="both"/>
              <w:rPr>
                <w:sz w:val="20"/>
                <w:szCs w:val="20"/>
              </w:rPr>
            </w:pPr>
            <w:r w:rsidRPr="00E5486D">
              <w:rPr>
                <w:sz w:val="20"/>
                <w:szCs w:val="20"/>
                <w:lang w:eastAsia="en-US"/>
              </w:rPr>
              <w:t xml:space="preserve">виды и формы обслуживания, правила сервировки стола и правила подачи </w:t>
            </w:r>
            <w:r w:rsidRPr="00E5486D">
              <w:rPr>
                <w:bCs/>
                <w:sz w:val="20"/>
                <w:szCs w:val="20"/>
              </w:rPr>
              <w:t>холодных блюд из мяса, домашней птицы, дичи сложного ассортимента</w:t>
            </w:r>
            <w:r w:rsidRPr="00E5486D">
              <w:rPr>
                <w:sz w:val="20"/>
                <w:szCs w:val="20"/>
              </w:rPr>
              <w:t>.</w:t>
            </w:r>
          </w:p>
        </w:tc>
        <w:tc>
          <w:tcPr>
            <w:tcW w:w="1006" w:type="pct"/>
          </w:tcPr>
          <w:p w:rsidR="00E5486D" w:rsidRPr="00E5486D" w:rsidRDefault="00E5486D" w:rsidP="00E5486D">
            <w:pPr>
              <w:rPr>
                <w:b/>
                <w:i/>
                <w:sz w:val="20"/>
                <w:szCs w:val="20"/>
              </w:rPr>
            </w:pPr>
            <w:r w:rsidRPr="00E5486D">
              <w:rPr>
                <w:b/>
                <w:i/>
                <w:sz w:val="20"/>
                <w:szCs w:val="20"/>
              </w:rPr>
              <w:t>Текущий контроль</w:t>
            </w:r>
          </w:p>
          <w:p w:rsidR="00E5486D" w:rsidRPr="00E5486D" w:rsidRDefault="00E5486D" w:rsidP="00E5486D">
            <w:pPr>
              <w:rPr>
                <w:b/>
                <w:i/>
                <w:sz w:val="20"/>
                <w:szCs w:val="20"/>
              </w:rPr>
            </w:pPr>
            <w:r w:rsidRPr="00E5486D">
              <w:rPr>
                <w:b/>
                <w:i/>
                <w:sz w:val="20"/>
                <w:szCs w:val="20"/>
              </w:rPr>
              <w:t>при проведении:</w:t>
            </w:r>
          </w:p>
          <w:p w:rsidR="00E5486D" w:rsidRPr="00E5486D" w:rsidRDefault="00E5486D" w:rsidP="00E5486D">
            <w:pPr>
              <w:rPr>
                <w:i/>
                <w:sz w:val="20"/>
                <w:szCs w:val="20"/>
              </w:rPr>
            </w:pPr>
            <w:r w:rsidRPr="00E5486D">
              <w:rPr>
                <w:i/>
                <w:sz w:val="20"/>
                <w:szCs w:val="20"/>
              </w:rPr>
              <w:t>-письменного/устного опроса;</w:t>
            </w:r>
          </w:p>
          <w:p w:rsidR="00E5486D" w:rsidRPr="00E5486D" w:rsidRDefault="00E5486D" w:rsidP="00E5486D">
            <w:pPr>
              <w:rPr>
                <w:i/>
                <w:sz w:val="20"/>
                <w:szCs w:val="20"/>
              </w:rPr>
            </w:pPr>
          </w:p>
          <w:p w:rsidR="00E5486D" w:rsidRPr="00E5486D" w:rsidRDefault="00E5486D" w:rsidP="00E5486D">
            <w:pPr>
              <w:rPr>
                <w:i/>
                <w:sz w:val="20"/>
                <w:szCs w:val="20"/>
              </w:rPr>
            </w:pPr>
            <w:r w:rsidRPr="00E5486D">
              <w:rPr>
                <w:i/>
                <w:sz w:val="20"/>
                <w:szCs w:val="20"/>
              </w:rPr>
              <w:t>-тестирования;</w:t>
            </w:r>
          </w:p>
          <w:p w:rsidR="00E5486D" w:rsidRPr="00E5486D" w:rsidRDefault="00E5486D" w:rsidP="00E5486D">
            <w:pPr>
              <w:rPr>
                <w:i/>
                <w:sz w:val="20"/>
                <w:szCs w:val="20"/>
              </w:rPr>
            </w:pPr>
          </w:p>
          <w:p w:rsidR="00E5486D" w:rsidRPr="00E5486D" w:rsidRDefault="00E5486D" w:rsidP="00E5486D">
            <w:pPr>
              <w:rPr>
                <w:i/>
                <w:sz w:val="20"/>
                <w:szCs w:val="20"/>
              </w:rPr>
            </w:pPr>
            <w:r w:rsidRPr="00E5486D">
              <w:rPr>
                <w:i/>
                <w:sz w:val="20"/>
                <w:szCs w:val="20"/>
              </w:rPr>
              <w:t>-оценки результатов внеаудиторной (самостоятельной) работы (докладов, рефератов, теоретической части проектов, учебных исследований и т.д.)</w:t>
            </w:r>
          </w:p>
          <w:p w:rsidR="00E5486D" w:rsidRPr="00E5486D" w:rsidRDefault="00E5486D" w:rsidP="00E5486D">
            <w:pPr>
              <w:rPr>
                <w:b/>
                <w:i/>
                <w:sz w:val="20"/>
                <w:szCs w:val="20"/>
              </w:rPr>
            </w:pPr>
          </w:p>
          <w:p w:rsidR="00E5486D" w:rsidRPr="00E5486D" w:rsidRDefault="00E5486D" w:rsidP="00E5486D">
            <w:pPr>
              <w:rPr>
                <w:b/>
                <w:i/>
                <w:sz w:val="20"/>
                <w:szCs w:val="20"/>
              </w:rPr>
            </w:pPr>
          </w:p>
          <w:p w:rsidR="00E5486D" w:rsidRPr="00E5486D" w:rsidRDefault="00E5486D" w:rsidP="00E5486D">
            <w:pPr>
              <w:rPr>
                <w:i/>
                <w:sz w:val="20"/>
                <w:szCs w:val="20"/>
              </w:rPr>
            </w:pPr>
            <w:r w:rsidRPr="00E5486D">
              <w:rPr>
                <w:b/>
                <w:i/>
                <w:sz w:val="20"/>
                <w:szCs w:val="20"/>
              </w:rPr>
              <w:t>Промежуточная аттестация</w:t>
            </w:r>
          </w:p>
          <w:p w:rsidR="00E5486D" w:rsidRPr="00E5486D" w:rsidRDefault="00E5486D" w:rsidP="00E5486D">
            <w:pPr>
              <w:rPr>
                <w:i/>
                <w:sz w:val="20"/>
                <w:szCs w:val="20"/>
              </w:rPr>
            </w:pPr>
            <w:r w:rsidRPr="00E5486D">
              <w:rPr>
                <w:i/>
                <w:sz w:val="20"/>
                <w:szCs w:val="20"/>
              </w:rPr>
              <w:t xml:space="preserve">в форме дифференцированного зачета/ экзамена по МДК в виде: </w:t>
            </w:r>
          </w:p>
          <w:p w:rsidR="00E5486D" w:rsidRPr="00E5486D" w:rsidRDefault="00E5486D" w:rsidP="00E5486D">
            <w:pPr>
              <w:rPr>
                <w:i/>
                <w:sz w:val="20"/>
                <w:szCs w:val="20"/>
              </w:rPr>
            </w:pPr>
            <w:r w:rsidRPr="00E5486D">
              <w:rPr>
                <w:i/>
                <w:sz w:val="20"/>
                <w:szCs w:val="20"/>
              </w:rPr>
              <w:t xml:space="preserve">-письменных/ устных ответов, </w:t>
            </w:r>
          </w:p>
          <w:p w:rsidR="00E5486D" w:rsidRPr="00E5486D" w:rsidRDefault="00E5486D" w:rsidP="00E5486D">
            <w:pPr>
              <w:rPr>
                <w:i/>
                <w:sz w:val="20"/>
                <w:szCs w:val="20"/>
              </w:rPr>
            </w:pPr>
            <w:r w:rsidRPr="00E5486D">
              <w:rPr>
                <w:i/>
                <w:sz w:val="20"/>
                <w:szCs w:val="20"/>
              </w:rPr>
              <w:t>-тестирования.</w:t>
            </w:r>
          </w:p>
          <w:p w:rsidR="00E5486D" w:rsidRPr="00E5486D" w:rsidRDefault="00E5486D" w:rsidP="00E5486D">
            <w:pPr>
              <w:rPr>
                <w:b/>
                <w:i/>
                <w:sz w:val="20"/>
                <w:szCs w:val="20"/>
              </w:rPr>
            </w:pPr>
          </w:p>
          <w:p w:rsidR="00E5486D" w:rsidRPr="00E5486D" w:rsidRDefault="00E5486D" w:rsidP="00E5486D">
            <w:pPr>
              <w:rPr>
                <w:i/>
                <w:sz w:val="20"/>
                <w:szCs w:val="20"/>
              </w:rPr>
            </w:pPr>
            <w:r w:rsidRPr="00E5486D">
              <w:rPr>
                <w:b/>
                <w:i/>
                <w:sz w:val="20"/>
                <w:szCs w:val="20"/>
              </w:rPr>
              <w:t>Итоговый контроль</w:t>
            </w:r>
            <w:r w:rsidRPr="00E5486D">
              <w:rPr>
                <w:i/>
                <w:sz w:val="20"/>
                <w:szCs w:val="20"/>
              </w:rPr>
              <w:t>:</w:t>
            </w:r>
          </w:p>
          <w:p w:rsidR="00E5486D" w:rsidRPr="00E5486D" w:rsidRDefault="00E5486D" w:rsidP="00E5486D">
            <w:pPr>
              <w:rPr>
                <w:i/>
                <w:sz w:val="20"/>
                <w:szCs w:val="20"/>
              </w:rPr>
            </w:pPr>
            <w:r w:rsidRPr="00E5486D">
              <w:rPr>
                <w:i/>
                <w:sz w:val="20"/>
                <w:szCs w:val="20"/>
              </w:rPr>
              <w:t xml:space="preserve">- экспертная оценка сформированности ПК и ОК  </w:t>
            </w:r>
            <w:proofErr w:type="spellStart"/>
            <w:r w:rsidRPr="00E5486D">
              <w:rPr>
                <w:i/>
                <w:sz w:val="20"/>
                <w:szCs w:val="20"/>
              </w:rPr>
              <w:t>на</w:t>
            </w:r>
            <w:r w:rsidR="00673F88" w:rsidRPr="00F21C45">
              <w:rPr>
                <w:i/>
                <w:sz w:val="20"/>
                <w:szCs w:val="20"/>
              </w:rPr>
              <w:t>экзамене</w:t>
            </w:r>
            <w:proofErr w:type="spellEnd"/>
            <w:r w:rsidR="00673F88">
              <w:rPr>
                <w:i/>
                <w:sz w:val="20"/>
                <w:szCs w:val="20"/>
              </w:rPr>
              <w:t xml:space="preserve"> квалификационном</w:t>
            </w:r>
          </w:p>
        </w:tc>
        <w:tc>
          <w:tcPr>
            <w:tcW w:w="986" w:type="pct"/>
          </w:tcPr>
          <w:p w:rsidR="00E5486D" w:rsidRPr="00E5486D" w:rsidRDefault="00E5486D" w:rsidP="00E5486D">
            <w:pPr>
              <w:rPr>
                <w:i/>
                <w:sz w:val="20"/>
                <w:szCs w:val="20"/>
              </w:rPr>
            </w:pPr>
            <w:r w:rsidRPr="00E5486D">
              <w:rPr>
                <w:i/>
                <w:sz w:val="20"/>
                <w:szCs w:val="20"/>
              </w:rPr>
              <w:t>Полнота ответов, точность формулировок, не менее 70% правильных ответов.</w:t>
            </w:r>
          </w:p>
          <w:p w:rsidR="00E5486D" w:rsidRPr="00E5486D" w:rsidRDefault="00E5486D" w:rsidP="00E5486D">
            <w:pPr>
              <w:rPr>
                <w:i/>
                <w:sz w:val="20"/>
                <w:szCs w:val="20"/>
              </w:rPr>
            </w:pPr>
          </w:p>
          <w:p w:rsidR="00E5486D" w:rsidRPr="00E5486D" w:rsidRDefault="00E5486D" w:rsidP="00E5486D">
            <w:pPr>
              <w:rPr>
                <w:i/>
                <w:sz w:val="20"/>
                <w:szCs w:val="20"/>
              </w:rPr>
            </w:pPr>
            <w:r w:rsidRPr="00E5486D">
              <w:rPr>
                <w:i/>
                <w:sz w:val="20"/>
                <w:szCs w:val="20"/>
              </w:rPr>
              <w:t>Не менее 75% правильных ответов.</w:t>
            </w:r>
          </w:p>
          <w:p w:rsidR="00E5486D" w:rsidRPr="00E5486D" w:rsidRDefault="00E5486D" w:rsidP="00E5486D">
            <w:pPr>
              <w:rPr>
                <w:i/>
                <w:sz w:val="20"/>
                <w:szCs w:val="20"/>
              </w:rPr>
            </w:pPr>
            <w:r w:rsidRPr="00E5486D">
              <w:rPr>
                <w:i/>
                <w:sz w:val="20"/>
                <w:szCs w:val="20"/>
              </w:rPr>
              <w:t xml:space="preserve">Актуальность темы, адекватность результатов поставленным целям, </w:t>
            </w:r>
          </w:p>
          <w:p w:rsidR="00E5486D" w:rsidRPr="00E5486D" w:rsidRDefault="00E5486D" w:rsidP="00E5486D">
            <w:pPr>
              <w:rPr>
                <w:i/>
                <w:sz w:val="20"/>
                <w:szCs w:val="20"/>
              </w:rPr>
            </w:pPr>
            <w:r w:rsidRPr="00E5486D">
              <w:rPr>
                <w:i/>
                <w:sz w:val="20"/>
                <w:szCs w:val="20"/>
              </w:rPr>
              <w:t>полнота ответов, точность формулировок, адекватность применения профессиональной терминологии</w:t>
            </w:r>
          </w:p>
          <w:p w:rsidR="00E5486D" w:rsidRPr="00E5486D" w:rsidRDefault="00E5486D" w:rsidP="00E5486D">
            <w:pPr>
              <w:rPr>
                <w:i/>
                <w:sz w:val="20"/>
                <w:szCs w:val="20"/>
              </w:rPr>
            </w:pPr>
          </w:p>
          <w:p w:rsidR="00E5486D" w:rsidRPr="00E5486D" w:rsidRDefault="00E5486D" w:rsidP="00E5486D">
            <w:pPr>
              <w:rPr>
                <w:i/>
                <w:sz w:val="20"/>
                <w:szCs w:val="20"/>
              </w:rPr>
            </w:pPr>
          </w:p>
          <w:p w:rsidR="00E5486D" w:rsidRPr="00E5486D" w:rsidRDefault="00E5486D" w:rsidP="00E5486D">
            <w:pPr>
              <w:rPr>
                <w:i/>
                <w:sz w:val="20"/>
                <w:szCs w:val="20"/>
              </w:rPr>
            </w:pPr>
          </w:p>
          <w:p w:rsidR="00E5486D" w:rsidRPr="00E5486D" w:rsidRDefault="00E5486D" w:rsidP="00E5486D">
            <w:pPr>
              <w:rPr>
                <w:i/>
                <w:sz w:val="20"/>
                <w:szCs w:val="20"/>
              </w:rPr>
            </w:pPr>
          </w:p>
          <w:p w:rsidR="00E5486D" w:rsidRPr="00E5486D" w:rsidRDefault="00E5486D" w:rsidP="00E5486D">
            <w:pPr>
              <w:rPr>
                <w:i/>
                <w:sz w:val="20"/>
                <w:szCs w:val="20"/>
              </w:rPr>
            </w:pPr>
            <w:r w:rsidRPr="00E5486D">
              <w:rPr>
                <w:i/>
                <w:sz w:val="20"/>
                <w:szCs w:val="20"/>
              </w:rPr>
              <w:t>Полнота ответов, точность формулировок, не менее 70% правильных ответов.</w:t>
            </w:r>
          </w:p>
          <w:p w:rsidR="00E5486D" w:rsidRPr="00E5486D" w:rsidRDefault="00E5486D" w:rsidP="00E5486D">
            <w:pPr>
              <w:rPr>
                <w:i/>
                <w:sz w:val="20"/>
                <w:szCs w:val="20"/>
              </w:rPr>
            </w:pPr>
          </w:p>
          <w:p w:rsidR="00E5486D" w:rsidRPr="00E5486D" w:rsidRDefault="00E5486D" w:rsidP="00E5486D">
            <w:pPr>
              <w:rPr>
                <w:i/>
                <w:sz w:val="20"/>
                <w:szCs w:val="20"/>
              </w:rPr>
            </w:pPr>
          </w:p>
          <w:p w:rsidR="00E5486D" w:rsidRPr="00E5486D" w:rsidRDefault="00E5486D" w:rsidP="00E5486D">
            <w:pPr>
              <w:rPr>
                <w:i/>
                <w:sz w:val="20"/>
                <w:szCs w:val="20"/>
              </w:rPr>
            </w:pPr>
            <w:r w:rsidRPr="00E5486D">
              <w:rPr>
                <w:i/>
                <w:sz w:val="20"/>
                <w:szCs w:val="20"/>
              </w:rPr>
              <w:t>Не менее 75% правильных ответов</w:t>
            </w:r>
          </w:p>
        </w:tc>
      </w:tr>
      <w:tr w:rsidR="00E5486D" w:rsidRPr="00CD79A1" w:rsidTr="00F460E5">
        <w:trPr>
          <w:trHeight w:val="149"/>
        </w:trPr>
        <w:tc>
          <w:tcPr>
            <w:tcW w:w="534" w:type="pct"/>
            <w:vMerge/>
            <w:shd w:val="clear" w:color="auto" w:fill="auto"/>
          </w:tcPr>
          <w:p w:rsidR="00E5486D" w:rsidRPr="00E5486D" w:rsidRDefault="00E5486D" w:rsidP="00E5486D">
            <w:pPr>
              <w:rPr>
                <w:i/>
                <w:sz w:val="20"/>
                <w:szCs w:val="20"/>
              </w:rPr>
            </w:pPr>
          </w:p>
        </w:tc>
        <w:tc>
          <w:tcPr>
            <w:tcW w:w="2474" w:type="pct"/>
            <w:shd w:val="clear" w:color="auto" w:fill="auto"/>
          </w:tcPr>
          <w:p w:rsidR="00E5486D" w:rsidRPr="00E5486D" w:rsidRDefault="00E5486D" w:rsidP="00E5486D">
            <w:pPr>
              <w:jc w:val="both"/>
              <w:rPr>
                <w:b/>
                <w:sz w:val="20"/>
                <w:szCs w:val="20"/>
              </w:rPr>
            </w:pPr>
            <w:r w:rsidRPr="00E5486D">
              <w:rPr>
                <w:b/>
                <w:sz w:val="20"/>
                <w:szCs w:val="20"/>
              </w:rPr>
              <w:t>Умения:</w:t>
            </w:r>
          </w:p>
          <w:p w:rsidR="00E5486D" w:rsidRPr="00E5486D" w:rsidRDefault="00E5486D" w:rsidP="00E5486D">
            <w:pPr>
              <w:ind w:firstLine="736"/>
              <w:jc w:val="both"/>
              <w:rPr>
                <w:sz w:val="20"/>
                <w:szCs w:val="20"/>
                <w:lang w:eastAsia="en-US"/>
              </w:rPr>
            </w:pPr>
            <w:r w:rsidRPr="00E5486D">
              <w:rPr>
                <w:sz w:val="20"/>
                <w:szCs w:val="20"/>
                <w:lang w:eastAsia="en-US"/>
              </w:rPr>
              <w:t xml:space="preserve">разрабатывать, изменять ассортимент, разрабатывать и адаптировать рецептуры </w:t>
            </w:r>
            <w:r w:rsidRPr="00E5486D">
              <w:rPr>
                <w:bCs/>
                <w:sz w:val="20"/>
                <w:szCs w:val="20"/>
              </w:rPr>
              <w:t xml:space="preserve">холодных блюд из мяса, домашней птицы, дичи сложного ассортимента, </w:t>
            </w:r>
            <w:r w:rsidRPr="00E5486D">
              <w:rPr>
                <w:sz w:val="20"/>
                <w:szCs w:val="20"/>
                <w:lang w:eastAsia="en-US"/>
              </w:rPr>
              <w:t xml:space="preserve"> в соответствии с изменением спроса, с учетом потребностей различных категорий потребителей, видов и форм обслуживания; </w:t>
            </w:r>
          </w:p>
          <w:p w:rsidR="00E5486D" w:rsidRPr="00E5486D" w:rsidRDefault="00E5486D" w:rsidP="00E5486D">
            <w:pPr>
              <w:ind w:firstLine="736"/>
              <w:jc w:val="both"/>
              <w:rPr>
                <w:sz w:val="20"/>
                <w:szCs w:val="20"/>
                <w:lang w:eastAsia="en-US"/>
              </w:rPr>
            </w:pPr>
            <w:r w:rsidRPr="00E5486D">
              <w:rPr>
                <w:sz w:val="20"/>
                <w:szCs w:val="20"/>
                <w:lang w:eastAsia="en-US"/>
              </w:rPr>
              <w:t xml:space="preserve">обеспечивать наличие, контролировать хранение и рациональное использование сырья, продуктов и материалов с учетом нормативов, требований к </w:t>
            </w:r>
            <w:r w:rsidRPr="00E5486D">
              <w:rPr>
                <w:sz w:val="20"/>
                <w:szCs w:val="20"/>
                <w:lang w:eastAsia="en-US"/>
              </w:rPr>
              <w:lastRenderedPageBreak/>
              <w:t>безопасности;</w:t>
            </w:r>
          </w:p>
          <w:p w:rsidR="00E5486D" w:rsidRPr="00E5486D" w:rsidRDefault="00E5486D" w:rsidP="00E5486D">
            <w:pPr>
              <w:ind w:firstLine="736"/>
              <w:jc w:val="both"/>
              <w:rPr>
                <w:sz w:val="20"/>
                <w:szCs w:val="20"/>
                <w:lang w:eastAsia="en-US"/>
              </w:rPr>
            </w:pPr>
            <w:r w:rsidRPr="00E5486D">
              <w:rPr>
                <w:sz w:val="20"/>
                <w:szCs w:val="20"/>
                <w:lang w:eastAsia="en-US"/>
              </w:rPr>
              <w:t>оценивать их качество и соответствие технологическим требованиям;</w:t>
            </w:r>
          </w:p>
          <w:p w:rsidR="00E5486D" w:rsidRPr="00E5486D" w:rsidRDefault="00E5486D" w:rsidP="00E5486D">
            <w:pPr>
              <w:ind w:firstLine="736"/>
              <w:jc w:val="both"/>
              <w:rPr>
                <w:sz w:val="20"/>
                <w:szCs w:val="20"/>
                <w:lang w:eastAsia="en-US"/>
              </w:rPr>
            </w:pPr>
            <w:r w:rsidRPr="00E5486D">
              <w:rPr>
                <w:sz w:val="20"/>
                <w:szCs w:val="20"/>
                <w:lang w:eastAsia="en-US"/>
              </w:rPr>
              <w:t xml:space="preserve">организовывать и проводить подготовку рабочих мест, технологического оборудования, производственного инвентаря, инструментов, </w:t>
            </w:r>
            <w:proofErr w:type="spellStart"/>
            <w:r w:rsidRPr="00E5486D">
              <w:rPr>
                <w:sz w:val="20"/>
                <w:szCs w:val="20"/>
                <w:lang w:eastAsia="en-US"/>
              </w:rPr>
              <w:t>весоизмерительных</w:t>
            </w:r>
            <w:proofErr w:type="spellEnd"/>
            <w:r w:rsidRPr="00E5486D">
              <w:rPr>
                <w:sz w:val="20"/>
                <w:szCs w:val="20"/>
                <w:lang w:eastAsia="en-US"/>
              </w:rPr>
              <w:t xml:space="preserve"> приборов в соответствии с инструкциями и регламентами;</w:t>
            </w:r>
          </w:p>
          <w:p w:rsidR="00E5486D" w:rsidRPr="00E5486D" w:rsidRDefault="00E5486D" w:rsidP="00E5486D">
            <w:pPr>
              <w:ind w:firstLine="736"/>
              <w:jc w:val="both"/>
              <w:rPr>
                <w:sz w:val="20"/>
                <w:szCs w:val="20"/>
              </w:rPr>
            </w:pPr>
            <w:r w:rsidRPr="00E5486D">
              <w:rPr>
                <w:sz w:val="20"/>
                <w:szCs w:val="20"/>
              </w:rPr>
              <w:t xml:space="preserve">применять, комбинировать различные способы приготовления, творческого оформления и подачи </w:t>
            </w:r>
            <w:r w:rsidRPr="00E5486D">
              <w:rPr>
                <w:bCs/>
                <w:sz w:val="20"/>
                <w:szCs w:val="20"/>
              </w:rPr>
              <w:t>холодных блюд из мяса, домашней птицы, дичи сложного ассортимента</w:t>
            </w:r>
            <w:r w:rsidRPr="00E5486D">
              <w:rPr>
                <w:sz w:val="20"/>
                <w:szCs w:val="20"/>
              </w:rPr>
              <w:t xml:space="preserve">, в том числе авторских, брендовых, региональных; </w:t>
            </w:r>
          </w:p>
          <w:p w:rsidR="00E5486D" w:rsidRPr="00E5486D" w:rsidRDefault="00E5486D" w:rsidP="00E5486D">
            <w:pPr>
              <w:ind w:firstLine="736"/>
              <w:jc w:val="both"/>
              <w:rPr>
                <w:sz w:val="20"/>
                <w:szCs w:val="20"/>
              </w:rPr>
            </w:pPr>
            <w:r w:rsidRPr="00E5486D">
              <w:rPr>
                <w:sz w:val="20"/>
                <w:szCs w:val="20"/>
              </w:rPr>
              <w:t>соблюдать правила сочетаемости, взаимозаменяемости основного сырья и дополнительных ингредиентов, применения ароматических веществ;</w:t>
            </w:r>
          </w:p>
          <w:p w:rsidR="00E5486D" w:rsidRPr="00E5486D" w:rsidRDefault="00E5486D" w:rsidP="00E5486D">
            <w:pPr>
              <w:ind w:firstLine="465"/>
              <w:jc w:val="both"/>
              <w:rPr>
                <w:sz w:val="20"/>
                <w:szCs w:val="20"/>
              </w:rPr>
            </w:pPr>
            <w:r w:rsidRPr="00E5486D">
              <w:rPr>
                <w:sz w:val="20"/>
                <w:szCs w:val="20"/>
              </w:rPr>
              <w:t>порционировать (комплектовать), эстетично упаковывать на вынос, хранить с учетом требований к безопасности готовой продукции</w:t>
            </w:r>
          </w:p>
        </w:tc>
        <w:tc>
          <w:tcPr>
            <w:tcW w:w="1006" w:type="pct"/>
            <w:vMerge w:val="restart"/>
          </w:tcPr>
          <w:p w:rsidR="00E5486D" w:rsidRPr="00E5486D" w:rsidRDefault="00E5486D" w:rsidP="00E5486D">
            <w:pPr>
              <w:rPr>
                <w:i/>
                <w:sz w:val="20"/>
                <w:szCs w:val="20"/>
              </w:rPr>
            </w:pPr>
            <w:r w:rsidRPr="00E5486D">
              <w:rPr>
                <w:b/>
                <w:i/>
                <w:sz w:val="20"/>
                <w:szCs w:val="20"/>
              </w:rPr>
              <w:lastRenderedPageBreak/>
              <w:t>Текущий контроль:</w:t>
            </w:r>
          </w:p>
          <w:p w:rsidR="00E5486D" w:rsidRPr="00E5486D" w:rsidRDefault="00E5486D" w:rsidP="00E5486D">
            <w:pPr>
              <w:rPr>
                <w:i/>
                <w:sz w:val="20"/>
                <w:szCs w:val="20"/>
              </w:rPr>
            </w:pPr>
            <w:r w:rsidRPr="00E5486D">
              <w:rPr>
                <w:i/>
                <w:sz w:val="20"/>
                <w:szCs w:val="20"/>
              </w:rPr>
              <w:t>- защита отчетов по практическим/ лабораторным занятиям;</w:t>
            </w:r>
          </w:p>
          <w:p w:rsidR="00E5486D" w:rsidRPr="00E5486D" w:rsidRDefault="00E5486D" w:rsidP="00E5486D">
            <w:pPr>
              <w:rPr>
                <w:i/>
                <w:sz w:val="20"/>
                <w:szCs w:val="20"/>
              </w:rPr>
            </w:pPr>
            <w:r w:rsidRPr="00E5486D">
              <w:rPr>
                <w:i/>
                <w:sz w:val="20"/>
                <w:szCs w:val="20"/>
              </w:rPr>
              <w:t>- оценка заданий для внеаудиторной (самостоятельной) работы:</w:t>
            </w:r>
          </w:p>
          <w:p w:rsidR="00E5486D" w:rsidRPr="00E5486D" w:rsidRDefault="00E5486D" w:rsidP="00E5486D">
            <w:pPr>
              <w:rPr>
                <w:i/>
                <w:sz w:val="20"/>
                <w:szCs w:val="20"/>
              </w:rPr>
            </w:pPr>
            <w:r w:rsidRPr="00E5486D">
              <w:rPr>
                <w:i/>
                <w:sz w:val="20"/>
                <w:szCs w:val="20"/>
              </w:rPr>
              <w:lastRenderedPageBreak/>
              <w:t>презентаций, докладов</w:t>
            </w:r>
          </w:p>
          <w:p w:rsidR="00E5486D" w:rsidRPr="00E5486D" w:rsidRDefault="00E5486D" w:rsidP="00E5486D">
            <w:pPr>
              <w:rPr>
                <w:i/>
                <w:sz w:val="20"/>
                <w:szCs w:val="20"/>
              </w:rPr>
            </w:pPr>
          </w:p>
          <w:p w:rsidR="00E5486D" w:rsidRPr="00E5486D" w:rsidRDefault="00E5486D" w:rsidP="00E5486D">
            <w:pPr>
              <w:rPr>
                <w:i/>
                <w:sz w:val="20"/>
                <w:szCs w:val="20"/>
              </w:rPr>
            </w:pPr>
            <w:r w:rsidRPr="00E5486D">
              <w:rPr>
                <w:i/>
                <w:sz w:val="20"/>
                <w:szCs w:val="20"/>
              </w:rPr>
              <w:t xml:space="preserve">- экспертная оценка демонстрируемых умений, выполняемых действий в процессе практических/лабораторных занятий, </w:t>
            </w:r>
          </w:p>
          <w:p w:rsidR="00E5486D" w:rsidRPr="00E5486D" w:rsidRDefault="00E5486D" w:rsidP="00E5486D">
            <w:pPr>
              <w:rPr>
                <w:i/>
                <w:sz w:val="20"/>
                <w:szCs w:val="20"/>
              </w:rPr>
            </w:pPr>
            <w:r w:rsidRPr="00E5486D">
              <w:rPr>
                <w:i/>
                <w:sz w:val="20"/>
                <w:szCs w:val="20"/>
              </w:rPr>
              <w:t>учебной и производственной практики</w:t>
            </w:r>
          </w:p>
          <w:p w:rsidR="00E5486D" w:rsidRPr="00E5486D" w:rsidRDefault="00E5486D" w:rsidP="00E5486D">
            <w:pPr>
              <w:rPr>
                <w:i/>
                <w:sz w:val="20"/>
                <w:szCs w:val="20"/>
              </w:rPr>
            </w:pPr>
          </w:p>
          <w:p w:rsidR="00E5486D" w:rsidRDefault="00E5486D" w:rsidP="00E5486D">
            <w:pPr>
              <w:rPr>
                <w:b/>
                <w:i/>
                <w:sz w:val="20"/>
                <w:szCs w:val="20"/>
              </w:rPr>
            </w:pPr>
          </w:p>
          <w:p w:rsidR="00E5486D" w:rsidRPr="00E5486D" w:rsidRDefault="00E5486D" w:rsidP="00E5486D">
            <w:pPr>
              <w:rPr>
                <w:b/>
                <w:i/>
                <w:sz w:val="20"/>
                <w:szCs w:val="20"/>
              </w:rPr>
            </w:pPr>
          </w:p>
          <w:p w:rsidR="00E5486D" w:rsidRPr="00E5486D" w:rsidRDefault="00E5486D" w:rsidP="00E5486D">
            <w:pPr>
              <w:rPr>
                <w:i/>
                <w:sz w:val="20"/>
                <w:szCs w:val="20"/>
              </w:rPr>
            </w:pPr>
            <w:r w:rsidRPr="00E5486D">
              <w:rPr>
                <w:b/>
                <w:i/>
                <w:sz w:val="20"/>
                <w:szCs w:val="20"/>
              </w:rPr>
              <w:t>Промежуточная аттестация</w:t>
            </w:r>
            <w:r w:rsidRPr="00E5486D">
              <w:rPr>
                <w:i/>
                <w:sz w:val="20"/>
                <w:szCs w:val="20"/>
              </w:rPr>
              <w:t>:</w:t>
            </w:r>
          </w:p>
          <w:p w:rsidR="00E5486D" w:rsidRPr="00E5486D" w:rsidRDefault="00E5486D" w:rsidP="00E5486D">
            <w:pPr>
              <w:rPr>
                <w:i/>
                <w:sz w:val="20"/>
                <w:szCs w:val="20"/>
              </w:rPr>
            </w:pPr>
            <w:r w:rsidRPr="00E5486D">
              <w:rPr>
                <w:i/>
                <w:sz w:val="20"/>
                <w:szCs w:val="20"/>
              </w:rPr>
              <w:t>- экспертная оценка выполнения практических заданий на зачете/экзамене по МДК;</w:t>
            </w:r>
          </w:p>
          <w:p w:rsidR="00E5486D" w:rsidRPr="00E5486D" w:rsidRDefault="00E5486D" w:rsidP="00E5486D">
            <w:pPr>
              <w:rPr>
                <w:i/>
                <w:sz w:val="20"/>
                <w:szCs w:val="20"/>
              </w:rPr>
            </w:pPr>
            <w:r w:rsidRPr="00E5486D">
              <w:rPr>
                <w:i/>
                <w:sz w:val="20"/>
                <w:szCs w:val="20"/>
              </w:rPr>
              <w:t>- экспертная оценка отчетов по учебной и производственной практике</w:t>
            </w:r>
          </w:p>
          <w:p w:rsidR="00E5486D" w:rsidRPr="00E5486D" w:rsidRDefault="00E5486D" w:rsidP="00E5486D">
            <w:pPr>
              <w:rPr>
                <w:i/>
                <w:sz w:val="20"/>
                <w:szCs w:val="20"/>
              </w:rPr>
            </w:pPr>
            <w:r w:rsidRPr="00E5486D">
              <w:rPr>
                <w:b/>
                <w:i/>
                <w:sz w:val="20"/>
                <w:szCs w:val="20"/>
              </w:rPr>
              <w:t>Итоговый контроль</w:t>
            </w:r>
            <w:r w:rsidRPr="00E5486D">
              <w:rPr>
                <w:i/>
                <w:sz w:val="20"/>
                <w:szCs w:val="20"/>
              </w:rPr>
              <w:t>:</w:t>
            </w:r>
          </w:p>
          <w:p w:rsidR="00E5486D" w:rsidRPr="00E5486D" w:rsidRDefault="00E5486D" w:rsidP="00E5486D">
            <w:pPr>
              <w:rPr>
                <w:i/>
                <w:sz w:val="20"/>
                <w:szCs w:val="20"/>
              </w:rPr>
            </w:pPr>
            <w:r w:rsidRPr="00E5486D">
              <w:rPr>
                <w:i/>
                <w:sz w:val="20"/>
                <w:szCs w:val="20"/>
              </w:rPr>
              <w:t xml:space="preserve">- экспертная оценка сформированности ПК и ОК  </w:t>
            </w:r>
            <w:proofErr w:type="spellStart"/>
            <w:r w:rsidRPr="00E5486D">
              <w:rPr>
                <w:i/>
                <w:sz w:val="20"/>
                <w:szCs w:val="20"/>
              </w:rPr>
              <w:t>на</w:t>
            </w:r>
            <w:r w:rsidR="00673F88" w:rsidRPr="00F21C45">
              <w:rPr>
                <w:i/>
                <w:sz w:val="20"/>
                <w:szCs w:val="20"/>
              </w:rPr>
              <w:t>экзамене</w:t>
            </w:r>
            <w:proofErr w:type="spellEnd"/>
            <w:r w:rsidR="00673F88">
              <w:rPr>
                <w:i/>
                <w:sz w:val="20"/>
                <w:szCs w:val="20"/>
              </w:rPr>
              <w:t xml:space="preserve"> квалификационном</w:t>
            </w:r>
          </w:p>
        </w:tc>
        <w:tc>
          <w:tcPr>
            <w:tcW w:w="986" w:type="pct"/>
            <w:vMerge w:val="restart"/>
          </w:tcPr>
          <w:p w:rsidR="00E5486D" w:rsidRPr="00E5486D" w:rsidRDefault="00E5486D" w:rsidP="00E5486D">
            <w:pPr>
              <w:rPr>
                <w:i/>
                <w:sz w:val="20"/>
                <w:szCs w:val="20"/>
              </w:rPr>
            </w:pPr>
            <w:r w:rsidRPr="00E5486D">
              <w:rPr>
                <w:i/>
                <w:sz w:val="20"/>
                <w:szCs w:val="20"/>
              </w:rPr>
              <w:lastRenderedPageBreak/>
              <w:t>Правильность, полнота выполнения заданий, точность формулировок, точность расчетов, соответствие требованиям</w:t>
            </w:r>
          </w:p>
          <w:p w:rsidR="00E5486D" w:rsidRPr="00E5486D" w:rsidRDefault="00E5486D" w:rsidP="00E5486D">
            <w:pPr>
              <w:rPr>
                <w:i/>
                <w:sz w:val="20"/>
                <w:szCs w:val="20"/>
              </w:rPr>
            </w:pPr>
          </w:p>
          <w:p w:rsidR="00E5486D" w:rsidRPr="00E5486D" w:rsidRDefault="00E5486D" w:rsidP="00E5486D">
            <w:pPr>
              <w:rPr>
                <w:i/>
                <w:sz w:val="20"/>
                <w:szCs w:val="20"/>
              </w:rPr>
            </w:pPr>
          </w:p>
          <w:p w:rsidR="00E5486D" w:rsidRPr="00E5486D" w:rsidRDefault="00E5486D" w:rsidP="00E5486D">
            <w:pPr>
              <w:rPr>
                <w:i/>
                <w:sz w:val="20"/>
                <w:szCs w:val="20"/>
              </w:rPr>
            </w:pPr>
          </w:p>
          <w:p w:rsidR="00E5486D" w:rsidRPr="00E5486D" w:rsidRDefault="00E5486D" w:rsidP="00E5486D">
            <w:pPr>
              <w:rPr>
                <w:i/>
                <w:sz w:val="20"/>
                <w:szCs w:val="20"/>
              </w:rPr>
            </w:pPr>
          </w:p>
          <w:p w:rsidR="00E5486D" w:rsidRPr="00E5486D" w:rsidRDefault="00E5486D" w:rsidP="00E5486D">
            <w:pPr>
              <w:rPr>
                <w:i/>
                <w:sz w:val="20"/>
                <w:szCs w:val="20"/>
              </w:rPr>
            </w:pPr>
          </w:p>
          <w:p w:rsidR="00E5486D" w:rsidRPr="00E5486D" w:rsidRDefault="00E5486D" w:rsidP="00E5486D">
            <w:pPr>
              <w:rPr>
                <w:i/>
                <w:sz w:val="20"/>
                <w:szCs w:val="20"/>
              </w:rPr>
            </w:pPr>
            <w:r w:rsidRPr="00E5486D">
              <w:rPr>
                <w:i/>
                <w:sz w:val="20"/>
                <w:szCs w:val="20"/>
              </w:rPr>
              <w:t xml:space="preserve">-Адекватность, оптимальность выбора способов действий, методов, техник, последовательностей действий и т.д. </w:t>
            </w:r>
          </w:p>
          <w:p w:rsidR="00E5486D" w:rsidRPr="00E5486D" w:rsidRDefault="00E5486D" w:rsidP="00E5486D">
            <w:pPr>
              <w:rPr>
                <w:i/>
                <w:sz w:val="20"/>
                <w:szCs w:val="20"/>
              </w:rPr>
            </w:pPr>
            <w:r w:rsidRPr="00E5486D">
              <w:rPr>
                <w:i/>
                <w:sz w:val="20"/>
                <w:szCs w:val="20"/>
              </w:rPr>
              <w:t>-Точность оценки</w:t>
            </w:r>
          </w:p>
          <w:p w:rsidR="00E5486D" w:rsidRPr="00E5486D" w:rsidRDefault="00E5486D" w:rsidP="00E5486D">
            <w:pPr>
              <w:rPr>
                <w:i/>
                <w:sz w:val="20"/>
                <w:szCs w:val="20"/>
              </w:rPr>
            </w:pPr>
            <w:r w:rsidRPr="00E5486D">
              <w:rPr>
                <w:i/>
                <w:sz w:val="20"/>
                <w:szCs w:val="20"/>
              </w:rPr>
              <w:t xml:space="preserve">-Соответствие требованиям инструкций, регламентов </w:t>
            </w:r>
          </w:p>
          <w:p w:rsidR="00E5486D" w:rsidRPr="00E5486D" w:rsidRDefault="00E5486D" w:rsidP="00E5486D">
            <w:pPr>
              <w:rPr>
                <w:i/>
                <w:sz w:val="20"/>
                <w:szCs w:val="20"/>
              </w:rPr>
            </w:pPr>
            <w:r w:rsidRPr="00E5486D">
              <w:rPr>
                <w:i/>
                <w:sz w:val="20"/>
                <w:szCs w:val="20"/>
              </w:rPr>
              <w:t xml:space="preserve">-Рациональность </w:t>
            </w:r>
            <w:r w:rsidR="00673F88" w:rsidRPr="00E5486D">
              <w:rPr>
                <w:i/>
                <w:sz w:val="20"/>
                <w:szCs w:val="20"/>
              </w:rPr>
              <w:t>действий и</w:t>
            </w:r>
            <w:r w:rsidRPr="00E5486D">
              <w:rPr>
                <w:i/>
                <w:sz w:val="20"/>
                <w:szCs w:val="20"/>
              </w:rPr>
              <w:t xml:space="preserve"> т.д.</w:t>
            </w:r>
          </w:p>
          <w:p w:rsidR="00E5486D" w:rsidRPr="00E5486D" w:rsidRDefault="00E5486D" w:rsidP="00E5486D">
            <w:pPr>
              <w:rPr>
                <w:i/>
                <w:sz w:val="20"/>
                <w:szCs w:val="20"/>
              </w:rPr>
            </w:pPr>
          </w:p>
          <w:p w:rsidR="00E5486D" w:rsidRPr="00E5486D" w:rsidRDefault="00E5486D" w:rsidP="00E5486D">
            <w:pPr>
              <w:rPr>
                <w:i/>
                <w:sz w:val="20"/>
                <w:szCs w:val="20"/>
              </w:rPr>
            </w:pPr>
            <w:r w:rsidRPr="00E5486D">
              <w:rPr>
                <w:i/>
                <w:sz w:val="20"/>
                <w:szCs w:val="20"/>
              </w:rPr>
              <w:t xml:space="preserve">-Адекватность, оптимальность выбора способов действий, методов, техник, последовательностей действий и т.д. </w:t>
            </w:r>
          </w:p>
          <w:p w:rsidR="00E5486D" w:rsidRPr="00E5486D" w:rsidRDefault="00E5486D" w:rsidP="00E5486D">
            <w:pPr>
              <w:rPr>
                <w:i/>
                <w:sz w:val="20"/>
                <w:szCs w:val="20"/>
              </w:rPr>
            </w:pPr>
            <w:r w:rsidRPr="00E5486D">
              <w:rPr>
                <w:i/>
                <w:sz w:val="20"/>
                <w:szCs w:val="20"/>
              </w:rPr>
              <w:t>-Точность оценки</w:t>
            </w:r>
          </w:p>
          <w:p w:rsidR="00E5486D" w:rsidRPr="00E5486D" w:rsidRDefault="00E5486D" w:rsidP="00E5486D">
            <w:pPr>
              <w:rPr>
                <w:i/>
                <w:sz w:val="20"/>
                <w:szCs w:val="20"/>
              </w:rPr>
            </w:pPr>
            <w:r w:rsidRPr="00E5486D">
              <w:rPr>
                <w:i/>
                <w:sz w:val="20"/>
                <w:szCs w:val="20"/>
              </w:rPr>
              <w:t xml:space="preserve">-Соответствие требованиям инструкций, регламентов </w:t>
            </w:r>
          </w:p>
          <w:p w:rsidR="00E5486D" w:rsidRPr="00E5486D" w:rsidRDefault="00E5486D" w:rsidP="00E5486D">
            <w:pPr>
              <w:rPr>
                <w:i/>
                <w:sz w:val="20"/>
                <w:szCs w:val="20"/>
              </w:rPr>
            </w:pPr>
            <w:r w:rsidRPr="00E5486D">
              <w:rPr>
                <w:i/>
                <w:sz w:val="20"/>
                <w:szCs w:val="20"/>
              </w:rPr>
              <w:t xml:space="preserve">-Рациональность </w:t>
            </w:r>
            <w:r w:rsidR="00673F88" w:rsidRPr="00E5486D">
              <w:rPr>
                <w:i/>
                <w:sz w:val="20"/>
                <w:szCs w:val="20"/>
              </w:rPr>
              <w:t>действий и</w:t>
            </w:r>
            <w:r w:rsidRPr="00E5486D">
              <w:rPr>
                <w:i/>
                <w:sz w:val="20"/>
                <w:szCs w:val="20"/>
              </w:rPr>
              <w:t xml:space="preserve"> т.д.</w:t>
            </w:r>
          </w:p>
          <w:p w:rsidR="00E5486D" w:rsidRPr="00E5486D" w:rsidRDefault="00E5486D" w:rsidP="00E5486D">
            <w:pPr>
              <w:rPr>
                <w:i/>
                <w:sz w:val="20"/>
                <w:szCs w:val="20"/>
              </w:rPr>
            </w:pPr>
          </w:p>
          <w:p w:rsidR="00E5486D" w:rsidRPr="00E5486D" w:rsidRDefault="00E5486D" w:rsidP="00E5486D">
            <w:pPr>
              <w:rPr>
                <w:i/>
                <w:sz w:val="20"/>
                <w:szCs w:val="20"/>
              </w:rPr>
            </w:pPr>
            <w:r w:rsidRPr="00E5486D">
              <w:rPr>
                <w:i/>
                <w:sz w:val="20"/>
                <w:szCs w:val="20"/>
              </w:rPr>
              <w:t>Правильное выполнение заданий в полном объеме</w:t>
            </w:r>
          </w:p>
        </w:tc>
      </w:tr>
      <w:tr w:rsidR="00E5486D" w:rsidRPr="00CD79A1" w:rsidTr="00F460E5">
        <w:trPr>
          <w:trHeight w:val="149"/>
        </w:trPr>
        <w:tc>
          <w:tcPr>
            <w:tcW w:w="534" w:type="pct"/>
            <w:vMerge/>
            <w:shd w:val="clear" w:color="auto" w:fill="auto"/>
          </w:tcPr>
          <w:p w:rsidR="00E5486D" w:rsidRPr="00E5486D" w:rsidRDefault="00E5486D" w:rsidP="00E5486D">
            <w:pPr>
              <w:rPr>
                <w:i/>
                <w:sz w:val="20"/>
                <w:szCs w:val="20"/>
              </w:rPr>
            </w:pPr>
          </w:p>
        </w:tc>
        <w:tc>
          <w:tcPr>
            <w:tcW w:w="2474" w:type="pct"/>
            <w:shd w:val="clear" w:color="auto" w:fill="auto"/>
          </w:tcPr>
          <w:p w:rsidR="00E5486D" w:rsidRPr="00E5486D" w:rsidRDefault="00E5486D" w:rsidP="00E5486D">
            <w:pPr>
              <w:jc w:val="both"/>
              <w:rPr>
                <w:b/>
                <w:sz w:val="20"/>
                <w:szCs w:val="20"/>
              </w:rPr>
            </w:pPr>
            <w:r w:rsidRPr="00E5486D">
              <w:rPr>
                <w:b/>
                <w:sz w:val="20"/>
                <w:szCs w:val="20"/>
              </w:rPr>
              <w:t>Действия:</w:t>
            </w:r>
          </w:p>
          <w:p w:rsidR="00E5486D" w:rsidRPr="00E5486D" w:rsidRDefault="00E5486D" w:rsidP="00E5486D">
            <w:pPr>
              <w:ind w:firstLine="465"/>
              <w:jc w:val="both"/>
              <w:rPr>
                <w:sz w:val="20"/>
                <w:szCs w:val="20"/>
              </w:rPr>
            </w:pPr>
            <w:r w:rsidRPr="00E5486D">
              <w:rPr>
                <w:sz w:val="20"/>
                <w:szCs w:val="20"/>
              </w:rPr>
              <w:t xml:space="preserve">Подготовка основных продуктов и дополнительных ингредиентов. </w:t>
            </w:r>
          </w:p>
          <w:p w:rsidR="00E5486D" w:rsidRPr="00E5486D" w:rsidRDefault="00E5486D" w:rsidP="00E5486D">
            <w:pPr>
              <w:ind w:firstLine="465"/>
              <w:jc w:val="both"/>
              <w:rPr>
                <w:rFonts w:eastAsia="Calibri"/>
                <w:sz w:val="20"/>
                <w:szCs w:val="20"/>
              </w:rPr>
            </w:pPr>
            <w:r w:rsidRPr="00E5486D">
              <w:rPr>
                <w:sz w:val="20"/>
                <w:szCs w:val="20"/>
              </w:rPr>
              <w:t xml:space="preserve">Приготовление </w:t>
            </w:r>
            <w:r w:rsidRPr="00E5486D">
              <w:rPr>
                <w:bCs/>
                <w:sz w:val="20"/>
                <w:szCs w:val="20"/>
              </w:rPr>
              <w:t>холодных блюд из мяса, домашней птицы, дичи сложного ассортимента</w:t>
            </w:r>
            <w:r w:rsidRPr="00E5486D">
              <w:rPr>
                <w:rFonts w:eastAsia="Calibri"/>
                <w:sz w:val="20"/>
                <w:szCs w:val="20"/>
              </w:rPr>
              <w:t>.</w:t>
            </w:r>
          </w:p>
          <w:p w:rsidR="00E5486D" w:rsidRPr="00E5486D" w:rsidRDefault="00E5486D" w:rsidP="00E5486D">
            <w:pPr>
              <w:ind w:firstLine="465"/>
              <w:jc w:val="both"/>
              <w:rPr>
                <w:rFonts w:eastAsia="Calibri"/>
                <w:sz w:val="20"/>
                <w:szCs w:val="20"/>
              </w:rPr>
            </w:pPr>
            <w:r w:rsidRPr="00E5486D">
              <w:rPr>
                <w:rFonts w:eastAsia="Calibri"/>
                <w:sz w:val="20"/>
                <w:szCs w:val="20"/>
              </w:rPr>
              <w:t xml:space="preserve">Хранение, </w:t>
            </w:r>
            <w:proofErr w:type="spellStart"/>
            <w:r w:rsidRPr="00E5486D">
              <w:rPr>
                <w:rFonts w:eastAsia="Calibri"/>
                <w:sz w:val="20"/>
                <w:szCs w:val="20"/>
              </w:rPr>
              <w:t>отпуск</w:t>
            </w:r>
            <w:r w:rsidRPr="00E5486D">
              <w:rPr>
                <w:bCs/>
                <w:sz w:val="20"/>
                <w:szCs w:val="20"/>
              </w:rPr>
              <w:t>холодных</w:t>
            </w:r>
            <w:proofErr w:type="spellEnd"/>
            <w:r w:rsidRPr="00E5486D">
              <w:rPr>
                <w:bCs/>
                <w:sz w:val="20"/>
                <w:szCs w:val="20"/>
              </w:rPr>
              <w:t xml:space="preserve"> блюд из мяса, домашней птицы, дичи сложного ассортимента</w:t>
            </w:r>
            <w:r w:rsidRPr="00E5486D">
              <w:rPr>
                <w:rFonts w:eastAsia="Calibri"/>
                <w:sz w:val="20"/>
                <w:szCs w:val="20"/>
              </w:rPr>
              <w:t>.</w:t>
            </w:r>
          </w:p>
          <w:p w:rsidR="00E5486D" w:rsidRPr="00E5486D" w:rsidRDefault="00E5486D" w:rsidP="00E5486D">
            <w:pPr>
              <w:ind w:firstLine="465"/>
              <w:jc w:val="both"/>
              <w:rPr>
                <w:i/>
                <w:sz w:val="20"/>
                <w:szCs w:val="20"/>
              </w:rPr>
            </w:pPr>
            <w:r w:rsidRPr="00E5486D">
              <w:rPr>
                <w:rFonts w:eastAsia="Calibri"/>
                <w:sz w:val="20"/>
                <w:szCs w:val="20"/>
              </w:rPr>
              <w:t>Взаимодействие с потребителями при отпуске продукции с прилавка/раздачи.</w:t>
            </w:r>
          </w:p>
        </w:tc>
        <w:tc>
          <w:tcPr>
            <w:tcW w:w="1006" w:type="pct"/>
            <w:vMerge/>
          </w:tcPr>
          <w:p w:rsidR="00E5486D" w:rsidRPr="00E5486D" w:rsidRDefault="00E5486D" w:rsidP="00E5486D">
            <w:pPr>
              <w:rPr>
                <w:b/>
                <w:i/>
                <w:sz w:val="20"/>
                <w:szCs w:val="20"/>
              </w:rPr>
            </w:pPr>
          </w:p>
        </w:tc>
        <w:tc>
          <w:tcPr>
            <w:tcW w:w="986" w:type="pct"/>
            <w:vMerge/>
          </w:tcPr>
          <w:p w:rsidR="00E5486D" w:rsidRPr="00E5486D" w:rsidRDefault="00E5486D" w:rsidP="00E5486D">
            <w:pPr>
              <w:rPr>
                <w:i/>
                <w:sz w:val="20"/>
                <w:szCs w:val="20"/>
              </w:rPr>
            </w:pPr>
          </w:p>
        </w:tc>
      </w:tr>
    </w:tbl>
    <w:p w:rsidR="00D07231" w:rsidRDefault="00D07231" w:rsidP="0048188A">
      <w:pPr>
        <w:shd w:val="clear" w:color="auto" w:fill="FFFFFF"/>
        <w:ind w:firstLine="284"/>
      </w:pPr>
    </w:p>
    <w:p w:rsidR="00E5486D" w:rsidRDefault="00E5486D" w:rsidP="0048188A">
      <w:pPr>
        <w:shd w:val="clear" w:color="auto" w:fill="FFFFFF"/>
        <w:ind w:firstLine="284"/>
      </w:pPr>
    </w:p>
    <w:p w:rsidR="00845F48" w:rsidRDefault="00845F48" w:rsidP="00151C18">
      <w:pPr>
        <w:spacing w:after="200" w:line="276" w:lineRule="auto"/>
        <w:ind w:left="284"/>
        <w:rPr>
          <w:b/>
          <w:sz w:val="28"/>
          <w:szCs w:val="28"/>
        </w:rPr>
      </w:pPr>
    </w:p>
    <w:p w:rsidR="00845F48" w:rsidRDefault="00845F48" w:rsidP="00151C18">
      <w:pPr>
        <w:spacing w:after="200" w:line="276" w:lineRule="auto"/>
        <w:ind w:left="284"/>
        <w:rPr>
          <w:b/>
          <w:sz w:val="28"/>
          <w:szCs w:val="28"/>
        </w:rPr>
      </w:pPr>
    </w:p>
    <w:p w:rsidR="00845F48" w:rsidRDefault="00845F48" w:rsidP="00151C18">
      <w:pPr>
        <w:spacing w:after="200" w:line="276" w:lineRule="auto"/>
        <w:ind w:left="284"/>
        <w:rPr>
          <w:b/>
          <w:sz w:val="28"/>
          <w:szCs w:val="28"/>
        </w:rPr>
      </w:pPr>
    </w:p>
    <w:p w:rsidR="00DD1E69" w:rsidRDefault="00DD1E69" w:rsidP="00151C18">
      <w:pPr>
        <w:spacing w:after="200" w:line="276" w:lineRule="auto"/>
        <w:ind w:left="284"/>
        <w:rPr>
          <w:b/>
          <w:sz w:val="28"/>
          <w:szCs w:val="28"/>
        </w:rPr>
      </w:pPr>
    </w:p>
    <w:p w:rsidR="00DD1E69" w:rsidRDefault="00DD1E69" w:rsidP="00151C18">
      <w:pPr>
        <w:spacing w:after="200" w:line="276" w:lineRule="auto"/>
        <w:ind w:left="284"/>
        <w:rPr>
          <w:b/>
          <w:sz w:val="28"/>
          <w:szCs w:val="28"/>
        </w:rPr>
      </w:pPr>
    </w:p>
    <w:p w:rsidR="00DD1E69" w:rsidRDefault="00DD1E69" w:rsidP="00151C18">
      <w:pPr>
        <w:spacing w:after="200" w:line="276" w:lineRule="auto"/>
        <w:ind w:left="284"/>
        <w:rPr>
          <w:b/>
          <w:sz w:val="28"/>
          <w:szCs w:val="28"/>
        </w:rPr>
      </w:pPr>
    </w:p>
    <w:p w:rsidR="00DD1E69" w:rsidRDefault="00DD1E69" w:rsidP="00151C18">
      <w:pPr>
        <w:spacing w:after="200" w:line="276" w:lineRule="auto"/>
        <w:ind w:left="284"/>
        <w:rPr>
          <w:b/>
          <w:sz w:val="28"/>
          <w:szCs w:val="28"/>
        </w:rPr>
      </w:pPr>
    </w:p>
    <w:p w:rsidR="00DD1E69" w:rsidRDefault="00DD1E69" w:rsidP="00151C18">
      <w:pPr>
        <w:spacing w:after="200" w:line="276" w:lineRule="auto"/>
        <w:ind w:left="284"/>
        <w:rPr>
          <w:b/>
          <w:sz w:val="28"/>
          <w:szCs w:val="28"/>
        </w:rPr>
      </w:pPr>
    </w:p>
    <w:p w:rsidR="00DD1E69" w:rsidRDefault="00DD1E69" w:rsidP="00151C18">
      <w:pPr>
        <w:spacing w:after="200" w:line="276" w:lineRule="auto"/>
        <w:ind w:left="284"/>
        <w:rPr>
          <w:b/>
          <w:sz w:val="28"/>
          <w:szCs w:val="28"/>
        </w:rPr>
      </w:pPr>
    </w:p>
    <w:p w:rsidR="00DD1E69" w:rsidRDefault="00DD1E69" w:rsidP="00151C18">
      <w:pPr>
        <w:spacing w:after="200" w:line="276" w:lineRule="auto"/>
        <w:ind w:left="284"/>
        <w:rPr>
          <w:b/>
          <w:sz w:val="28"/>
          <w:szCs w:val="28"/>
        </w:rPr>
      </w:pPr>
    </w:p>
    <w:p w:rsidR="00DD1E69" w:rsidRDefault="00DD1E69" w:rsidP="00151C18">
      <w:pPr>
        <w:spacing w:after="200" w:line="276" w:lineRule="auto"/>
        <w:ind w:left="284"/>
        <w:rPr>
          <w:b/>
          <w:sz w:val="28"/>
          <w:szCs w:val="28"/>
        </w:rPr>
      </w:pPr>
    </w:p>
    <w:p w:rsidR="00DD1E69" w:rsidRDefault="00DD1E69" w:rsidP="00151C18">
      <w:pPr>
        <w:spacing w:after="200" w:line="276" w:lineRule="auto"/>
        <w:ind w:left="284"/>
        <w:rPr>
          <w:b/>
          <w:sz w:val="28"/>
          <w:szCs w:val="28"/>
        </w:rPr>
      </w:pPr>
    </w:p>
    <w:p w:rsidR="00845F48" w:rsidRDefault="00845F48" w:rsidP="00151C18">
      <w:pPr>
        <w:spacing w:after="200" w:line="276" w:lineRule="auto"/>
        <w:ind w:left="284"/>
        <w:rPr>
          <w:b/>
          <w:sz w:val="28"/>
          <w:szCs w:val="28"/>
        </w:rPr>
      </w:pPr>
    </w:p>
    <w:p w:rsidR="00E5486D" w:rsidRPr="00151C18" w:rsidRDefault="00845F48" w:rsidP="00151C18">
      <w:pPr>
        <w:spacing w:after="200" w:line="276" w:lineRule="auto"/>
        <w:ind w:left="284"/>
        <w:rPr>
          <w:b/>
          <w:sz w:val="28"/>
          <w:szCs w:val="28"/>
        </w:rPr>
      </w:pPr>
      <w:r>
        <w:rPr>
          <w:b/>
          <w:sz w:val="28"/>
          <w:szCs w:val="28"/>
        </w:rPr>
        <w:t xml:space="preserve">5 </w:t>
      </w:r>
      <w:r w:rsidRPr="00151C18">
        <w:rPr>
          <w:b/>
          <w:sz w:val="28"/>
          <w:szCs w:val="28"/>
        </w:rPr>
        <w:t>ВОЗМОЖНОСТИ ИСПОЛЬЗОВАНИЯ ДАННОЙ ПРОГРАММЫ ДЛЯ ДРУГИХ ОПОП.</w:t>
      </w:r>
    </w:p>
    <w:p w:rsidR="00E5486D" w:rsidRPr="00E5486D" w:rsidRDefault="00E5486D" w:rsidP="00E5486D">
      <w:pPr>
        <w:ind w:firstLine="709"/>
        <w:jc w:val="both"/>
        <w:rPr>
          <w:sz w:val="28"/>
          <w:szCs w:val="28"/>
        </w:rPr>
      </w:pPr>
      <w:r w:rsidRPr="00E5486D">
        <w:rPr>
          <w:sz w:val="28"/>
          <w:szCs w:val="28"/>
        </w:rPr>
        <w:t>Данная программа может быть использована при реализации основной образовательной программы СПО по специальности 43.02.15 «Поварское и кондитерское дело» в рамках о программы профессионального модуля ПМ.07 «Выполнение работ по одной или нескольким профессиям рабочих, должностям служащих (повар)». Кроме того, программа может быть использована при реализации программ профессионального обучения, переподготовки, повышения квалификации рабочих кадров по профессии повар при освоении соответствующего вида профессиональной деятельности</w:t>
      </w:r>
    </w:p>
    <w:p w:rsidR="00E5486D" w:rsidRPr="00CD79A1" w:rsidRDefault="00E5486D" w:rsidP="0048188A">
      <w:pPr>
        <w:shd w:val="clear" w:color="auto" w:fill="FFFFFF"/>
        <w:ind w:firstLine="284"/>
      </w:pPr>
    </w:p>
    <w:sectPr w:rsidR="00E5486D" w:rsidRPr="00CD79A1" w:rsidSect="00790534">
      <w:footerReference w:type="even" r:id="rId26"/>
      <w:footerReference w:type="default" r:id="rId27"/>
      <w:pgSz w:w="16838" w:h="11906" w:orient="landscape"/>
      <w:pgMar w:top="1701" w:right="1134" w:bottom="993"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4163" w:rsidRDefault="00D14163">
      <w:r>
        <w:separator/>
      </w:r>
    </w:p>
  </w:endnote>
  <w:endnote w:type="continuationSeparator" w:id="0">
    <w:p w:rsidR="00D14163" w:rsidRDefault="00D141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entury Schoolbook">
    <w:altName w:val="Century"/>
    <w:panose1 w:val="02040604050505020304"/>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6FBE" w:rsidRDefault="00036FBE" w:rsidP="00510A2A">
    <w:pPr>
      <w:pStyle w:val="a7"/>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036FBE" w:rsidRDefault="00036FBE" w:rsidP="00510A2A">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6FBE" w:rsidRDefault="00036FBE" w:rsidP="00510A2A">
    <w:pPr>
      <w:pStyle w:val="a7"/>
      <w:framePr w:wrap="around" w:vAnchor="text" w:hAnchor="margin" w:xAlign="right" w:y="1"/>
      <w:rPr>
        <w:rStyle w:val="a9"/>
      </w:rPr>
    </w:pPr>
    <w:r>
      <w:rPr>
        <w:rStyle w:val="a9"/>
      </w:rPr>
      <w:fldChar w:fldCharType="begin"/>
    </w:r>
    <w:r>
      <w:rPr>
        <w:rStyle w:val="a9"/>
      </w:rPr>
      <w:instrText xml:space="preserve">PAGE  </w:instrText>
    </w:r>
    <w:r>
      <w:rPr>
        <w:rStyle w:val="a9"/>
      </w:rPr>
      <w:fldChar w:fldCharType="separate"/>
    </w:r>
    <w:r>
      <w:rPr>
        <w:rStyle w:val="a9"/>
        <w:noProof/>
      </w:rPr>
      <w:t>12</w:t>
    </w:r>
    <w:r>
      <w:rPr>
        <w:rStyle w:val="a9"/>
      </w:rPr>
      <w:fldChar w:fldCharType="end"/>
    </w:r>
  </w:p>
  <w:p w:rsidR="00036FBE" w:rsidRDefault="00036FBE" w:rsidP="00510A2A">
    <w:pPr>
      <w:pStyle w:val="a7"/>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59B2" w:rsidRDefault="000B750F" w:rsidP="00510A2A">
    <w:pPr>
      <w:pStyle w:val="a7"/>
      <w:framePr w:wrap="around" w:vAnchor="text" w:hAnchor="margin" w:xAlign="right" w:y="1"/>
      <w:rPr>
        <w:rStyle w:val="a9"/>
      </w:rPr>
    </w:pPr>
    <w:r>
      <w:rPr>
        <w:rStyle w:val="a9"/>
      </w:rPr>
      <w:fldChar w:fldCharType="begin"/>
    </w:r>
    <w:r w:rsidR="00FF59B2">
      <w:rPr>
        <w:rStyle w:val="a9"/>
      </w:rPr>
      <w:instrText xml:space="preserve">PAGE  </w:instrText>
    </w:r>
    <w:r>
      <w:rPr>
        <w:rStyle w:val="a9"/>
      </w:rPr>
      <w:fldChar w:fldCharType="end"/>
    </w:r>
  </w:p>
  <w:p w:rsidR="00FF59B2" w:rsidRDefault="00FF59B2" w:rsidP="00510A2A">
    <w:pPr>
      <w:pStyle w:val="a7"/>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59B2" w:rsidRDefault="000B750F" w:rsidP="00510A2A">
    <w:pPr>
      <w:pStyle w:val="a7"/>
      <w:framePr w:wrap="around" w:vAnchor="text" w:hAnchor="margin" w:xAlign="right" w:y="1"/>
      <w:rPr>
        <w:rStyle w:val="a9"/>
      </w:rPr>
    </w:pPr>
    <w:r>
      <w:rPr>
        <w:rStyle w:val="a9"/>
      </w:rPr>
      <w:fldChar w:fldCharType="begin"/>
    </w:r>
    <w:r w:rsidR="00FF59B2">
      <w:rPr>
        <w:rStyle w:val="a9"/>
      </w:rPr>
      <w:instrText xml:space="preserve">PAGE  </w:instrText>
    </w:r>
    <w:r>
      <w:rPr>
        <w:rStyle w:val="a9"/>
      </w:rPr>
      <w:fldChar w:fldCharType="separate"/>
    </w:r>
    <w:r w:rsidR="00036FBE">
      <w:rPr>
        <w:rStyle w:val="a9"/>
        <w:noProof/>
      </w:rPr>
      <w:t>13</w:t>
    </w:r>
    <w:r>
      <w:rPr>
        <w:rStyle w:val="a9"/>
      </w:rPr>
      <w:fldChar w:fldCharType="end"/>
    </w:r>
  </w:p>
  <w:p w:rsidR="00FF59B2" w:rsidRDefault="00FF59B2" w:rsidP="00510A2A">
    <w:pPr>
      <w:pStyle w:val="a7"/>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59B2" w:rsidRDefault="000B750F" w:rsidP="00F460E5">
    <w:pPr>
      <w:pStyle w:val="a7"/>
      <w:framePr w:wrap="around" w:vAnchor="text" w:hAnchor="margin" w:xAlign="right" w:y="1"/>
      <w:rPr>
        <w:rStyle w:val="a9"/>
      </w:rPr>
    </w:pPr>
    <w:r>
      <w:rPr>
        <w:rStyle w:val="a9"/>
      </w:rPr>
      <w:fldChar w:fldCharType="begin"/>
    </w:r>
    <w:r w:rsidR="00FF59B2">
      <w:rPr>
        <w:rStyle w:val="a9"/>
      </w:rPr>
      <w:instrText xml:space="preserve">PAGE  </w:instrText>
    </w:r>
    <w:r>
      <w:rPr>
        <w:rStyle w:val="a9"/>
      </w:rPr>
      <w:fldChar w:fldCharType="end"/>
    </w:r>
  </w:p>
  <w:p w:rsidR="00FF59B2" w:rsidRDefault="00FF59B2" w:rsidP="00F460E5">
    <w:pPr>
      <w:pStyle w:val="a7"/>
      <w:ind w:right="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8384959"/>
      <w:docPartObj>
        <w:docPartGallery w:val="Page Numbers (Bottom of Page)"/>
        <w:docPartUnique/>
      </w:docPartObj>
    </w:sdtPr>
    <w:sdtEndPr/>
    <w:sdtContent>
      <w:p w:rsidR="00FF59B2" w:rsidRDefault="000B750F">
        <w:pPr>
          <w:pStyle w:val="a7"/>
          <w:jc w:val="right"/>
        </w:pPr>
        <w:r>
          <w:fldChar w:fldCharType="begin"/>
        </w:r>
        <w:r w:rsidR="00FF59B2">
          <w:instrText xml:space="preserve"> PAGE   \* MERGEFORMAT </w:instrText>
        </w:r>
        <w:r>
          <w:fldChar w:fldCharType="separate"/>
        </w:r>
        <w:r w:rsidR="00036FBE">
          <w:rPr>
            <w:noProof/>
          </w:rPr>
          <w:t>34</w:t>
        </w:r>
        <w:r>
          <w:rPr>
            <w:noProof/>
          </w:rPr>
          <w:fldChar w:fldCharType="end"/>
        </w:r>
      </w:p>
    </w:sdtContent>
  </w:sdt>
  <w:p w:rsidR="00FF59B2" w:rsidRDefault="00FF59B2" w:rsidP="00F460E5">
    <w:pPr>
      <w:pStyle w:val="a7"/>
      <w:ind w:right="360"/>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59B2" w:rsidRDefault="000B750F" w:rsidP="00CB0FCA">
    <w:pPr>
      <w:pStyle w:val="a7"/>
      <w:framePr w:wrap="around" w:vAnchor="text" w:hAnchor="margin" w:xAlign="right" w:y="1"/>
      <w:rPr>
        <w:rStyle w:val="a9"/>
      </w:rPr>
    </w:pPr>
    <w:r>
      <w:rPr>
        <w:rStyle w:val="a9"/>
      </w:rPr>
      <w:fldChar w:fldCharType="begin"/>
    </w:r>
    <w:r w:rsidR="00FF59B2">
      <w:rPr>
        <w:rStyle w:val="a9"/>
      </w:rPr>
      <w:instrText xml:space="preserve">PAGE  </w:instrText>
    </w:r>
    <w:r>
      <w:rPr>
        <w:rStyle w:val="a9"/>
      </w:rPr>
      <w:fldChar w:fldCharType="separate"/>
    </w:r>
    <w:r w:rsidR="00FF59B2">
      <w:rPr>
        <w:rStyle w:val="a9"/>
        <w:noProof/>
      </w:rPr>
      <w:t>44</w:t>
    </w:r>
    <w:r>
      <w:rPr>
        <w:rStyle w:val="a9"/>
      </w:rPr>
      <w:fldChar w:fldCharType="end"/>
    </w:r>
  </w:p>
  <w:p w:rsidR="00FF59B2" w:rsidRDefault="00FF59B2" w:rsidP="00CB0FCA">
    <w:pPr>
      <w:pStyle w:val="a7"/>
      <w:ind w:right="360"/>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59B2" w:rsidRDefault="000B750F">
    <w:pPr>
      <w:pStyle w:val="a7"/>
      <w:jc w:val="right"/>
    </w:pPr>
    <w:r>
      <w:fldChar w:fldCharType="begin"/>
    </w:r>
    <w:r w:rsidR="00FF59B2">
      <w:instrText>PAGE   \* MERGEFORMAT</w:instrText>
    </w:r>
    <w:r>
      <w:fldChar w:fldCharType="separate"/>
    </w:r>
    <w:r w:rsidR="00036FBE">
      <w:rPr>
        <w:noProof/>
      </w:rPr>
      <w:t>45</w:t>
    </w:r>
    <w:r>
      <w:rPr>
        <w:noProof/>
      </w:rPr>
      <w:fldChar w:fldCharType="end"/>
    </w:r>
  </w:p>
  <w:p w:rsidR="00FF59B2" w:rsidRDefault="00FF59B2" w:rsidP="00CB0FCA">
    <w:pPr>
      <w:pStyle w:val="a7"/>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4163" w:rsidRDefault="00D14163">
      <w:r>
        <w:separator/>
      </w:r>
    </w:p>
  </w:footnote>
  <w:footnote w:type="continuationSeparator" w:id="0">
    <w:p w:rsidR="00D14163" w:rsidRDefault="00D1416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D02F99"/>
    <w:multiLevelType w:val="multilevel"/>
    <w:tmpl w:val="73C2693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D1350C3"/>
    <w:multiLevelType w:val="hybridMultilevel"/>
    <w:tmpl w:val="82764E04"/>
    <w:lvl w:ilvl="0" w:tplc="7B68D9D4">
      <w:start w:val="1"/>
      <w:numFmt w:val="decimal"/>
      <w:lvlText w:val="%1."/>
      <w:lvlJc w:val="left"/>
      <w:pPr>
        <w:ind w:left="720" w:hanging="360"/>
      </w:pPr>
      <w:rPr>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D430076"/>
    <w:multiLevelType w:val="hybridMultilevel"/>
    <w:tmpl w:val="B19C3E84"/>
    <w:lvl w:ilvl="0" w:tplc="D91A64B2">
      <w:start w:val="1"/>
      <w:numFmt w:val="decimal"/>
      <w:lvlText w:val="%1."/>
      <w:lvlJc w:val="left"/>
      <w:pPr>
        <w:ind w:left="720" w:hanging="360"/>
      </w:pPr>
      <w:rPr>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DBC2317"/>
    <w:multiLevelType w:val="hybridMultilevel"/>
    <w:tmpl w:val="99A036F2"/>
    <w:lvl w:ilvl="0" w:tplc="3E98A28E">
      <w:start w:val="1"/>
      <w:numFmt w:val="decimal"/>
      <w:lvlText w:val="%1."/>
      <w:lvlJc w:val="left"/>
      <w:pPr>
        <w:ind w:left="720" w:hanging="360"/>
      </w:pPr>
      <w:rPr>
        <w:b w:val="0"/>
        <w:color w:val="auto"/>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11E47B7B"/>
    <w:multiLevelType w:val="hybridMultilevel"/>
    <w:tmpl w:val="F2F09922"/>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5">
    <w:nsid w:val="17E60FC0"/>
    <w:multiLevelType w:val="multilevel"/>
    <w:tmpl w:val="D0DE74F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2704A94"/>
    <w:multiLevelType w:val="hybridMultilevel"/>
    <w:tmpl w:val="B60A27EE"/>
    <w:lvl w:ilvl="0" w:tplc="4D8C8D18">
      <w:numFmt w:val="bullet"/>
      <w:lvlText w:val="−"/>
      <w:lvlJc w:val="left"/>
      <w:pPr>
        <w:ind w:left="0" w:firstLine="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335A4C0A"/>
    <w:multiLevelType w:val="hybridMultilevel"/>
    <w:tmpl w:val="F1DC0E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0106633"/>
    <w:multiLevelType w:val="multilevel"/>
    <w:tmpl w:val="FBCA1D9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8DE24E3"/>
    <w:multiLevelType w:val="hybridMultilevel"/>
    <w:tmpl w:val="7DE899F0"/>
    <w:lvl w:ilvl="0" w:tplc="0419000F">
      <w:start w:val="1"/>
      <w:numFmt w:val="decimal"/>
      <w:lvlText w:val="%1."/>
      <w:lvlJc w:val="left"/>
      <w:pPr>
        <w:ind w:left="896" w:hanging="360"/>
      </w:pPr>
    </w:lvl>
    <w:lvl w:ilvl="1" w:tplc="04190019" w:tentative="1">
      <w:start w:val="1"/>
      <w:numFmt w:val="lowerLetter"/>
      <w:lvlText w:val="%2."/>
      <w:lvlJc w:val="left"/>
      <w:pPr>
        <w:ind w:left="1616" w:hanging="360"/>
      </w:pPr>
    </w:lvl>
    <w:lvl w:ilvl="2" w:tplc="0419001B" w:tentative="1">
      <w:start w:val="1"/>
      <w:numFmt w:val="lowerRoman"/>
      <w:lvlText w:val="%3."/>
      <w:lvlJc w:val="right"/>
      <w:pPr>
        <w:ind w:left="2336" w:hanging="180"/>
      </w:pPr>
    </w:lvl>
    <w:lvl w:ilvl="3" w:tplc="0419000F" w:tentative="1">
      <w:start w:val="1"/>
      <w:numFmt w:val="decimal"/>
      <w:lvlText w:val="%4."/>
      <w:lvlJc w:val="left"/>
      <w:pPr>
        <w:ind w:left="3056" w:hanging="360"/>
      </w:pPr>
    </w:lvl>
    <w:lvl w:ilvl="4" w:tplc="04190019" w:tentative="1">
      <w:start w:val="1"/>
      <w:numFmt w:val="lowerLetter"/>
      <w:lvlText w:val="%5."/>
      <w:lvlJc w:val="left"/>
      <w:pPr>
        <w:ind w:left="3776" w:hanging="360"/>
      </w:pPr>
    </w:lvl>
    <w:lvl w:ilvl="5" w:tplc="0419001B" w:tentative="1">
      <w:start w:val="1"/>
      <w:numFmt w:val="lowerRoman"/>
      <w:lvlText w:val="%6."/>
      <w:lvlJc w:val="right"/>
      <w:pPr>
        <w:ind w:left="4496" w:hanging="180"/>
      </w:pPr>
    </w:lvl>
    <w:lvl w:ilvl="6" w:tplc="0419000F" w:tentative="1">
      <w:start w:val="1"/>
      <w:numFmt w:val="decimal"/>
      <w:lvlText w:val="%7."/>
      <w:lvlJc w:val="left"/>
      <w:pPr>
        <w:ind w:left="5216" w:hanging="360"/>
      </w:pPr>
    </w:lvl>
    <w:lvl w:ilvl="7" w:tplc="04190019" w:tentative="1">
      <w:start w:val="1"/>
      <w:numFmt w:val="lowerLetter"/>
      <w:lvlText w:val="%8."/>
      <w:lvlJc w:val="left"/>
      <w:pPr>
        <w:ind w:left="5936" w:hanging="360"/>
      </w:pPr>
    </w:lvl>
    <w:lvl w:ilvl="8" w:tplc="0419001B" w:tentative="1">
      <w:start w:val="1"/>
      <w:numFmt w:val="lowerRoman"/>
      <w:lvlText w:val="%9."/>
      <w:lvlJc w:val="right"/>
      <w:pPr>
        <w:ind w:left="6656" w:hanging="180"/>
      </w:pPr>
    </w:lvl>
  </w:abstractNum>
  <w:abstractNum w:abstractNumId="10">
    <w:nsid w:val="50F51852"/>
    <w:multiLevelType w:val="hybridMultilevel"/>
    <w:tmpl w:val="99A036F2"/>
    <w:lvl w:ilvl="0" w:tplc="3E98A28E">
      <w:start w:val="1"/>
      <w:numFmt w:val="decimal"/>
      <w:lvlText w:val="%1."/>
      <w:lvlJc w:val="left"/>
      <w:pPr>
        <w:ind w:left="720" w:hanging="360"/>
      </w:pPr>
      <w:rPr>
        <w:b w:val="0"/>
        <w:color w:val="auto"/>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4"/>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6"/>
  </w:num>
  <w:num w:numId="5">
    <w:abstractNumId w:val="7"/>
  </w:num>
  <w:num w:numId="6">
    <w:abstractNumId w:val="2"/>
  </w:num>
  <w:num w:numId="7">
    <w:abstractNumId w:val="8"/>
  </w:num>
  <w:num w:numId="8">
    <w:abstractNumId w:val="0"/>
  </w:num>
  <w:num w:numId="9">
    <w:abstractNumId w:val="5"/>
  </w:num>
  <w:num w:numId="10">
    <w:abstractNumId w:val="9"/>
  </w:num>
  <w:num w:numId="11">
    <w:abstractNumId w:val="3"/>
  </w:num>
  <w:num w:numId="12">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6"/>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F25F34"/>
    <w:rsid w:val="00000830"/>
    <w:rsid w:val="00002C64"/>
    <w:rsid w:val="00036FBE"/>
    <w:rsid w:val="00084BBB"/>
    <w:rsid w:val="00091468"/>
    <w:rsid w:val="00091A0A"/>
    <w:rsid w:val="000A1F9C"/>
    <w:rsid w:val="000A346B"/>
    <w:rsid w:val="000A5476"/>
    <w:rsid w:val="000B618E"/>
    <w:rsid w:val="000B750F"/>
    <w:rsid w:val="000D2423"/>
    <w:rsid w:val="000F39B3"/>
    <w:rsid w:val="001012AE"/>
    <w:rsid w:val="00120905"/>
    <w:rsid w:val="00123860"/>
    <w:rsid w:val="00130F3D"/>
    <w:rsid w:val="00132562"/>
    <w:rsid w:val="00134223"/>
    <w:rsid w:val="00144053"/>
    <w:rsid w:val="00151C18"/>
    <w:rsid w:val="001818B3"/>
    <w:rsid w:val="001A4E1D"/>
    <w:rsid w:val="001B428A"/>
    <w:rsid w:val="001D3663"/>
    <w:rsid w:val="001E4266"/>
    <w:rsid w:val="001E6DF7"/>
    <w:rsid w:val="00216DC5"/>
    <w:rsid w:val="00254178"/>
    <w:rsid w:val="0025750A"/>
    <w:rsid w:val="00273E01"/>
    <w:rsid w:val="00276C6A"/>
    <w:rsid w:val="0028686F"/>
    <w:rsid w:val="00296E23"/>
    <w:rsid w:val="002B47C7"/>
    <w:rsid w:val="002C0B68"/>
    <w:rsid w:val="002C3037"/>
    <w:rsid w:val="00312171"/>
    <w:rsid w:val="00313891"/>
    <w:rsid w:val="00323528"/>
    <w:rsid w:val="0033301F"/>
    <w:rsid w:val="0035242F"/>
    <w:rsid w:val="003660EA"/>
    <w:rsid w:val="0039123D"/>
    <w:rsid w:val="003A242F"/>
    <w:rsid w:val="003A5DDE"/>
    <w:rsid w:val="003B0268"/>
    <w:rsid w:val="003D6BB8"/>
    <w:rsid w:val="003F072D"/>
    <w:rsid w:val="003F6229"/>
    <w:rsid w:val="00415FC9"/>
    <w:rsid w:val="00436F96"/>
    <w:rsid w:val="00440EB8"/>
    <w:rsid w:val="00442A41"/>
    <w:rsid w:val="00443E7D"/>
    <w:rsid w:val="0046718B"/>
    <w:rsid w:val="0047395B"/>
    <w:rsid w:val="00473A41"/>
    <w:rsid w:val="004804B7"/>
    <w:rsid w:val="0048188A"/>
    <w:rsid w:val="00484F9A"/>
    <w:rsid w:val="004977DA"/>
    <w:rsid w:val="004A104D"/>
    <w:rsid w:val="004A5B4F"/>
    <w:rsid w:val="004D3BDC"/>
    <w:rsid w:val="004D58C6"/>
    <w:rsid w:val="004F3308"/>
    <w:rsid w:val="00510A2A"/>
    <w:rsid w:val="00546296"/>
    <w:rsid w:val="00567E4C"/>
    <w:rsid w:val="005832BE"/>
    <w:rsid w:val="00586B00"/>
    <w:rsid w:val="00595065"/>
    <w:rsid w:val="005C4DD0"/>
    <w:rsid w:val="005C53BD"/>
    <w:rsid w:val="005D4414"/>
    <w:rsid w:val="005E5450"/>
    <w:rsid w:val="005E68B7"/>
    <w:rsid w:val="00607A6C"/>
    <w:rsid w:val="00616D3A"/>
    <w:rsid w:val="0063673C"/>
    <w:rsid w:val="006548A4"/>
    <w:rsid w:val="0066734C"/>
    <w:rsid w:val="00672EC4"/>
    <w:rsid w:val="00673F88"/>
    <w:rsid w:val="006748AA"/>
    <w:rsid w:val="00674C76"/>
    <w:rsid w:val="00684CE3"/>
    <w:rsid w:val="0068648F"/>
    <w:rsid w:val="0069477B"/>
    <w:rsid w:val="006B0943"/>
    <w:rsid w:val="006B0F67"/>
    <w:rsid w:val="006B73EF"/>
    <w:rsid w:val="006C013E"/>
    <w:rsid w:val="00707E6D"/>
    <w:rsid w:val="00711FBC"/>
    <w:rsid w:val="00722770"/>
    <w:rsid w:val="00732A25"/>
    <w:rsid w:val="007713CE"/>
    <w:rsid w:val="00790534"/>
    <w:rsid w:val="007A281B"/>
    <w:rsid w:val="007A4280"/>
    <w:rsid w:val="007A4FA5"/>
    <w:rsid w:val="007A5860"/>
    <w:rsid w:val="007A701B"/>
    <w:rsid w:val="007C5029"/>
    <w:rsid w:val="007C69FE"/>
    <w:rsid w:val="007E12B3"/>
    <w:rsid w:val="007F50CB"/>
    <w:rsid w:val="007F7141"/>
    <w:rsid w:val="00804749"/>
    <w:rsid w:val="00806947"/>
    <w:rsid w:val="00845F48"/>
    <w:rsid w:val="00852D57"/>
    <w:rsid w:val="00853145"/>
    <w:rsid w:val="00853C34"/>
    <w:rsid w:val="00875251"/>
    <w:rsid w:val="008813C3"/>
    <w:rsid w:val="008A5221"/>
    <w:rsid w:val="008D6B6E"/>
    <w:rsid w:val="008D6CC3"/>
    <w:rsid w:val="0092747D"/>
    <w:rsid w:val="009300ED"/>
    <w:rsid w:val="00961A0B"/>
    <w:rsid w:val="0098504A"/>
    <w:rsid w:val="0099672D"/>
    <w:rsid w:val="009B53AB"/>
    <w:rsid w:val="009C0C14"/>
    <w:rsid w:val="009E18F3"/>
    <w:rsid w:val="009F19CB"/>
    <w:rsid w:val="009F6360"/>
    <w:rsid w:val="00A0101D"/>
    <w:rsid w:val="00A14C9D"/>
    <w:rsid w:val="00A27D82"/>
    <w:rsid w:val="00A37A6F"/>
    <w:rsid w:val="00A40794"/>
    <w:rsid w:val="00A41020"/>
    <w:rsid w:val="00A44E46"/>
    <w:rsid w:val="00A545CC"/>
    <w:rsid w:val="00A67363"/>
    <w:rsid w:val="00AB0481"/>
    <w:rsid w:val="00AC14A9"/>
    <w:rsid w:val="00AC1DAA"/>
    <w:rsid w:val="00AD7B18"/>
    <w:rsid w:val="00AE5EA6"/>
    <w:rsid w:val="00B01935"/>
    <w:rsid w:val="00B03908"/>
    <w:rsid w:val="00B05DC7"/>
    <w:rsid w:val="00B16D66"/>
    <w:rsid w:val="00B25F0E"/>
    <w:rsid w:val="00B272EA"/>
    <w:rsid w:val="00B463E1"/>
    <w:rsid w:val="00B7281B"/>
    <w:rsid w:val="00B74CD5"/>
    <w:rsid w:val="00B815A0"/>
    <w:rsid w:val="00B83C03"/>
    <w:rsid w:val="00B95680"/>
    <w:rsid w:val="00BA1BE7"/>
    <w:rsid w:val="00BB228E"/>
    <w:rsid w:val="00BD45CE"/>
    <w:rsid w:val="00BE6ABD"/>
    <w:rsid w:val="00BF76CF"/>
    <w:rsid w:val="00C10276"/>
    <w:rsid w:val="00C12645"/>
    <w:rsid w:val="00C129DC"/>
    <w:rsid w:val="00C14C72"/>
    <w:rsid w:val="00C31DDD"/>
    <w:rsid w:val="00C34200"/>
    <w:rsid w:val="00C36A11"/>
    <w:rsid w:val="00C461D4"/>
    <w:rsid w:val="00C6030E"/>
    <w:rsid w:val="00C86FB8"/>
    <w:rsid w:val="00C93EFC"/>
    <w:rsid w:val="00CA725A"/>
    <w:rsid w:val="00CB0FCA"/>
    <w:rsid w:val="00CB506B"/>
    <w:rsid w:val="00CC74FE"/>
    <w:rsid w:val="00CD79A1"/>
    <w:rsid w:val="00CF3AAE"/>
    <w:rsid w:val="00CF5EF6"/>
    <w:rsid w:val="00D06D24"/>
    <w:rsid w:val="00D07231"/>
    <w:rsid w:val="00D14163"/>
    <w:rsid w:val="00D32FA6"/>
    <w:rsid w:val="00D35857"/>
    <w:rsid w:val="00D35BBA"/>
    <w:rsid w:val="00D40F69"/>
    <w:rsid w:val="00D44645"/>
    <w:rsid w:val="00D55706"/>
    <w:rsid w:val="00D90096"/>
    <w:rsid w:val="00D96B02"/>
    <w:rsid w:val="00D97219"/>
    <w:rsid w:val="00DA2459"/>
    <w:rsid w:val="00DB5A4F"/>
    <w:rsid w:val="00DC6754"/>
    <w:rsid w:val="00DD1E69"/>
    <w:rsid w:val="00DD29CC"/>
    <w:rsid w:val="00DE3422"/>
    <w:rsid w:val="00DF4952"/>
    <w:rsid w:val="00E22D36"/>
    <w:rsid w:val="00E30823"/>
    <w:rsid w:val="00E52C87"/>
    <w:rsid w:val="00E5486D"/>
    <w:rsid w:val="00E57719"/>
    <w:rsid w:val="00E67D48"/>
    <w:rsid w:val="00E75C34"/>
    <w:rsid w:val="00EB10C4"/>
    <w:rsid w:val="00EC2606"/>
    <w:rsid w:val="00EE7693"/>
    <w:rsid w:val="00F113EC"/>
    <w:rsid w:val="00F21C45"/>
    <w:rsid w:val="00F25F34"/>
    <w:rsid w:val="00F460E5"/>
    <w:rsid w:val="00F466D2"/>
    <w:rsid w:val="00F57DD5"/>
    <w:rsid w:val="00F57F9B"/>
    <w:rsid w:val="00F61157"/>
    <w:rsid w:val="00F749D3"/>
    <w:rsid w:val="00F76E28"/>
    <w:rsid w:val="00F84551"/>
    <w:rsid w:val="00F874C1"/>
    <w:rsid w:val="00F9033D"/>
    <w:rsid w:val="00FA13CC"/>
    <w:rsid w:val="00FD559B"/>
    <w:rsid w:val="00FF41A4"/>
    <w:rsid w:val="00FF59B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559B"/>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FD559B"/>
    <w:pPr>
      <w:keepNext/>
      <w:autoSpaceDE w:val="0"/>
      <w:autoSpaceDN w:val="0"/>
      <w:ind w:firstLine="284"/>
      <w:outlineLv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D559B"/>
    <w:rPr>
      <w:rFonts w:ascii="Times New Roman" w:eastAsia="Times New Roman" w:hAnsi="Times New Roman" w:cs="Times New Roman"/>
      <w:sz w:val="24"/>
      <w:szCs w:val="24"/>
      <w:lang w:eastAsia="ru-RU"/>
    </w:rPr>
  </w:style>
  <w:style w:type="paragraph" w:styleId="a3">
    <w:name w:val="No Spacing"/>
    <w:link w:val="a4"/>
    <w:uiPriority w:val="1"/>
    <w:qFormat/>
    <w:rsid w:val="00FD559B"/>
    <w:pPr>
      <w:spacing w:after="0" w:line="240" w:lineRule="auto"/>
    </w:pPr>
    <w:rPr>
      <w:rFonts w:ascii="Times New Roman" w:eastAsia="Times New Roman" w:hAnsi="Times New Roman" w:cs="Times New Roman"/>
      <w:sz w:val="24"/>
      <w:szCs w:val="24"/>
      <w:lang w:eastAsia="ru-RU"/>
    </w:rPr>
  </w:style>
  <w:style w:type="character" w:customStyle="1" w:styleId="a4">
    <w:name w:val="Без интервала Знак"/>
    <w:link w:val="a3"/>
    <w:locked/>
    <w:rsid w:val="00FD559B"/>
    <w:rPr>
      <w:rFonts w:ascii="Times New Roman" w:eastAsia="Times New Roman" w:hAnsi="Times New Roman" w:cs="Times New Roman"/>
      <w:sz w:val="24"/>
      <w:szCs w:val="24"/>
      <w:lang w:eastAsia="ru-RU"/>
    </w:rPr>
  </w:style>
  <w:style w:type="character" w:customStyle="1" w:styleId="11">
    <w:name w:val="Заголовок №1_"/>
    <w:basedOn w:val="a0"/>
    <w:link w:val="12"/>
    <w:rsid w:val="00FD559B"/>
    <w:rPr>
      <w:rFonts w:ascii="Times New Roman" w:eastAsia="Times New Roman" w:hAnsi="Times New Roman" w:cs="Times New Roman"/>
      <w:b/>
      <w:bCs/>
      <w:shd w:val="clear" w:color="auto" w:fill="FFFFFF"/>
    </w:rPr>
  </w:style>
  <w:style w:type="paragraph" w:customStyle="1" w:styleId="12">
    <w:name w:val="Заголовок №1"/>
    <w:basedOn w:val="a"/>
    <w:link w:val="11"/>
    <w:rsid w:val="00FD559B"/>
    <w:pPr>
      <w:widowControl w:val="0"/>
      <w:shd w:val="clear" w:color="auto" w:fill="FFFFFF"/>
      <w:spacing w:line="278" w:lineRule="exact"/>
      <w:ind w:hanging="500"/>
      <w:jc w:val="center"/>
      <w:outlineLvl w:val="0"/>
    </w:pPr>
    <w:rPr>
      <w:b/>
      <w:bCs/>
      <w:sz w:val="22"/>
      <w:szCs w:val="22"/>
      <w:lang w:eastAsia="en-US"/>
    </w:rPr>
  </w:style>
  <w:style w:type="character" w:customStyle="1" w:styleId="2">
    <w:name w:val="Основной текст (2)_"/>
    <w:basedOn w:val="a0"/>
    <w:link w:val="20"/>
    <w:rsid w:val="00FD559B"/>
    <w:rPr>
      <w:rFonts w:ascii="Times New Roman" w:eastAsia="Times New Roman" w:hAnsi="Times New Roman" w:cs="Times New Roman"/>
      <w:shd w:val="clear" w:color="auto" w:fill="FFFFFF"/>
    </w:rPr>
  </w:style>
  <w:style w:type="character" w:customStyle="1" w:styleId="21">
    <w:name w:val="Основной текст (2) + Полужирный"/>
    <w:basedOn w:val="2"/>
    <w:rsid w:val="00FD559B"/>
    <w:rPr>
      <w:rFonts w:ascii="Times New Roman" w:eastAsia="Times New Roman" w:hAnsi="Times New Roman" w:cs="Times New Roman"/>
      <w:b/>
      <w:bCs/>
      <w:color w:val="000000"/>
      <w:spacing w:val="0"/>
      <w:w w:val="100"/>
      <w:position w:val="0"/>
      <w:shd w:val="clear" w:color="auto" w:fill="FFFFFF"/>
      <w:lang w:val="ru-RU" w:eastAsia="ru-RU" w:bidi="ru-RU"/>
    </w:rPr>
  </w:style>
  <w:style w:type="paragraph" w:customStyle="1" w:styleId="20">
    <w:name w:val="Основной текст (2)"/>
    <w:basedOn w:val="a"/>
    <w:link w:val="2"/>
    <w:rsid w:val="00FD559B"/>
    <w:pPr>
      <w:widowControl w:val="0"/>
      <w:shd w:val="clear" w:color="auto" w:fill="FFFFFF"/>
      <w:spacing w:line="278" w:lineRule="exact"/>
      <w:ind w:hanging="500"/>
    </w:pPr>
    <w:rPr>
      <w:sz w:val="22"/>
      <w:szCs w:val="22"/>
      <w:lang w:eastAsia="en-US"/>
    </w:rPr>
  </w:style>
  <w:style w:type="paragraph" w:styleId="a5">
    <w:name w:val="List Paragraph"/>
    <w:aliases w:val="Содержание. 2 уровень"/>
    <w:basedOn w:val="a"/>
    <w:link w:val="a6"/>
    <w:uiPriority w:val="34"/>
    <w:qFormat/>
    <w:rsid w:val="00D07231"/>
    <w:pPr>
      <w:ind w:left="720"/>
      <w:contextualSpacing/>
    </w:pPr>
  </w:style>
  <w:style w:type="paragraph" w:styleId="a7">
    <w:name w:val="footer"/>
    <w:aliases w:val="Нижний колонтитул Знак Знак Знак,Нижний колонтитул1,Нижний колонтитул Знак Знак"/>
    <w:basedOn w:val="a"/>
    <w:link w:val="a8"/>
    <w:uiPriority w:val="99"/>
    <w:rsid w:val="00F84551"/>
    <w:pPr>
      <w:tabs>
        <w:tab w:val="center" w:pos="4677"/>
        <w:tab w:val="right" w:pos="9355"/>
      </w:tabs>
    </w:pPr>
  </w:style>
  <w:style w:type="character" w:customStyle="1" w:styleId="a8">
    <w:name w:val="Нижний колонтитул Знак"/>
    <w:aliases w:val="Нижний колонтитул Знак Знак Знак Знак,Нижний колонтитул1 Знак,Нижний колонтитул Знак Знак Знак1"/>
    <w:basedOn w:val="a0"/>
    <w:link w:val="a7"/>
    <w:uiPriority w:val="99"/>
    <w:rsid w:val="00F84551"/>
    <w:rPr>
      <w:rFonts w:ascii="Times New Roman" w:eastAsia="Times New Roman" w:hAnsi="Times New Roman" w:cs="Times New Roman"/>
      <w:sz w:val="24"/>
      <w:szCs w:val="24"/>
      <w:lang w:eastAsia="ru-RU"/>
    </w:rPr>
  </w:style>
  <w:style w:type="character" w:styleId="a9">
    <w:name w:val="page number"/>
    <w:basedOn w:val="a0"/>
    <w:uiPriority w:val="99"/>
    <w:rsid w:val="00F84551"/>
  </w:style>
  <w:style w:type="character" w:customStyle="1" w:styleId="295pt">
    <w:name w:val="Основной текст (2) + 9;5 pt;Полужирный"/>
    <w:basedOn w:val="2"/>
    <w:rsid w:val="009B53AB"/>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FFFFFF"/>
      <w:lang w:val="ru-RU" w:eastAsia="ru-RU" w:bidi="ru-RU"/>
    </w:rPr>
  </w:style>
  <w:style w:type="character" w:styleId="aa">
    <w:name w:val="Hyperlink"/>
    <w:basedOn w:val="a0"/>
    <w:uiPriority w:val="99"/>
    <w:unhideWhenUsed/>
    <w:rsid w:val="0048188A"/>
    <w:rPr>
      <w:color w:val="0563C1" w:themeColor="hyperlink"/>
      <w:u w:val="single"/>
    </w:rPr>
  </w:style>
  <w:style w:type="paragraph" w:styleId="ab">
    <w:name w:val="Body Text"/>
    <w:basedOn w:val="a"/>
    <w:link w:val="ac"/>
    <w:uiPriority w:val="99"/>
    <w:unhideWhenUsed/>
    <w:rsid w:val="0048188A"/>
    <w:pPr>
      <w:spacing w:after="120" w:line="276" w:lineRule="auto"/>
    </w:pPr>
    <w:rPr>
      <w:rFonts w:asciiTheme="minorHAnsi" w:eastAsiaTheme="minorHAnsi" w:hAnsiTheme="minorHAnsi" w:cstheme="minorBidi"/>
      <w:sz w:val="22"/>
      <w:szCs w:val="22"/>
      <w:lang w:eastAsia="en-US"/>
    </w:rPr>
  </w:style>
  <w:style w:type="character" w:customStyle="1" w:styleId="ac">
    <w:name w:val="Основной текст Знак"/>
    <w:basedOn w:val="a0"/>
    <w:link w:val="ab"/>
    <w:uiPriority w:val="99"/>
    <w:rsid w:val="0048188A"/>
  </w:style>
  <w:style w:type="paragraph" w:styleId="ad">
    <w:name w:val="caption"/>
    <w:basedOn w:val="a"/>
    <w:next w:val="a"/>
    <w:qFormat/>
    <w:rsid w:val="0048188A"/>
    <w:pPr>
      <w:jc w:val="center"/>
    </w:pPr>
    <w:rPr>
      <w:b/>
      <w:iCs/>
      <w:szCs w:val="28"/>
    </w:rPr>
  </w:style>
  <w:style w:type="paragraph" w:customStyle="1" w:styleId="cv">
    <w:name w:val="cv"/>
    <w:basedOn w:val="a"/>
    <w:uiPriority w:val="99"/>
    <w:rsid w:val="0048188A"/>
    <w:pPr>
      <w:spacing w:before="100" w:beforeAutospacing="1" w:after="100" w:afterAutospacing="1"/>
    </w:pPr>
  </w:style>
  <w:style w:type="paragraph" w:customStyle="1" w:styleId="Default">
    <w:name w:val="Default"/>
    <w:rsid w:val="00732A25"/>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nsPlusNormal">
    <w:name w:val="ConsPlusNormal"/>
    <w:uiPriority w:val="99"/>
    <w:rsid w:val="006B0F67"/>
    <w:pPr>
      <w:widowControl w:val="0"/>
      <w:autoSpaceDE w:val="0"/>
      <w:autoSpaceDN w:val="0"/>
      <w:adjustRightInd w:val="0"/>
      <w:spacing w:after="0" w:line="240" w:lineRule="auto"/>
    </w:pPr>
    <w:rPr>
      <w:rFonts w:ascii="Arial" w:eastAsia="Times New Roman" w:hAnsi="Arial" w:cs="Arial"/>
      <w:sz w:val="20"/>
      <w:szCs w:val="20"/>
      <w:lang w:eastAsia="ru-RU"/>
    </w:rPr>
  </w:style>
  <w:style w:type="table" w:styleId="ae">
    <w:name w:val="Table Grid"/>
    <w:basedOn w:val="a1"/>
    <w:uiPriority w:val="59"/>
    <w:rsid w:val="00674C7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footnote text"/>
    <w:basedOn w:val="a"/>
    <w:link w:val="af0"/>
    <w:uiPriority w:val="99"/>
    <w:rsid w:val="001012AE"/>
    <w:rPr>
      <w:sz w:val="20"/>
      <w:szCs w:val="20"/>
      <w:lang w:val="en-US"/>
    </w:rPr>
  </w:style>
  <w:style w:type="character" w:customStyle="1" w:styleId="af0">
    <w:name w:val="Текст сноски Знак"/>
    <w:basedOn w:val="a0"/>
    <w:link w:val="af"/>
    <w:uiPriority w:val="99"/>
    <w:rsid w:val="001012AE"/>
    <w:rPr>
      <w:rFonts w:ascii="Times New Roman" w:eastAsia="Times New Roman" w:hAnsi="Times New Roman" w:cs="Times New Roman"/>
      <w:sz w:val="20"/>
      <w:szCs w:val="20"/>
      <w:lang w:val="en-US" w:eastAsia="ru-RU"/>
    </w:rPr>
  </w:style>
  <w:style w:type="character" w:styleId="af1">
    <w:name w:val="footnote reference"/>
    <w:uiPriority w:val="99"/>
    <w:rsid w:val="001012AE"/>
    <w:rPr>
      <w:vertAlign w:val="superscript"/>
    </w:rPr>
  </w:style>
  <w:style w:type="character" w:customStyle="1" w:styleId="Hyperlink1">
    <w:name w:val="Hyperlink.1"/>
    <w:uiPriority w:val="99"/>
    <w:rsid w:val="00D55706"/>
    <w:rPr>
      <w:rFonts w:cs="Times New Roman"/>
      <w:lang w:val="ru-RU"/>
    </w:rPr>
  </w:style>
  <w:style w:type="character" w:customStyle="1" w:styleId="FontStyle121">
    <w:name w:val="Font Style121"/>
    <w:basedOn w:val="a0"/>
    <w:uiPriority w:val="99"/>
    <w:rsid w:val="002C3037"/>
    <w:rPr>
      <w:rFonts w:ascii="Century Schoolbook" w:hAnsi="Century Schoolbook" w:cs="Century Schoolbook"/>
      <w:sz w:val="20"/>
      <w:szCs w:val="20"/>
    </w:rPr>
  </w:style>
  <w:style w:type="character" w:customStyle="1" w:styleId="blk">
    <w:name w:val="blk"/>
    <w:uiPriority w:val="99"/>
    <w:rsid w:val="000B618E"/>
  </w:style>
  <w:style w:type="character" w:customStyle="1" w:styleId="a6">
    <w:name w:val="Абзац списка Знак"/>
    <w:aliases w:val="Содержание. 2 уровень Знак"/>
    <w:link w:val="a5"/>
    <w:uiPriority w:val="99"/>
    <w:locked/>
    <w:rsid w:val="000B618E"/>
    <w:rPr>
      <w:rFonts w:ascii="Times New Roman" w:eastAsia="Times New Roman" w:hAnsi="Times New Roman" w:cs="Times New Roman"/>
      <w:sz w:val="24"/>
      <w:szCs w:val="24"/>
      <w:lang w:eastAsia="ru-RU"/>
    </w:rPr>
  </w:style>
  <w:style w:type="character" w:customStyle="1" w:styleId="af2">
    <w:name w:val="Подпись к таблице_"/>
    <w:basedOn w:val="a0"/>
    <w:link w:val="af3"/>
    <w:rsid w:val="00CD79A1"/>
    <w:rPr>
      <w:rFonts w:ascii="Times New Roman" w:eastAsia="Times New Roman" w:hAnsi="Times New Roman" w:cs="Times New Roman"/>
      <w:shd w:val="clear" w:color="auto" w:fill="FFFFFF"/>
    </w:rPr>
  </w:style>
  <w:style w:type="paragraph" w:customStyle="1" w:styleId="af3">
    <w:name w:val="Подпись к таблице"/>
    <w:basedOn w:val="a"/>
    <w:link w:val="af2"/>
    <w:rsid w:val="00CD79A1"/>
    <w:pPr>
      <w:widowControl w:val="0"/>
      <w:shd w:val="clear" w:color="auto" w:fill="FFFFFF"/>
      <w:spacing w:line="274" w:lineRule="exact"/>
      <w:jc w:val="both"/>
    </w:pPr>
    <w:rPr>
      <w:sz w:val="22"/>
      <w:szCs w:val="22"/>
      <w:lang w:eastAsia="en-US"/>
    </w:rPr>
  </w:style>
  <w:style w:type="character" w:customStyle="1" w:styleId="100">
    <w:name w:val="Основной текст (10)_"/>
    <w:basedOn w:val="a0"/>
    <w:link w:val="101"/>
    <w:rsid w:val="00CD79A1"/>
    <w:rPr>
      <w:rFonts w:ascii="Times New Roman" w:eastAsia="Times New Roman" w:hAnsi="Times New Roman" w:cs="Times New Roman"/>
      <w:shd w:val="clear" w:color="auto" w:fill="FFFFFF"/>
    </w:rPr>
  </w:style>
  <w:style w:type="paragraph" w:customStyle="1" w:styleId="101">
    <w:name w:val="Основной текст (10)"/>
    <w:basedOn w:val="a"/>
    <w:link w:val="100"/>
    <w:rsid w:val="00CD79A1"/>
    <w:pPr>
      <w:widowControl w:val="0"/>
      <w:shd w:val="clear" w:color="auto" w:fill="FFFFFF"/>
      <w:spacing w:line="278" w:lineRule="exact"/>
      <w:ind w:hanging="360"/>
      <w:jc w:val="both"/>
    </w:pPr>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913430">
      <w:bodyDiv w:val="1"/>
      <w:marLeft w:val="0"/>
      <w:marRight w:val="0"/>
      <w:marTop w:val="0"/>
      <w:marBottom w:val="0"/>
      <w:divBdr>
        <w:top w:val="none" w:sz="0" w:space="0" w:color="auto"/>
        <w:left w:val="none" w:sz="0" w:space="0" w:color="auto"/>
        <w:bottom w:val="none" w:sz="0" w:space="0" w:color="auto"/>
        <w:right w:val="none" w:sz="0" w:space="0" w:color="auto"/>
      </w:divBdr>
    </w:div>
    <w:div w:id="448283032">
      <w:bodyDiv w:val="1"/>
      <w:marLeft w:val="0"/>
      <w:marRight w:val="0"/>
      <w:marTop w:val="0"/>
      <w:marBottom w:val="0"/>
      <w:divBdr>
        <w:top w:val="none" w:sz="0" w:space="0" w:color="auto"/>
        <w:left w:val="none" w:sz="0" w:space="0" w:color="auto"/>
        <w:bottom w:val="none" w:sz="0" w:space="0" w:color="auto"/>
        <w:right w:val="none" w:sz="0" w:space="0" w:color="auto"/>
      </w:divBdr>
    </w:div>
    <w:div w:id="762412543">
      <w:bodyDiv w:val="1"/>
      <w:marLeft w:val="0"/>
      <w:marRight w:val="0"/>
      <w:marTop w:val="0"/>
      <w:marBottom w:val="0"/>
      <w:divBdr>
        <w:top w:val="none" w:sz="0" w:space="0" w:color="auto"/>
        <w:left w:val="none" w:sz="0" w:space="0" w:color="auto"/>
        <w:bottom w:val="none" w:sz="0" w:space="0" w:color="auto"/>
        <w:right w:val="none" w:sz="0" w:space="0" w:color="auto"/>
      </w:divBdr>
    </w:div>
    <w:div w:id="147151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pravo.gov.ru/proxy/ips/?docbody=&amp;nd=102063865&amp;rdk=&amp;backlink=1" TargetMode="External"/><Relationship Id="rId18" Type="http://schemas.openxmlformats.org/officeDocument/2006/relationships/hyperlink" Target="http://ozpp.ru/laws2/postan/post7.html" TargetMode="External"/><Relationship Id="rId26" Type="http://schemas.openxmlformats.org/officeDocument/2006/relationships/footer" Target="footer7.xml"/><Relationship Id="rId3" Type="http://schemas.openxmlformats.org/officeDocument/2006/relationships/styles" Target="styles.xml"/><Relationship Id="rId21" Type="http://schemas.openxmlformats.org/officeDocument/2006/relationships/hyperlink" Target="http://www.jur-jur.ru/journals/jur22/index.html" TargetMode="External"/><Relationship Id="rId7" Type="http://schemas.openxmlformats.org/officeDocument/2006/relationships/footnotes" Target="footnotes.xml"/><Relationship Id="rId12" Type="http://schemas.openxmlformats.org/officeDocument/2006/relationships/footer" Target="footer4.xml"/><Relationship Id="rId17" Type="http://schemas.openxmlformats.org/officeDocument/2006/relationships/hyperlink" Target="http://fcior.edu.ru/catalog/meta/5/p/page.html" TargetMode="External"/><Relationship Id="rId25"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hyperlink" Target="http://ohranatruda.ru/ot_biblio/normativ/data_normativ/9/9744/" TargetMode="External"/><Relationship Id="rId20" Type="http://schemas.openxmlformats.org/officeDocument/2006/relationships/hyperlink" Target="http://fcior.edu.ru/catalog/meta/5/p/page.html"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24" Type="http://schemas.openxmlformats.org/officeDocument/2006/relationships/footer" Target="footer5.xml"/><Relationship Id="rId5" Type="http://schemas.openxmlformats.org/officeDocument/2006/relationships/settings" Target="settings.xml"/><Relationship Id="rId15" Type="http://schemas.openxmlformats.org/officeDocument/2006/relationships/hyperlink" Target="http://www.ohranatruda.ru/ot_biblio/normativ/data_normativ/46/46201/" TargetMode="External"/><Relationship Id="rId23" Type="http://schemas.openxmlformats.org/officeDocument/2006/relationships/hyperlink" Target="http://www.eda-server.ru/culinary-school/" TargetMode="External"/><Relationship Id="rId28" Type="http://schemas.openxmlformats.org/officeDocument/2006/relationships/fontTable" Target="fontTable.xml"/><Relationship Id="rId10" Type="http://schemas.openxmlformats.org/officeDocument/2006/relationships/footer" Target="footer2.xml"/><Relationship Id="rId19" Type="http://schemas.openxmlformats.org/officeDocument/2006/relationships/hyperlink" Target="http://www.ohranatruda.ru/ot_biblio/normativ/data_normativ/46/46201/"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ozpp.ru/laws2/postan/post7.html" TargetMode="External"/><Relationship Id="rId22" Type="http://schemas.openxmlformats.org/officeDocument/2006/relationships/hyperlink" Target="http://www.eda-server.ru/gastronom/" TargetMode="External"/><Relationship Id="rId27" Type="http://schemas.openxmlformats.org/officeDocument/2006/relationships/footer" Target="footer8.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8E5584-26AC-4C6F-8024-9BDB42E9C0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994</TotalTime>
  <Pages>45</Pages>
  <Words>16012</Words>
  <Characters>91272</Characters>
  <Application>Microsoft Office Word</Application>
  <DocSecurity>0</DocSecurity>
  <Lines>760</Lines>
  <Paragraphs>214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107070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User209-1</cp:lastModifiedBy>
  <cp:revision>138</cp:revision>
  <dcterms:created xsi:type="dcterms:W3CDTF">2017-03-24T05:53:00Z</dcterms:created>
  <dcterms:modified xsi:type="dcterms:W3CDTF">2020-03-04T10:01:00Z</dcterms:modified>
</cp:coreProperties>
</file>